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8068" w14:textId="77777777" w:rsidR="00EB0E69" w:rsidRDefault="00EB0E69" w:rsidP="00D67138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547C1121" w14:textId="77777777" w:rsidR="00BF126A" w:rsidRPr="00FB59D1" w:rsidRDefault="005449FD" w:rsidP="00D67138">
      <w:pPr>
        <w:tabs>
          <w:tab w:val="left" w:pos="8505"/>
        </w:tabs>
        <w:spacing w:line="276" w:lineRule="auto"/>
        <w:ind w:right="-6"/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FB59D1">
        <w:rPr>
          <w:rFonts w:ascii="Arial" w:hAnsi="Arial" w:cs="Arial"/>
          <w:b/>
          <w:sz w:val="28"/>
          <w:szCs w:val="28"/>
          <w:lang w:val="it-IT"/>
        </w:rPr>
        <w:t>MAWDY</w:t>
      </w:r>
      <w:r w:rsidR="00BF126A" w:rsidRPr="00FB59D1">
        <w:rPr>
          <w:rFonts w:ascii="Arial" w:hAnsi="Arial" w:cs="Arial"/>
          <w:b/>
          <w:sz w:val="28"/>
          <w:szCs w:val="28"/>
          <w:lang w:val="it-IT"/>
        </w:rPr>
        <w:t xml:space="preserve"> – MAPFRE WARRANTY</w:t>
      </w:r>
      <w:r w:rsidR="00AE71D4" w:rsidRPr="00FB59D1">
        <w:rPr>
          <w:rFonts w:ascii="Arial" w:hAnsi="Arial" w:cs="Arial"/>
          <w:b/>
          <w:sz w:val="28"/>
          <w:szCs w:val="28"/>
          <w:lang w:val="it-IT"/>
        </w:rPr>
        <w:t xml:space="preserve">: </w:t>
      </w:r>
    </w:p>
    <w:p w14:paraId="0173294A" w14:textId="489F8F98" w:rsidR="00047AB7" w:rsidRPr="00CA1042" w:rsidRDefault="00CA1042" w:rsidP="00CA1042">
      <w:pPr>
        <w:tabs>
          <w:tab w:val="left" w:pos="8505"/>
        </w:tabs>
        <w:spacing w:line="276" w:lineRule="auto"/>
        <w:ind w:right="-6"/>
        <w:jc w:val="center"/>
        <w:rPr>
          <w:rFonts w:ascii="Arial" w:hAnsi="Arial" w:cs="Arial"/>
          <w:b/>
          <w:sz w:val="28"/>
          <w:szCs w:val="28"/>
          <w:lang w:val="it-IT"/>
        </w:rPr>
      </w:pPr>
      <w:r>
        <w:rPr>
          <w:rFonts w:ascii="Arial" w:hAnsi="Arial" w:cs="Arial"/>
          <w:b/>
          <w:sz w:val="28"/>
          <w:szCs w:val="28"/>
          <w:lang w:val="it-IT"/>
        </w:rPr>
        <w:t xml:space="preserve">la </w:t>
      </w:r>
      <w:r w:rsidR="00AE71D4" w:rsidRPr="00FB59D1">
        <w:rPr>
          <w:rFonts w:ascii="Arial" w:hAnsi="Arial" w:cs="Arial"/>
          <w:b/>
          <w:sz w:val="28"/>
          <w:szCs w:val="28"/>
          <w:lang w:val="it-IT"/>
        </w:rPr>
        <w:t xml:space="preserve">gestione diretta del </w:t>
      </w:r>
      <w:r w:rsidR="003B2266">
        <w:rPr>
          <w:rFonts w:ascii="Arial" w:hAnsi="Arial" w:cs="Arial"/>
          <w:b/>
          <w:sz w:val="28"/>
          <w:szCs w:val="28"/>
          <w:lang w:val="it-IT"/>
        </w:rPr>
        <w:t>s</w:t>
      </w:r>
      <w:r w:rsidR="00AE71D4" w:rsidRPr="00FB59D1">
        <w:rPr>
          <w:rFonts w:ascii="Arial" w:hAnsi="Arial" w:cs="Arial"/>
          <w:b/>
          <w:sz w:val="28"/>
          <w:szCs w:val="28"/>
          <w:lang w:val="it-IT"/>
        </w:rPr>
        <w:t xml:space="preserve">occorso stradale </w:t>
      </w:r>
      <w:r>
        <w:rPr>
          <w:rFonts w:ascii="Arial" w:hAnsi="Arial" w:cs="Arial"/>
          <w:b/>
          <w:sz w:val="28"/>
          <w:szCs w:val="28"/>
          <w:lang w:val="it-IT"/>
        </w:rPr>
        <w:t xml:space="preserve">si estende </w:t>
      </w:r>
      <w:r w:rsidR="00AE71D4" w:rsidRPr="00FB59D1">
        <w:rPr>
          <w:rFonts w:ascii="Arial" w:hAnsi="Arial" w:cs="Arial"/>
          <w:b/>
          <w:sz w:val="28"/>
          <w:szCs w:val="28"/>
          <w:lang w:val="it-IT"/>
        </w:rPr>
        <w:t xml:space="preserve">anche </w:t>
      </w:r>
      <w:r>
        <w:rPr>
          <w:rFonts w:ascii="Arial" w:hAnsi="Arial" w:cs="Arial"/>
          <w:b/>
          <w:sz w:val="28"/>
          <w:szCs w:val="28"/>
          <w:lang w:val="it-IT"/>
        </w:rPr>
        <w:t xml:space="preserve">alla rete </w:t>
      </w:r>
      <w:r w:rsidR="00AE71D4" w:rsidRPr="00FB59D1">
        <w:rPr>
          <w:rFonts w:ascii="Arial" w:hAnsi="Arial" w:cs="Arial"/>
          <w:b/>
          <w:sz w:val="28"/>
          <w:szCs w:val="28"/>
          <w:lang w:val="it-IT"/>
        </w:rPr>
        <w:t>autostrada</w:t>
      </w:r>
      <w:r>
        <w:rPr>
          <w:rFonts w:ascii="Arial" w:hAnsi="Arial" w:cs="Arial"/>
          <w:b/>
          <w:sz w:val="28"/>
          <w:szCs w:val="28"/>
          <w:lang w:val="it-IT"/>
        </w:rPr>
        <w:t>le</w:t>
      </w:r>
    </w:p>
    <w:p w14:paraId="64B75E7D" w14:textId="77777777" w:rsidR="0003221C" w:rsidRPr="00FB59D1" w:rsidRDefault="0003221C" w:rsidP="0003221C">
      <w:pPr>
        <w:tabs>
          <w:tab w:val="left" w:pos="8505"/>
        </w:tabs>
        <w:spacing w:line="276" w:lineRule="auto"/>
        <w:ind w:right="-6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3E0F7DA9" w14:textId="77777777" w:rsidR="0086667C" w:rsidRPr="00FB59D1" w:rsidRDefault="0086667C" w:rsidP="0086667C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i/>
          <w:iCs/>
          <w:sz w:val="22"/>
          <w:szCs w:val="22"/>
          <w:lang w:val="it-IT"/>
        </w:rPr>
      </w:pPr>
      <w:r w:rsidRPr="00FB59D1">
        <w:rPr>
          <w:rFonts w:ascii="Arial" w:hAnsi="Arial" w:cs="Arial"/>
          <w:i/>
          <w:iCs/>
          <w:sz w:val="22"/>
          <w:szCs w:val="22"/>
          <w:lang w:val="it-IT"/>
        </w:rPr>
        <w:t>Il progetto punta a una copertura del servizio capillare lungo tutta la rete autostradale della Penisola</w:t>
      </w:r>
    </w:p>
    <w:p w14:paraId="4082EF4E" w14:textId="46C7281A" w:rsidR="00047AB7" w:rsidRPr="00FB59D1" w:rsidRDefault="00965C69" w:rsidP="0003221C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i/>
          <w:iCs/>
          <w:sz w:val="22"/>
          <w:szCs w:val="22"/>
          <w:lang w:val="it-IT"/>
        </w:rPr>
      </w:pPr>
      <w:r w:rsidRPr="00FB59D1">
        <w:rPr>
          <w:rFonts w:ascii="Arial" w:hAnsi="Arial" w:cs="Arial"/>
          <w:i/>
          <w:iCs/>
          <w:sz w:val="22"/>
          <w:szCs w:val="22"/>
          <w:lang w:val="it-IT"/>
        </w:rPr>
        <w:t>Tangenziale di Torino e autostrada A5 fino a Quincinetto (TO) di competenza ATIVA (Autostrada Torino Ivrea Valle d’Aosta)</w:t>
      </w:r>
      <w:r w:rsidR="007D7F3F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le </w:t>
      </w:r>
      <w:r w:rsidR="0086667C" w:rsidRPr="00FB59D1">
        <w:rPr>
          <w:rFonts w:ascii="Arial" w:hAnsi="Arial" w:cs="Arial"/>
          <w:i/>
          <w:iCs/>
          <w:sz w:val="22"/>
          <w:szCs w:val="22"/>
          <w:lang w:val="it-IT"/>
        </w:rPr>
        <w:t>prim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e</w:t>
      </w:r>
      <w:r w:rsidR="0086667C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tratt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e</w:t>
      </w:r>
      <w:r w:rsidR="0086667C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de</w:t>
      </w:r>
      <w:r w:rsidR="0086667C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l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nuovo </w:t>
      </w:r>
      <w:r w:rsidR="00047AB7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servizio di soccorso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auto</w:t>
      </w:r>
      <w:r w:rsidR="00047AB7" w:rsidRPr="00FB59D1">
        <w:rPr>
          <w:rFonts w:ascii="Arial" w:hAnsi="Arial" w:cs="Arial"/>
          <w:i/>
          <w:iCs/>
          <w:sz w:val="22"/>
          <w:szCs w:val="22"/>
          <w:lang w:val="it-IT"/>
        </w:rPr>
        <w:t>stradale</w:t>
      </w:r>
      <w:r w:rsidR="007A4EEF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diretto di</w:t>
      </w:r>
      <w:r w:rsidR="00047AB7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="003F0858">
        <w:rPr>
          <w:rFonts w:ascii="Arial" w:hAnsi="Arial" w:cs="Arial"/>
          <w:i/>
          <w:iCs/>
          <w:sz w:val="22"/>
          <w:szCs w:val="22"/>
          <w:lang w:val="it-IT"/>
        </w:rPr>
        <w:t xml:space="preserve">MAWDY – </w:t>
      </w:r>
      <w:r w:rsidR="00047AB7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MAPFRE </w:t>
      </w:r>
      <w:r w:rsidR="00190CD4" w:rsidRPr="00FB59D1">
        <w:rPr>
          <w:rFonts w:ascii="Arial" w:hAnsi="Arial" w:cs="Arial"/>
          <w:i/>
          <w:iCs/>
          <w:sz w:val="22"/>
          <w:szCs w:val="22"/>
          <w:lang w:val="it-IT"/>
        </w:rPr>
        <w:t>WARRANTY S.p.A.</w:t>
      </w:r>
      <w:r w:rsidR="00047AB7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  <w:r w:rsidR="0086667C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</w:t>
      </w:r>
    </w:p>
    <w:p w14:paraId="04C4D426" w14:textId="3B72FEDC" w:rsidR="00667506" w:rsidRPr="00FB59D1" w:rsidRDefault="00047AB7" w:rsidP="00D73583">
      <w:pPr>
        <w:pStyle w:val="Paragrafoelenco"/>
        <w:numPr>
          <w:ilvl w:val="0"/>
          <w:numId w:val="21"/>
        </w:numPr>
        <w:jc w:val="both"/>
        <w:rPr>
          <w:rFonts w:ascii="Arial" w:hAnsi="Arial" w:cs="Arial"/>
          <w:i/>
          <w:iCs/>
          <w:sz w:val="22"/>
          <w:szCs w:val="22"/>
          <w:lang w:val="it-IT"/>
        </w:rPr>
      </w:pPr>
      <w:r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Contact center, </w:t>
      </w:r>
      <w:r w:rsidR="00FB66DA" w:rsidRPr="00FB59D1">
        <w:rPr>
          <w:rFonts w:ascii="Arial" w:hAnsi="Arial" w:cs="Arial"/>
          <w:i/>
          <w:iCs/>
          <w:sz w:val="22"/>
          <w:szCs w:val="22"/>
          <w:lang w:val="it-IT"/>
        </w:rPr>
        <w:t>canali digitali</w:t>
      </w:r>
      <w:r w:rsidR="00E75EBE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e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professionalità</w:t>
      </w:r>
      <w:r w:rsidR="00B133D2" w:rsidRPr="00FB59D1">
        <w:rPr>
          <w:rFonts w:ascii="Arial" w:hAnsi="Arial" w:cs="Arial"/>
          <w:i/>
          <w:iCs/>
          <w:sz w:val="22"/>
          <w:szCs w:val="22"/>
          <w:lang w:val="it-IT"/>
        </w:rPr>
        <w:t>: la ricetta</w:t>
      </w:r>
      <w:r w:rsidR="00752D9A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di MAWDY</w:t>
      </w:r>
      <w:r w:rsidR="00B133D2" w:rsidRPr="00FB59D1">
        <w:rPr>
          <w:rFonts w:ascii="Arial" w:hAnsi="Arial" w:cs="Arial"/>
          <w:i/>
          <w:iCs/>
          <w:sz w:val="22"/>
          <w:szCs w:val="22"/>
          <w:lang w:val="it-IT"/>
        </w:rPr>
        <w:t xml:space="preserve"> per una </w:t>
      </w:r>
      <w:r w:rsidRPr="00FB59D1">
        <w:rPr>
          <w:rFonts w:ascii="Arial" w:hAnsi="Arial" w:cs="Arial"/>
          <w:i/>
          <w:iCs/>
          <w:sz w:val="22"/>
          <w:szCs w:val="22"/>
          <w:lang w:val="it-IT"/>
        </w:rPr>
        <w:t>Customer journey fluida e positiva</w:t>
      </w:r>
    </w:p>
    <w:p w14:paraId="0EB00BAD" w14:textId="77777777" w:rsidR="00CF010D" w:rsidRPr="00FB59D1" w:rsidRDefault="00CF010D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sz w:val="22"/>
          <w:szCs w:val="22"/>
          <w:lang w:val="it-IT"/>
        </w:rPr>
      </w:pPr>
    </w:p>
    <w:p w14:paraId="299050D5" w14:textId="06843C21" w:rsidR="002A0F95" w:rsidRPr="00FB59D1" w:rsidRDefault="0003221C" w:rsidP="002A0F95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/>
          <w:sz w:val="22"/>
          <w:szCs w:val="22"/>
          <w:lang w:val="it-IT"/>
        </w:rPr>
        <w:t>Verrone (B</w:t>
      </w:r>
      <w:r w:rsidR="00DE0A16" w:rsidRPr="00FB59D1">
        <w:rPr>
          <w:rFonts w:ascii="Arial" w:eastAsia="MS Mincho" w:hAnsi="Arial" w:cs="Arial"/>
          <w:b/>
          <w:sz w:val="22"/>
          <w:szCs w:val="22"/>
          <w:lang w:val="it-IT"/>
        </w:rPr>
        <w:t>iella</w:t>
      </w:r>
      <w:r w:rsidRPr="00FB59D1">
        <w:rPr>
          <w:rFonts w:ascii="Arial" w:eastAsia="MS Mincho" w:hAnsi="Arial" w:cs="Arial"/>
          <w:b/>
          <w:sz w:val="22"/>
          <w:szCs w:val="22"/>
          <w:lang w:val="it-IT"/>
        </w:rPr>
        <w:t xml:space="preserve">), </w:t>
      </w:r>
      <w:r w:rsidR="00245823">
        <w:rPr>
          <w:rFonts w:ascii="Arial" w:eastAsia="MS Mincho" w:hAnsi="Arial" w:cs="Arial"/>
          <w:b/>
          <w:sz w:val="22"/>
          <w:szCs w:val="22"/>
          <w:lang w:val="it-IT"/>
        </w:rPr>
        <w:t>2 agosto</w:t>
      </w:r>
      <w:r w:rsidRPr="00FB59D1">
        <w:rPr>
          <w:rFonts w:ascii="Arial" w:eastAsia="MS Mincho" w:hAnsi="Arial" w:cs="Arial"/>
          <w:b/>
          <w:sz w:val="22"/>
          <w:szCs w:val="22"/>
          <w:lang w:val="it-IT"/>
        </w:rPr>
        <w:t xml:space="preserve"> 2023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–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>Sbarca anche in autostrada il servizio di</w:t>
      </w:r>
      <w:r w:rsidR="00CF010D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soccorso stradale gestito 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direttamente </w:t>
      </w:r>
      <w:r w:rsidR="00CF010D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da </w:t>
      </w:r>
      <w:r w:rsidR="00116BC3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MAPFRE </w:t>
      </w:r>
      <w:r w:rsidR="00CA0295" w:rsidRPr="00FB59D1">
        <w:rPr>
          <w:rFonts w:ascii="Arial" w:eastAsia="MS Mincho" w:hAnsi="Arial" w:cs="Arial"/>
          <w:bCs/>
          <w:sz w:val="22"/>
          <w:szCs w:val="22"/>
          <w:lang w:val="it-IT"/>
        </w:rPr>
        <w:t>WARRANTY S.p.A.</w:t>
      </w:r>
      <w:r w:rsidR="00116BC3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CA0295" w:rsidRPr="00FB59D1">
        <w:rPr>
          <w:rFonts w:ascii="Arial" w:eastAsia="MS Mincho" w:hAnsi="Arial" w:cs="Arial"/>
          <w:bCs/>
          <w:sz w:val="22"/>
          <w:szCs w:val="22"/>
          <w:lang w:val="it-IT"/>
        </w:rPr>
        <w:t>società di servizi interamente controllata da MAWDY -</w:t>
      </w:r>
      <w:r w:rsidR="003F0858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3F0858" w:rsidRPr="003F0858">
        <w:rPr>
          <w:rFonts w:ascii="Arial" w:eastAsia="MS Mincho" w:hAnsi="Arial" w:cs="Arial"/>
          <w:bCs/>
          <w:sz w:val="22"/>
          <w:szCs w:val="22"/>
          <w:lang w:val="it-IT"/>
        </w:rPr>
        <w:t>MAPFRE Worldwide Digital Assistance</w:t>
      </w:r>
      <w:r w:rsidR="00CA029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116BC3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specializzata nell’offerta di soluzioni e servizi </w:t>
      </w:r>
      <w:r w:rsidR="00CA0295" w:rsidRPr="00FB59D1">
        <w:rPr>
          <w:rFonts w:ascii="Arial" w:eastAsia="MS Mincho" w:hAnsi="Arial" w:cs="Arial"/>
          <w:bCs/>
          <w:sz w:val="22"/>
          <w:szCs w:val="22"/>
          <w:lang w:val="it-IT"/>
        </w:rPr>
        <w:t>nel settore dell’assistenza alla persona e alle aziende</w:t>
      </w:r>
      <w:r w:rsidR="00CF010D" w:rsidRPr="00FB59D1">
        <w:rPr>
          <w:rFonts w:ascii="Arial" w:eastAsia="MS Mincho" w:hAnsi="Arial" w:cs="Arial"/>
          <w:bCs/>
          <w:sz w:val="22"/>
          <w:szCs w:val="22"/>
          <w:lang w:val="it-IT"/>
        </w:rPr>
        <w:t>.</w:t>
      </w:r>
      <w:r w:rsidR="003F0858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8E5F4E" w:rsidRPr="00FB59D1">
        <w:rPr>
          <w:rFonts w:ascii="Arial" w:eastAsia="MS Mincho" w:hAnsi="Arial" w:cs="Arial"/>
          <w:bCs/>
          <w:sz w:val="22"/>
          <w:szCs w:val="22"/>
          <w:lang w:val="it-IT"/>
        </w:rPr>
        <w:t>MAPFRE WARRANTY S.p.A.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che già fornisce con piena soddisfazione degli automobilisti </w:t>
      </w:r>
      <w:bookmarkStart w:id="0" w:name="_Hlk137065316"/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prestazioni di soccorso stradale, 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ora 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>arricchisce i</w:t>
      </w:r>
      <w:r w:rsidR="002D5B2E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l 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>propri</w:t>
      </w:r>
      <w:r w:rsidR="002D5B2E" w:rsidRPr="00FB59D1">
        <w:rPr>
          <w:rFonts w:ascii="Arial" w:eastAsia="MS Mincho" w:hAnsi="Arial" w:cs="Arial"/>
          <w:bCs/>
          <w:sz w:val="22"/>
          <w:szCs w:val="22"/>
          <w:lang w:val="it-IT"/>
        </w:rPr>
        <w:t>o portafoglio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con </w:t>
      </w:r>
      <w:r w:rsidR="007A4EE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la 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>presenza diretta</w:t>
      </w:r>
      <w:r w:rsidR="008141B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anche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in </w:t>
      </w:r>
      <w:r w:rsidR="002A0F95" w:rsidRPr="00FB59D1">
        <w:rPr>
          <w:rFonts w:ascii="Arial" w:eastAsia="MS Mincho" w:hAnsi="Arial" w:cs="Arial"/>
          <w:bCs/>
          <w:sz w:val="22"/>
          <w:szCs w:val="22"/>
          <w:lang w:val="it-IT"/>
        </w:rPr>
        <w:t>autostrada.</w:t>
      </w:r>
    </w:p>
    <w:bookmarkEnd w:id="0"/>
    <w:p w14:paraId="78D0E6BC" w14:textId="77777777" w:rsidR="002A0F95" w:rsidRPr="00FB59D1" w:rsidRDefault="002A0F95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063D46C0" w14:textId="2B7C269D" w:rsidR="00CA0D56" w:rsidRPr="00FB59D1" w:rsidRDefault="00F92B13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Un’anticipazione </w:t>
      </w:r>
      <w:r w:rsidR="003E4AFF">
        <w:rPr>
          <w:rFonts w:ascii="Arial" w:eastAsia="MS Mincho" w:hAnsi="Arial" w:cs="Arial"/>
          <w:bCs/>
          <w:sz w:val="22"/>
          <w:szCs w:val="22"/>
          <w:lang w:val="it-IT"/>
        </w:rPr>
        <w:t>di questo</w:t>
      </w:r>
      <w:r w:rsidR="005C127B">
        <w:rPr>
          <w:rFonts w:ascii="Arial" w:eastAsia="MS Mincho" w:hAnsi="Arial" w:cs="Arial"/>
          <w:bCs/>
          <w:sz w:val="22"/>
          <w:szCs w:val="22"/>
          <w:lang w:val="it-IT"/>
        </w:rPr>
        <w:t xml:space="preserve"> nuovo servizio è stata comunicata in esclusiva</w:t>
      </w:r>
      <w:r w:rsidR="005C127B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ai soccorritori stradali e alle officine meccaniche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456AA2" w:rsidRPr="00FB59D1">
        <w:rPr>
          <w:rFonts w:ascii="Arial" w:eastAsia="MS Mincho" w:hAnsi="Arial" w:cs="Arial"/>
          <w:bCs/>
          <w:sz w:val="22"/>
          <w:szCs w:val="22"/>
          <w:lang w:val="it-IT"/>
        </w:rPr>
        <w:t>durante la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2</w:t>
      </w:r>
      <w:r w:rsidR="00CA0D56" w:rsidRPr="00FB59D1">
        <w:rPr>
          <w:rFonts w:ascii="Arial" w:eastAsia="MS Mincho" w:hAnsi="Arial" w:cs="Arial"/>
          <w:bCs/>
          <w:sz w:val="22"/>
          <w:szCs w:val="22"/>
          <w:vertAlign w:val="superscript"/>
          <w:lang w:val="it-IT"/>
        </w:rPr>
        <w:t>a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Convention MAWDY </w:t>
      </w:r>
      <w:r>
        <w:rPr>
          <w:rFonts w:ascii="Arial" w:eastAsia="MS Mincho" w:hAnsi="Arial" w:cs="Arial"/>
          <w:bCs/>
          <w:sz w:val="22"/>
          <w:szCs w:val="22"/>
          <w:lang w:val="it-IT"/>
        </w:rPr>
        <w:t xml:space="preserve">a loro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>dedicata</w:t>
      </w:r>
      <w:r w:rsidR="00456AA2" w:rsidRPr="00FB59D1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che si è svolta dal 9 all’11 giugno</w:t>
      </w:r>
      <w:r w:rsidR="00565AA4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scorso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a Riccione presso </w:t>
      </w:r>
      <w:r w:rsidR="002375C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l’Hotel Nautico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e ha </w:t>
      </w:r>
      <w:r w:rsidR="00EB4660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visto la presenza di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>oltre 320 operatori del settore</w:t>
      </w:r>
      <w:r w:rsidR="00AE71D4" w:rsidRPr="00FB59D1">
        <w:rPr>
          <w:rFonts w:ascii="Arial" w:eastAsia="MS Mincho" w:hAnsi="Arial" w:cs="Arial"/>
          <w:bCs/>
          <w:sz w:val="22"/>
          <w:szCs w:val="22"/>
          <w:lang w:val="it-IT"/>
        </w:rPr>
        <w:t>, che hanno partecipato a tavole rotonde, approfondimenti su case hi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>s</w:t>
      </w:r>
      <w:r w:rsidR="00AE71D4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tory di successo e sessioni di formazione. </w:t>
      </w:r>
    </w:p>
    <w:p w14:paraId="30FE56F2" w14:textId="77777777" w:rsidR="00CA0D56" w:rsidRPr="00FB59D1" w:rsidRDefault="00CA0D56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50896E4C" w14:textId="1851D398" w:rsidR="00CA0D56" w:rsidRPr="00FB59D1" w:rsidRDefault="00314F14" w:rsidP="00CA0D56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La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nuova attività di gestione diretta del soccorso autostradale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>, che fa parte di un p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iano 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>nazionale e punta a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una </w:t>
      </w:r>
      <w:r w:rsidR="002B24E1" w:rsidRPr="00FB59D1">
        <w:rPr>
          <w:rFonts w:ascii="Arial" w:eastAsia="MS Mincho" w:hAnsi="Arial" w:cs="Arial"/>
          <w:bCs/>
          <w:sz w:val="22"/>
          <w:szCs w:val="22"/>
          <w:lang w:val="it-IT"/>
        </w:rPr>
        <w:t>diffusione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capillare lungo tutto lo </w:t>
      </w:r>
      <w:r w:rsidR="002558EE" w:rsidRPr="00FB59D1">
        <w:rPr>
          <w:rFonts w:ascii="Arial" w:eastAsia="MS Mincho" w:hAnsi="Arial" w:cs="Arial"/>
          <w:bCs/>
          <w:sz w:val="22"/>
          <w:szCs w:val="22"/>
          <w:lang w:val="it-IT"/>
        </w:rPr>
        <w:t>S</w:t>
      </w:r>
      <w:r w:rsidR="00CD63E7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tivale,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prende il via con la copertura </w:t>
      </w:r>
      <w:r w:rsidR="0086667C" w:rsidRPr="00FB59D1">
        <w:rPr>
          <w:rFonts w:ascii="Arial" w:eastAsia="MS Mincho" w:hAnsi="Arial" w:cs="Arial"/>
          <w:bCs/>
          <w:sz w:val="22"/>
          <w:szCs w:val="22"/>
          <w:lang w:val="it-IT"/>
        </w:rPr>
        <w:t>del servizio su</w:t>
      </w:r>
      <w:r w:rsidR="00F04452" w:rsidRPr="00FB59D1">
        <w:rPr>
          <w:rFonts w:ascii="Arial" w:eastAsia="MS Mincho" w:hAnsi="Arial" w:cs="Arial"/>
          <w:bCs/>
          <w:sz w:val="22"/>
          <w:szCs w:val="22"/>
          <w:lang w:val="it-IT"/>
        </w:rPr>
        <w:t>lla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86667C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tangenziale di Torino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e </w:t>
      </w:r>
      <w:r w:rsidR="0086667C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su 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>una parte dell’autostrada A5, fino a Quincinetto</w:t>
      </w:r>
      <w:r w:rsidR="00060813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(TO)</w:t>
      </w:r>
      <w:r w:rsidR="00CA0D56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86667C" w:rsidRPr="00FB59D1">
        <w:rPr>
          <w:rFonts w:ascii="Arial" w:eastAsia="MS Mincho" w:hAnsi="Arial" w:cs="Arial"/>
          <w:bCs/>
          <w:sz w:val="22"/>
          <w:szCs w:val="22"/>
          <w:lang w:val="it-IT"/>
        </w:rPr>
        <w:t>di competenza ATIVA (Autostrada Torino Ivrea Valle d’Aosta)</w:t>
      </w:r>
      <w:r w:rsidR="00970950" w:rsidRPr="00FB59D1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0585F031" w14:textId="77777777" w:rsidR="00970950" w:rsidRPr="00FB59D1" w:rsidRDefault="00970950" w:rsidP="00CA0D56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32EC3972" w14:textId="29040C50" w:rsidR="00970950" w:rsidRPr="00FB59D1" w:rsidRDefault="003F0858" w:rsidP="00CA0D56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“</w:t>
      </w:r>
      <w:r w:rsidR="0097095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Essere presenti su un primo tratto di autostrada con mezzi di soccorso stradali brandizzati MAWDY </w:t>
      </w:r>
      <w:r w:rsidR="008E5F4E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– MAPFRE WARRANTY </w:t>
      </w:r>
      <w:r w:rsidR="0097095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è per noi motivo di orgoglio. Si tratta del primo traguardo di un progetto di ampio respiro che prevede l’arrivo del </w:t>
      </w:r>
      <w:r w:rsidR="00F84B3D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nostro servizio</w:t>
      </w:r>
      <w:r w:rsidR="0097095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diretto su tutta la rete autostradale della penisola</w:t>
      </w:r>
      <w:r w:rsidR="00970950" w:rsidRPr="00FB59D1">
        <w:rPr>
          <w:rFonts w:ascii="Arial" w:eastAsia="MS Mincho" w:hAnsi="Arial" w:cs="Arial"/>
          <w:bCs/>
          <w:sz w:val="22"/>
          <w:szCs w:val="22"/>
          <w:lang w:val="it-IT"/>
        </w:rPr>
        <w:t>” ha dichiarato Gian Paolo Aliani Soderi, Direttore Generale di MAWDY</w:t>
      </w:r>
      <w:r w:rsidR="008E5F4E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e MAPFRE WARRANTY S.p.A.</w:t>
      </w:r>
    </w:p>
    <w:p w14:paraId="6C5E9565" w14:textId="77777777" w:rsidR="000506C4" w:rsidRPr="00FB59D1" w:rsidRDefault="000506C4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35D01DD4" w14:textId="1B591349" w:rsidR="00413421" w:rsidRPr="00FB59D1" w:rsidRDefault="00EB0E69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Anil Milli</w:t>
      </w:r>
      <w:r w:rsidR="00C856F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Vicedirettore Dipartimento Fornitori di MAWDY</w:t>
      </w:r>
      <w:r w:rsidR="008E5F4E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e MAPFRE WARRANTY S.p.A.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e </w:t>
      </w:r>
      <w:r w:rsidR="007A4EEF" w:rsidRPr="00FB59D1">
        <w:rPr>
          <w:rFonts w:ascii="Arial" w:eastAsia="MS Mincho" w:hAnsi="Arial" w:cs="Arial"/>
          <w:bCs/>
          <w:sz w:val="22"/>
          <w:szCs w:val="22"/>
          <w:lang w:val="it-IT"/>
        </w:rPr>
        <w:t>referente per la rete del servizio di soccorso stradale</w:t>
      </w:r>
      <w:r w:rsidR="00C856F5" w:rsidRPr="00FB59D1">
        <w:rPr>
          <w:rFonts w:ascii="Arial" w:eastAsia="MS Mincho" w:hAnsi="Arial" w:cs="Arial"/>
          <w:bCs/>
          <w:sz w:val="22"/>
          <w:szCs w:val="22"/>
          <w:lang w:val="it-IT"/>
        </w:rPr>
        <w:t>, ha affermato</w:t>
      </w:r>
      <w:r w:rsidR="000506C4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970950" w:rsidRPr="00FB59D1">
        <w:rPr>
          <w:rFonts w:ascii="Arial" w:eastAsia="MS Mincho" w:hAnsi="Arial" w:cs="Arial"/>
          <w:bCs/>
          <w:sz w:val="22"/>
          <w:szCs w:val="22"/>
          <w:lang w:val="it-IT"/>
        </w:rPr>
        <w:t>“</w:t>
      </w:r>
      <w:r w:rsidR="0097095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Siamo davvero lieti che gli automobilisti possano iniziare a utilizzare il nostro servizio di soccorso stradale anche in autostrada</w:t>
      </w:r>
      <w:r w:rsidR="00970950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. </w:t>
      </w:r>
      <w:r w:rsidR="00413421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La </w:t>
      </w:r>
      <w:r w:rsidR="000506C4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nostra è una rete di assistenza di qualità, 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composta da professionisti seleziona</w:t>
      </w:r>
      <w:r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ti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e</w:t>
      </w:r>
      <w:r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preparati </w:t>
      </w:r>
      <w:r w:rsidR="000506C4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che </w:t>
      </w:r>
      <w:r w:rsidR="00413421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quotidianamente supporta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no</w:t>
      </w:r>
      <w:r w:rsidR="000506C4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al meglio</w:t>
      </w:r>
      <w:r w:rsidR="00413421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i nostri clienti con un servizio preciso, 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attento e </w:t>
      </w:r>
      <w:r w:rsidR="00413421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v</w:t>
      </w:r>
      <w:r w:rsidR="00FF738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eloce”.</w:t>
      </w:r>
    </w:p>
    <w:p w14:paraId="2ACA63D8" w14:textId="77777777" w:rsidR="00413421" w:rsidRPr="00FB59D1" w:rsidRDefault="00413421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40DA151E" w14:textId="3806A5BF" w:rsidR="001A3AF0" w:rsidRPr="00FB59D1" w:rsidRDefault="00FF7382" w:rsidP="001A3AF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lastRenderedPageBreak/>
        <w:t xml:space="preserve">Alla struttura </w:t>
      </w:r>
      <w:r w:rsidR="00A54D5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presente </w:t>
      </w:r>
      <w:r w:rsidR="00EB0E69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sul territorio, </w:t>
      </w:r>
      <w:r w:rsidR="00A54D5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che vanta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oltre </w:t>
      </w:r>
      <w:r w:rsidR="002375C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600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operatori, si affianca il</w:t>
      </w:r>
      <w:r w:rsidR="00413421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Contact Center di MAWDY</w:t>
      </w:r>
      <w:r w:rsidR="00D62D3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413421" w:rsidRPr="00FB59D1">
        <w:rPr>
          <w:rFonts w:ascii="Arial" w:eastAsia="MS Mincho" w:hAnsi="Arial" w:cs="Arial"/>
          <w:bCs/>
          <w:sz w:val="22"/>
          <w:szCs w:val="22"/>
          <w:lang w:val="it-IT"/>
        </w:rPr>
        <w:t>interno all’azienda</w:t>
      </w:r>
      <w:r w:rsidR="00131A6B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413421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composto da 150 operatori multilingue </w:t>
      </w:r>
      <w:r w:rsidR="00EB0E69" w:rsidRPr="00FB59D1">
        <w:rPr>
          <w:rFonts w:ascii="Arial" w:eastAsia="MS Mincho" w:hAnsi="Arial" w:cs="Arial"/>
          <w:bCs/>
          <w:sz w:val="22"/>
          <w:szCs w:val="22"/>
          <w:lang w:val="it-IT"/>
        </w:rPr>
        <w:t>che rispondo</w:t>
      </w:r>
      <w:r w:rsidR="00131A6B" w:rsidRPr="00FB59D1">
        <w:rPr>
          <w:rFonts w:ascii="Arial" w:eastAsia="MS Mincho" w:hAnsi="Arial" w:cs="Arial"/>
          <w:bCs/>
          <w:sz w:val="22"/>
          <w:szCs w:val="22"/>
          <w:lang w:val="it-IT"/>
        </w:rPr>
        <w:t>no</w:t>
      </w:r>
      <w:r w:rsidR="00EB0E69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di persona</w:t>
      </w:r>
      <w:r w:rsidR="00413421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h24 7/7 per 365 giorni l’anno.</w:t>
      </w:r>
      <w:r w:rsidR="00D62D35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7A4EEF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</w:p>
    <w:p w14:paraId="1BA354F0" w14:textId="77777777" w:rsidR="001A3AF0" w:rsidRPr="00FB59D1" w:rsidRDefault="001A3AF0" w:rsidP="001A3AF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2409A227" w14:textId="0032E997" w:rsidR="001A3AF0" w:rsidRPr="00FB59D1" w:rsidRDefault="001A3AF0" w:rsidP="001A3AF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Obiettivo primario di MAWDY è la completa soddisfazione dei propri </w:t>
      </w:r>
      <w:r w:rsidR="00F921EA" w:rsidRPr="00FB59D1">
        <w:rPr>
          <w:rFonts w:ascii="Arial" w:eastAsia="MS Mincho" w:hAnsi="Arial" w:cs="Arial"/>
          <w:bCs/>
          <w:sz w:val="22"/>
          <w:szCs w:val="22"/>
          <w:lang w:val="it-IT"/>
        </w:rPr>
        <w:t>c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lienti: tutte le attività d</w:t>
      </w:r>
      <w:r w:rsidR="003F0858">
        <w:rPr>
          <w:rFonts w:ascii="Arial" w:eastAsia="MS Mincho" w:hAnsi="Arial" w:cs="Arial"/>
          <w:bCs/>
          <w:sz w:val="22"/>
          <w:szCs w:val="22"/>
          <w:lang w:val="it-IT"/>
        </w:rPr>
        <w:t>e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ll’azienda sono volte a garantire il massimo supporto</w:t>
      </w:r>
      <w:r w:rsidR="0027402E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792CAC" w:rsidRPr="00FB59D1">
        <w:rPr>
          <w:rFonts w:ascii="Arial" w:eastAsia="MS Mincho" w:hAnsi="Arial" w:cs="Arial"/>
          <w:bCs/>
          <w:sz w:val="22"/>
          <w:szCs w:val="22"/>
          <w:lang w:val="it-IT"/>
        </w:rPr>
        <w:t>alle richieste che giungono dai diversi canali.</w:t>
      </w:r>
      <w:r w:rsidR="00661FEB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La </w:t>
      </w:r>
      <w:r w:rsidR="00792CAC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chiamata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di soccorso può essere fatta dall’utente </w:t>
      </w:r>
      <w:r w:rsidR="00F921EA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non solo tramite Contact Center, ma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anche </w:t>
      </w:r>
      <w:r w:rsidR="00806181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con modalità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digitali: </w:t>
      </w:r>
      <w:r w:rsidR="00806181" w:rsidRPr="00FB59D1">
        <w:rPr>
          <w:rFonts w:ascii="Arial" w:eastAsia="MS Mincho" w:hAnsi="Arial" w:cs="Arial"/>
          <w:bCs/>
          <w:sz w:val="22"/>
          <w:szCs w:val="22"/>
          <w:lang w:val="it-IT"/>
        </w:rPr>
        <w:t>attraverso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messaggio WhatsApp o inquadrando il QR Code presente nella documentazione assicurativa fornita all’atto della sottoscrizione del servizio. La digital experience con MAWDY è </w:t>
      </w:r>
      <w:r w:rsidR="00731B91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semplice 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e intuitiva</w:t>
      </w:r>
      <w:r w:rsidR="007A4EEF" w:rsidRPr="00FB59D1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F921EA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sempre</w:t>
      </w: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7724EB47" w14:textId="77777777" w:rsidR="001A3AF0" w:rsidRPr="00FB59D1" w:rsidRDefault="001A3AF0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0915308F" w14:textId="2BC5B19B" w:rsidR="00F834DF" w:rsidRPr="00FB59D1" w:rsidRDefault="00131A6B" w:rsidP="004F3800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“</w:t>
      </w:r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I</w:t>
      </w:r>
      <w:r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nostri clienti possono contattarci utilizzando </w:t>
      </w:r>
      <w:r w:rsidR="009651DA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i mezzi </w:t>
      </w:r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a loro più conge</w:t>
      </w:r>
      <w:r w:rsidR="009358A9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ni</w:t>
      </w:r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ali. </w:t>
      </w:r>
      <w:r w:rsidR="00731B91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Siamo costantemente impegnati a </w:t>
      </w:r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rendere la loro </w:t>
      </w:r>
      <w:bookmarkStart w:id="1" w:name="_Hlk137065795"/>
      <w:r w:rsidR="001A3A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Customer </w:t>
      </w:r>
      <w:r w:rsidR="004F380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journey fluida e positiva</w:t>
      </w:r>
      <w:r w:rsidR="003F0858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,</w:t>
      </w:r>
      <w:r w:rsidR="004F380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bookmarkEnd w:id="1"/>
      <w:r w:rsidR="004F380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a prescindere dallo strumento utilizzato. </w:t>
      </w:r>
      <w:r w:rsidR="00AE71D4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I</w:t>
      </w:r>
      <w:r w:rsidR="00DD07CE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nstaurare </w:t>
      </w:r>
      <w:r w:rsidR="00AE71D4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con le persone </w:t>
      </w:r>
      <w:r w:rsidR="00DD07CE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un</w:t>
      </w:r>
      <w:r w:rsidR="004F380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rapporto di fiducia</w:t>
      </w:r>
      <w:r w:rsidR="00DD07CE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r w:rsidR="004F380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mirato alla risoluzione dei problemi</w:t>
      </w:r>
      <w:r w:rsidR="00DD07CE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r w:rsidR="006C4985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rappresenta</w:t>
      </w:r>
      <w:r w:rsidR="009651DA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</w:t>
      </w:r>
      <w:r w:rsidR="009D49F2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un</w:t>
      </w:r>
      <w:r w:rsidR="003435F0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aspetto strategico</w:t>
      </w:r>
      <w:r w:rsidR="009651DA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de</w:t>
      </w:r>
      <w:r w:rsidR="00C64C03" w:rsidRPr="00FB59D1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lla nostra mission</w:t>
      </w:r>
      <w:r w:rsidR="004F3800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” </w:t>
      </w:r>
      <w:r w:rsidR="006120D2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ha </w:t>
      </w:r>
      <w:r w:rsidR="004F3800" w:rsidRPr="00FB59D1">
        <w:rPr>
          <w:rFonts w:ascii="Arial" w:eastAsia="MS Mincho" w:hAnsi="Arial" w:cs="Arial"/>
          <w:bCs/>
          <w:sz w:val="22"/>
          <w:szCs w:val="22"/>
          <w:lang w:val="it-IT"/>
        </w:rPr>
        <w:t>conclu</w:t>
      </w:r>
      <w:r w:rsidR="006120D2" w:rsidRPr="00FB59D1">
        <w:rPr>
          <w:rFonts w:ascii="Arial" w:eastAsia="MS Mincho" w:hAnsi="Arial" w:cs="Arial"/>
          <w:bCs/>
          <w:sz w:val="22"/>
          <w:szCs w:val="22"/>
          <w:lang w:val="it-IT"/>
        </w:rPr>
        <w:t>so</w:t>
      </w:r>
      <w:r w:rsidR="004F3800" w:rsidRPr="00FB59D1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F06941" w:rsidRPr="00FB59D1">
        <w:rPr>
          <w:rFonts w:ascii="Arial" w:eastAsia="MS Mincho" w:hAnsi="Arial" w:cs="Arial"/>
          <w:bCs/>
          <w:sz w:val="22"/>
          <w:szCs w:val="22"/>
          <w:lang w:val="it-IT"/>
        </w:rPr>
        <w:t>Aliani Soderi.</w:t>
      </w:r>
    </w:p>
    <w:p w14:paraId="1EA33D31" w14:textId="77777777" w:rsidR="004F3800" w:rsidRPr="00FB59D1" w:rsidRDefault="004F3800" w:rsidP="0003221C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08660682" w14:textId="410BE597" w:rsidR="00935FD4" w:rsidRPr="00FB59D1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</w:pPr>
      <w:r w:rsidRPr="00FB59D1">
        <w:rPr>
          <w:rFonts w:ascii="Arial" w:eastAsia="MS Mincho" w:hAnsi="Arial" w:cs="Arial"/>
          <w:bCs/>
          <w:sz w:val="22"/>
          <w:szCs w:val="22"/>
          <w:lang w:val="it-IT"/>
        </w:rPr>
        <w:t>– FINE –</w:t>
      </w:r>
    </w:p>
    <w:p w14:paraId="417D17F5" w14:textId="77777777" w:rsidR="0052302F" w:rsidRPr="00FB59D1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sz w:val="18"/>
          <w:szCs w:val="18"/>
          <w:lang w:val="it-IT" w:eastAsia="it-IT"/>
        </w:rPr>
      </w:pPr>
    </w:p>
    <w:p w14:paraId="47B3EFB1" w14:textId="515192E4" w:rsidR="00367358" w:rsidRPr="00FB59D1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sz w:val="18"/>
          <w:szCs w:val="18"/>
          <w:lang w:val="it-IT" w:eastAsia="it-IT"/>
        </w:rPr>
      </w:pPr>
      <w:r w:rsidRPr="00FB59D1">
        <w:rPr>
          <w:rFonts w:ascii="Arial" w:eastAsia="Times New Roman" w:hAnsi="Arial" w:cs="Arial"/>
          <w:b/>
          <w:bCs/>
          <w:sz w:val="18"/>
          <w:szCs w:val="18"/>
          <w:lang w:val="it-IT" w:eastAsia="it-IT"/>
        </w:rPr>
        <w:t>CONTATTI STAMPA</w:t>
      </w:r>
    </w:p>
    <w:p w14:paraId="5CFF46EB" w14:textId="77777777" w:rsidR="00367358" w:rsidRPr="00FB59D1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sz w:val="18"/>
          <w:szCs w:val="18"/>
          <w:lang w:val="it-IT" w:eastAsia="it-IT"/>
        </w:rPr>
      </w:pPr>
    </w:p>
    <w:p w14:paraId="48509B9C" w14:textId="7D62D594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FB59D1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FB59D1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FB59D1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FB59D1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FB59D1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FB59D1">
        <w:rPr>
          <w:rFonts w:ascii="Arial" w:hAnsi="Arial" w:cs="Arial"/>
          <w:b/>
          <w:bCs/>
          <w:sz w:val="18"/>
          <w:szCs w:val="18"/>
          <w:lang w:val="it-IT"/>
        </w:rPr>
        <w:t xml:space="preserve">e MAPFRE WARRANTY </w:t>
      </w:r>
      <w:r w:rsidR="00BF126A" w:rsidRPr="00FB59D1">
        <w:rPr>
          <w:rFonts w:ascii="Arial" w:hAnsi="Arial" w:cs="Arial"/>
          <w:b/>
          <w:bCs/>
          <w:sz w:val="18"/>
          <w:szCs w:val="18"/>
          <w:lang w:val="it-IT"/>
        </w:rPr>
        <w:t>S.p.A.</w:t>
      </w:r>
    </w:p>
    <w:p w14:paraId="79D1CF21" w14:textId="77777777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B59D1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FB59D1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B59D1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B59D1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8BA4390" w:rsidR="00980A04" w:rsidRPr="00FB59D1" w:rsidRDefault="00CC070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1" w:history="1">
        <w:r w:rsidR="00980A04" w:rsidRPr="00FB59D1">
          <w:rPr>
            <w:rStyle w:val="Collegamentoipertestuale"/>
            <w:rFonts w:ascii="Arial" w:hAnsi="Arial" w:cs="Arial"/>
            <w:color w:val="1F497D" w:themeColor="text2"/>
            <w:sz w:val="18"/>
            <w:szCs w:val="18"/>
            <w:lang w:val="it-IT"/>
          </w:rPr>
          <w:t>mapfre@anicecommunication.com</w:t>
        </w:r>
      </w:hyperlink>
      <w:r w:rsidR="00980A04" w:rsidRPr="00FB59D1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B59D1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FB59D1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FB59D1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FB59D1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FB59D1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FB59D1" w:rsidRDefault="00980A04" w:rsidP="000838E7">
      <w:pPr>
        <w:ind w:right="-7"/>
        <w:jc w:val="both"/>
        <w:rPr>
          <w:rFonts w:ascii="Arial" w:eastAsia="MS Mincho" w:hAnsi="Arial" w:cs="Arial"/>
          <w:bCs/>
          <w:sz w:val="18"/>
          <w:szCs w:val="18"/>
          <w:lang w:val="it-IT"/>
        </w:rPr>
      </w:pPr>
    </w:p>
    <w:p w14:paraId="2146DCF5" w14:textId="77777777" w:rsidR="007562BC" w:rsidRPr="00FB59D1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sz w:val="18"/>
          <w:szCs w:val="18"/>
          <w:lang w:val="it-IT"/>
        </w:rPr>
      </w:pPr>
      <w:r w:rsidRPr="00FB59D1">
        <w:rPr>
          <w:rStyle w:val="Enfasigrassetto"/>
          <w:rFonts w:ascii="Arial" w:hAnsi="Arial" w:cs="Arial"/>
          <w:sz w:val="18"/>
          <w:szCs w:val="18"/>
          <w:lang w:val="it-IT"/>
        </w:rPr>
        <w:t>Cecilia Tabarelli</w:t>
      </w:r>
    </w:p>
    <w:p w14:paraId="3AAC2181" w14:textId="1AFDA8DB" w:rsidR="007562BC" w:rsidRPr="00FB59D1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sz w:val="18"/>
          <w:szCs w:val="18"/>
          <w:lang w:val="it-IT"/>
        </w:rPr>
      </w:pPr>
      <w:r w:rsidRPr="00FB59D1">
        <w:rPr>
          <w:rStyle w:val="Enfasigrassetto"/>
          <w:rFonts w:ascii="Arial" w:hAnsi="Arial" w:cs="Arial"/>
          <w:b w:val="0"/>
          <w:bCs w:val="0"/>
          <w:sz w:val="18"/>
          <w:szCs w:val="18"/>
          <w:lang w:val="it-IT"/>
        </w:rPr>
        <w:t xml:space="preserve">Direttore Comunicazione e Marketing </w:t>
      </w:r>
    </w:p>
    <w:p w14:paraId="4526BE06" w14:textId="77777777" w:rsidR="007562BC" w:rsidRPr="00FB59D1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</w:pPr>
      <w:r w:rsidRPr="00FB59D1"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  <w:t>MAWDY – MAPFRE Worldwide Digital Assistance Italia</w:t>
      </w:r>
    </w:p>
    <w:p w14:paraId="7A54D3E1" w14:textId="77777777" w:rsidR="007562BC" w:rsidRPr="00FB59D1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</w:pPr>
      <w:r w:rsidRPr="00FB59D1"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  <w:t>MAPFRE ASISTENCIA S.A. | MAPFRE WARRANTY S.p.A.</w:t>
      </w:r>
    </w:p>
    <w:p w14:paraId="10439BA6" w14:textId="23900DE6" w:rsidR="007562BC" w:rsidRPr="00FB59D1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</w:pPr>
      <w:r w:rsidRPr="00FB59D1"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  <w:t>Tel. +39 366 8253782</w:t>
      </w:r>
    </w:p>
    <w:p w14:paraId="6871FBB5" w14:textId="42438218" w:rsidR="007562BC" w:rsidRPr="00FB59D1" w:rsidRDefault="00CC0708" w:rsidP="00FB59D1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sz w:val="18"/>
          <w:szCs w:val="18"/>
          <w:lang w:val="en-US"/>
        </w:rPr>
      </w:pPr>
      <w:hyperlink r:id="rId12" w:history="1">
        <w:r w:rsidR="00524189" w:rsidRPr="00FB59D1">
          <w:rPr>
            <w:rStyle w:val="Collegamentoipertestuale"/>
            <w:rFonts w:ascii="Arial" w:hAnsi="Arial" w:cs="Arial"/>
            <w:color w:val="1F497D" w:themeColor="text2"/>
            <w:sz w:val="18"/>
            <w:szCs w:val="18"/>
            <w:lang w:val="it-IT"/>
          </w:rPr>
          <w:t>cecilia.tabarelli@mapfre.com</w:t>
        </w:r>
      </w:hyperlink>
    </w:p>
    <w:p w14:paraId="009CD0AA" w14:textId="77777777" w:rsidR="007562BC" w:rsidRPr="00FB59D1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sz w:val="18"/>
          <w:szCs w:val="18"/>
          <w:highlight w:val="yellow"/>
          <w:lang w:val="en-US"/>
        </w:rPr>
      </w:pPr>
    </w:p>
    <w:p w14:paraId="43AD4C6B" w14:textId="788E27E1" w:rsidR="00980A04" w:rsidRPr="00FB59D1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FB59D1">
        <w:rPr>
          <w:rStyle w:val="Enfasigrassetto"/>
          <w:rFonts w:ascii="Arial" w:hAnsi="Arial" w:cs="Arial"/>
          <w:sz w:val="18"/>
          <w:szCs w:val="18"/>
          <w:lang w:val="en-US"/>
        </w:rPr>
        <w:t>Elisabetta Pozzi</w:t>
      </w:r>
    </w:p>
    <w:p w14:paraId="6A598155" w14:textId="405BDC41" w:rsidR="00980A04" w:rsidRPr="00FB59D1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FB59D1">
        <w:rPr>
          <w:rFonts w:ascii="Arial" w:hAnsi="Arial" w:cs="Arial"/>
          <w:sz w:val="18"/>
          <w:szCs w:val="18"/>
          <w:lang w:val="en-US"/>
        </w:rPr>
        <w:t>Responsabile Marketing</w:t>
      </w:r>
    </w:p>
    <w:p w14:paraId="1F1D6D33" w14:textId="5D9CBB49" w:rsidR="00980A04" w:rsidRPr="00FB59D1" w:rsidRDefault="00980A04" w:rsidP="00980A04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FB59D1">
        <w:rPr>
          <w:rFonts w:ascii="Arial" w:hAnsi="Arial" w:cs="Arial"/>
          <w:sz w:val="18"/>
          <w:szCs w:val="18"/>
          <w:lang w:val="en-US"/>
        </w:rPr>
        <w:t>MAWDY – MAPFRE Worldwide Digital Assistance Italia</w:t>
      </w:r>
      <w:r w:rsidR="00F12617" w:rsidRPr="00FB59D1">
        <w:rPr>
          <w:rFonts w:ascii="Arial" w:hAnsi="Arial" w:cs="Arial"/>
          <w:sz w:val="18"/>
          <w:szCs w:val="18"/>
          <w:lang w:val="en-US"/>
        </w:rPr>
        <w:br/>
        <w:t>MAPFRE ASISTENCIA S.A. | MAPFRE WARRANTY S.p.A.</w:t>
      </w:r>
    </w:p>
    <w:p w14:paraId="06C37944" w14:textId="28E8E4D8" w:rsidR="00980A04" w:rsidRPr="00FB59D1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  <w:lang w:val="en-US"/>
        </w:rPr>
      </w:pPr>
      <w:r w:rsidRPr="00FB59D1">
        <w:rPr>
          <w:rFonts w:ascii="Arial" w:hAnsi="Arial" w:cs="Arial"/>
          <w:sz w:val="18"/>
          <w:szCs w:val="18"/>
          <w:lang w:val="en-US"/>
        </w:rPr>
        <w:t>Tel. +39 334 6815045</w:t>
      </w:r>
    </w:p>
    <w:p w14:paraId="140FE1F3" w14:textId="77777777" w:rsidR="00980A04" w:rsidRPr="00FB59D1" w:rsidRDefault="00CC0708" w:rsidP="00980A04">
      <w:pPr>
        <w:pStyle w:val="NormaleWeb"/>
        <w:spacing w:before="0" w:beforeAutospacing="0" w:after="0" w:afterAutospacing="0"/>
        <w:rPr>
          <w:rStyle w:val="Collegamentoipertestuale"/>
          <w:rFonts w:ascii="Arial" w:hAnsi="Arial" w:cs="Arial"/>
          <w:color w:val="1F497D" w:themeColor="text2"/>
          <w:sz w:val="18"/>
          <w:szCs w:val="18"/>
          <w:lang w:val="it-IT"/>
        </w:rPr>
      </w:pPr>
      <w:hyperlink r:id="rId13" w:tgtFrame="_blank" w:history="1">
        <w:r w:rsidR="00980A04" w:rsidRPr="00FB59D1">
          <w:rPr>
            <w:rStyle w:val="Collegamentoipertestuale"/>
            <w:rFonts w:ascii="Arial" w:hAnsi="Arial" w:cs="Arial"/>
            <w:color w:val="1F497D" w:themeColor="text2"/>
            <w:sz w:val="18"/>
            <w:szCs w:val="18"/>
            <w:lang w:val="it-IT"/>
          </w:rPr>
          <w:t>elisabetta.pozzi@mapfre.com</w:t>
        </w:r>
      </w:hyperlink>
    </w:p>
    <w:p w14:paraId="3FE6F6EE" w14:textId="1A9BE5E6" w:rsidR="001F2AF7" w:rsidRPr="00FB59D1" w:rsidRDefault="001F2AF7" w:rsidP="00154758">
      <w:pPr>
        <w:ind w:right="-7"/>
        <w:jc w:val="both"/>
        <w:rPr>
          <w:rFonts w:ascii="Arial" w:eastAsia="MS Mincho" w:hAnsi="Arial" w:cs="Arial"/>
          <w:b/>
          <w:sz w:val="18"/>
          <w:szCs w:val="18"/>
          <w:lang w:val="en-US"/>
        </w:rPr>
      </w:pPr>
    </w:p>
    <w:p w14:paraId="69CF6F6F" w14:textId="040C88BB" w:rsidR="001F2AF7" w:rsidRPr="00FB59D1" w:rsidRDefault="001F2AF7" w:rsidP="00154758">
      <w:pPr>
        <w:ind w:right="-7"/>
        <w:jc w:val="both"/>
        <w:rPr>
          <w:rFonts w:ascii="Arial" w:eastAsia="MS Mincho" w:hAnsi="Arial" w:cs="Arial"/>
          <w:b/>
          <w:sz w:val="18"/>
          <w:szCs w:val="18"/>
          <w:lang w:val="it-IT"/>
        </w:rPr>
      </w:pPr>
      <w:r w:rsidRPr="00FB59D1">
        <w:rPr>
          <w:rFonts w:ascii="Arial" w:eastAsia="MS Mincho" w:hAnsi="Arial" w:cs="Arial"/>
          <w:b/>
          <w:sz w:val="18"/>
          <w:szCs w:val="18"/>
          <w:lang w:val="it-IT"/>
        </w:rPr>
        <w:t>Note per i redattori:</w:t>
      </w:r>
    </w:p>
    <w:p w14:paraId="6FE61053" w14:textId="77777777" w:rsidR="001F2AF7" w:rsidRPr="00FB59D1" w:rsidRDefault="001F2AF7" w:rsidP="00154758">
      <w:pPr>
        <w:ind w:right="-7"/>
        <w:jc w:val="both"/>
        <w:rPr>
          <w:rFonts w:ascii="Arial" w:eastAsia="MS Mincho" w:hAnsi="Arial" w:cs="Arial"/>
          <w:b/>
          <w:sz w:val="18"/>
          <w:szCs w:val="18"/>
          <w:lang w:val="it-IT"/>
        </w:rPr>
      </w:pPr>
    </w:p>
    <w:p w14:paraId="41248BFD" w14:textId="77777777" w:rsidR="00140F39" w:rsidRDefault="00140F39" w:rsidP="00140F39">
      <w:pPr>
        <w:ind w:right="-7"/>
        <w:jc w:val="both"/>
        <w:rPr>
          <w:rFonts w:ascii="Arial" w:eastAsia="MS Mincho" w:hAnsi="Arial" w:cs="Arial"/>
          <w:b/>
          <w:sz w:val="18"/>
          <w:szCs w:val="18"/>
          <w:lang w:val="it-IT"/>
        </w:rPr>
      </w:pPr>
      <w:r w:rsidRPr="00FB59D1">
        <w:rPr>
          <w:rFonts w:ascii="Arial" w:eastAsia="MS Mincho" w:hAnsi="Arial" w:cs="Arial"/>
          <w:b/>
          <w:sz w:val="18"/>
          <w:szCs w:val="18"/>
          <w:lang w:val="it-IT"/>
        </w:rPr>
        <w:t>MAWDY</w:t>
      </w:r>
    </w:p>
    <w:p w14:paraId="19AF4DE9" w14:textId="6E9E2A07" w:rsidR="00CA1042" w:rsidRPr="00C60FCD" w:rsidRDefault="00C60FCD" w:rsidP="00CA1042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3B125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MAWDY MAPFRE Worldwide Digital Assistance è l'unità di assistenza del Gruppo MAPFRE. Conosciuta fino al 2023 come MAPFRE Asistencia, MAWDY è il brand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 l'assicurazione e completano l'offerta dei suoi partner commerciali.</w:t>
      </w:r>
      <w:r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</w:t>
      </w:r>
      <w:r w:rsidR="00CA1042" w:rsidRPr="00CA1042">
        <w:rPr>
          <w:rFonts w:ascii="Arial" w:eastAsia="MS Mincho" w:hAnsi="Arial" w:cs="Arial"/>
          <w:bCs/>
          <w:sz w:val="18"/>
          <w:szCs w:val="18"/>
          <w:lang w:val="it-IT"/>
        </w:rPr>
        <w:t>Nel 2022, l'azienda ha generato un fatturato di 432 milioni di euro.</w:t>
      </w:r>
    </w:p>
    <w:p w14:paraId="1166C0D9" w14:textId="77777777" w:rsidR="00C60FCD" w:rsidRPr="00CA1042" w:rsidRDefault="00C60FCD" w:rsidP="00CA1042">
      <w:pPr>
        <w:ind w:right="-7"/>
        <w:jc w:val="both"/>
        <w:rPr>
          <w:rFonts w:ascii="Arial" w:eastAsia="MS Mincho" w:hAnsi="Arial" w:cs="Arial"/>
          <w:bCs/>
          <w:sz w:val="18"/>
          <w:szCs w:val="18"/>
          <w:lang w:val="it-IT"/>
        </w:rPr>
      </w:pPr>
    </w:p>
    <w:p w14:paraId="6F31EC31" w14:textId="2E010EA3" w:rsidR="0094287B" w:rsidRPr="00FB59D1" w:rsidRDefault="0094287B" w:rsidP="00C60FCD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sectPr w:rsidR="0094287B" w:rsidRPr="00FB59D1" w:rsidSect="000838E7">
      <w:headerReference w:type="default" r:id="rId14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75F9" w14:textId="77777777" w:rsidR="00D07BE6" w:rsidRDefault="00D07BE6" w:rsidP="009C473D">
      <w:r>
        <w:separator/>
      </w:r>
    </w:p>
  </w:endnote>
  <w:endnote w:type="continuationSeparator" w:id="0">
    <w:p w14:paraId="2E4F968E" w14:textId="77777777" w:rsidR="00D07BE6" w:rsidRDefault="00D07BE6" w:rsidP="009C473D">
      <w:r>
        <w:continuationSeparator/>
      </w:r>
    </w:p>
  </w:endnote>
  <w:endnote w:type="continuationNotice" w:id="1">
    <w:p w14:paraId="0C81EE5B" w14:textId="77777777" w:rsidR="00D07BE6" w:rsidRDefault="00D07B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040BF" w14:textId="77777777" w:rsidR="00D07BE6" w:rsidRDefault="00D07BE6" w:rsidP="009C473D">
      <w:r>
        <w:separator/>
      </w:r>
    </w:p>
  </w:footnote>
  <w:footnote w:type="continuationSeparator" w:id="0">
    <w:p w14:paraId="58E125B6" w14:textId="77777777" w:rsidR="00D07BE6" w:rsidRDefault="00D07BE6" w:rsidP="009C473D">
      <w:r>
        <w:continuationSeparator/>
      </w:r>
    </w:p>
  </w:footnote>
  <w:footnote w:type="continuationNotice" w:id="1">
    <w:p w14:paraId="0A367004" w14:textId="77777777" w:rsidR="00D07BE6" w:rsidRDefault="00D07B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E6F4" w14:textId="67768B5C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FB59D1">
      <w:rPr>
        <w:rFonts w:ascii="Arial" w:hAnsi="Arial" w:cs="Arial"/>
        <w:b/>
        <w:color w:val="7F7F7F" w:themeColor="text1" w:themeTint="80"/>
        <w:sz w:val="36"/>
        <w:szCs w:val="36"/>
      </w:rPr>
      <w:t xml:space="preserve"> </w:t>
    </w:r>
    <w:r w:rsidR="00FB59D1">
      <w:rPr>
        <w:rFonts w:ascii="Arial" w:hAnsi="Arial" w:cs="Arial"/>
        <w:b/>
        <w:color w:val="7F7F7F" w:themeColor="text1" w:themeTint="80"/>
        <w:sz w:val="36"/>
        <w:szCs w:val="36"/>
      </w:rPr>
      <w:tab/>
      <w:t xml:space="preserve">                                </w:t>
    </w:r>
    <w:r w:rsidR="00FB59D1">
      <w:rPr>
        <w:rFonts w:ascii="Arial" w:hAnsi="Arial" w:cs="Arial"/>
        <w:b/>
        <w:noProof/>
        <w:color w:val="7F7F7F" w:themeColor="text1" w:themeTint="80"/>
        <w:sz w:val="36"/>
        <w:szCs w:val="36"/>
      </w:rPr>
      <w:drawing>
        <wp:inline distT="0" distB="0" distL="0" distR="0" wp14:anchorId="05AA6149" wp14:editId="7292373E">
          <wp:extent cx="2378258" cy="587375"/>
          <wp:effectExtent l="0" t="0" r="0" b="0"/>
          <wp:docPr id="2065327287" name="Immagine 2" descr="Immagine che contiene Carattere, Elementi grafici, grafica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27287" name="Immagine 2" descr="Immagine che contiene Carattere, Elementi grafici, grafica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675" cy="587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4064949">
    <w:abstractNumId w:val="18"/>
  </w:num>
  <w:num w:numId="2" w16cid:durableId="1515922938">
    <w:abstractNumId w:val="5"/>
  </w:num>
  <w:num w:numId="3" w16cid:durableId="2010212215">
    <w:abstractNumId w:val="14"/>
  </w:num>
  <w:num w:numId="4" w16cid:durableId="355039812">
    <w:abstractNumId w:val="1"/>
  </w:num>
  <w:num w:numId="5" w16cid:durableId="1192769696">
    <w:abstractNumId w:val="16"/>
  </w:num>
  <w:num w:numId="6" w16cid:durableId="725882309">
    <w:abstractNumId w:val="8"/>
  </w:num>
  <w:num w:numId="7" w16cid:durableId="1845240800">
    <w:abstractNumId w:val="9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17"/>
  </w:num>
  <w:num w:numId="12" w16cid:durableId="424157050">
    <w:abstractNumId w:val="15"/>
  </w:num>
  <w:num w:numId="13" w16cid:durableId="1396659003">
    <w:abstractNumId w:val="20"/>
  </w:num>
  <w:num w:numId="14" w16cid:durableId="623736236">
    <w:abstractNumId w:val="10"/>
  </w:num>
  <w:num w:numId="15" w16cid:durableId="303506193">
    <w:abstractNumId w:val="19"/>
  </w:num>
  <w:num w:numId="16" w16cid:durableId="1859805067">
    <w:abstractNumId w:val="11"/>
  </w:num>
  <w:num w:numId="17" w16cid:durableId="404184089">
    <w:abstractNumId w:val="7"/>
  </w:num>
  <w:num w:numId="18" w16cid:durableId="1255283655">
    <w:abstractNumId w:val="6"/>
  </w:num>
  <w:num w:numId="19" w16cid:durableId="815610148">
    <w:abstractNumId w:val="13"/>
  </w:num>
  <w:num w:numId="20" w16cid:durableId="1179081261">
    <w:abstractNumId w:val="12"/>
  </w:num>
  <w:num w:numId="21" w16cid:durableId="178692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20C01"/>
    <w:rsid w:val="00021B4E"/>
    <w:rsid w:val="00027734"/>
    <w:rsid w:val="000277C0"/>
    <w:rsid w:val="00031E25"/>
    <w:rsid w:val="0003221C"/>
    <w:rsid w:val="00033AF0"/>
    <w:rsid w:val="00033FC2"/>
    <w:rsid w:val="00037EC4"/>
    <w:rsid w:val="000450C2"/>
    <w:rsid w:val="00046171"/>
    <w:rsid w:val="00047AB7"/>
    <w:rsid w:val="00047B81"/>
    <w:rsid w:val="00047BE0"/>
    <w:rsid w:val="000506C4"/>
    <w:rsid w:val="000528C4"/>
    <w:rsid w:val="00056809"/>
    <w:rsid w:val="00060813"/>
    <w:rsid w:val="00060C89"/>
    <w:rsid w:val="00061737"/>
    <w:rsid w:val="000658EE"/>
    <w:rsid w:val="0006718C"/>
    <w:rsid w:val="000676E9"/>
    <w:rsid w:val="0008036A"/>
    <w:rsid w:val="0008204E"/>
    <w:rsid w:val="00082FF0"/>
    <w:rsid w:val="000838E7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D0DBF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7CCF"/>
    <w:rsid w:val="001022D1"/>
    <w:rsid w:val="001067D0"/>
    <w:rsid w:val="001072DA"/>
    <w:rsid w:val="00110AE0"/>
    <w:rsid w:val="0011150C"/>
    <w:rsid w:val="00114C27"/>
    <w:rsid w:val="00116BC3"/>
    <w:rsid w:val="00116E1C"/>
    <w:rsid w:val="001170B3"/>
    <w:rsid w:val="00117808"/>
    <w:rsid w:val="001203BA"/>
    <w:rsid w:val="0012416C"/>
    <w:rsid w:val="0012520A"/>
    <w:rsid w:val="001274EE"/>
    <w:rsid w:val="00130EB5"/>
    <w:rsid w:val="00131A6B"/>
    <w:rsid w:val="00132661"/>
    <w:rsid w:val="0013472A"/>
    <w:rsid w:val="00137FBC"/>
    <w:rsid w:val="00140F39"/>
    <w:rsid w:val="00154758"/>
    <w:rsid w:val="00157731"/>
    <w:rsid w:val="001578F8"/>
    <w:rsid w:val="00160BF2"/>
    <w:rsid w:val="0016162B"/>
    <w:rsid w:val="001642F3"/>
    <w:rsid w:val="001654E7"/>
    <w:rsid w:val="00173C2C"/>
    <w:rsid w:val="00184506"/>
    <w:rsid w:val="001850A9"/>
    <w:rsid w:val="00185357"/>
    <w:rsid w:val="00186563"/>
    <w:rsid w:val="00186884"/>
    <w:rsid w:val="00187CED"/>
    <w:rsid w:val="00190CD4"/>
    <w:rsid w:val="00190D64"/>
    <w:rsid w:val="00191285"/>
    <w:rsid w:val="001959A1"/>
    <w:rsid w:val="00195E49"/>
    <w:rsid w:val="00197808"/>
    <w:rsid w:val="00197A77"/>
    <w:rsid w:val="001A02FF"/>
    <w:rsid w:val="001A04B2"/>
    <w:rsid w:val="001A0821"/>
    <w:rsid w:val="001A3AF0"/>
    <w:rsid w:val="001B0227"/>
    <w:rsid w:val="001B112A"/>
    <w:rsid w:val="001B32DC"/>
    <w:rsid w:val="001B4259"/>
    <w:rsid w:val="001B647C"/>
    <w:rsid w:val="001C09EB"/>
    <w:rsid w:val="001C1D19"/>
    <w:rsid w:val="001C565B"/>
    <w:rsid w:val="001C64F2"/>
    <w:rsid w:val="001D0F9C"/>
    <w:rsid w:val="001D2296"/>
    <w:rsid w:val="001D2D8E"/>
    <w:rsid w:val="001D3760"/>
    <w:rsid w:val="001E36C3"/>
    <w:rsid w:val="001E4ACF"/>
    <w:rsid w:val="001E76CA"/>
    <w:rsid w:val="001F2AF7"/>
    <w:rsid w:val="001F3D51"/>
    <w:rsid w:val="001F5502"/>
    <w:rsid w:val="001F56D2"/>
    <w:rsid w:val="001F6DBB"/>
    <w:rsid w:val="00202CC4"/>
    <w:rsid w:val="00204F9F"/>
    <w:rsid w:val="00206720"/>
    <w:rsid w:val="002162FB"/>
    <w:rsid w:val="002226A3"/>
    <w:rsid w:val="002245CC"/>
    <w:rsid w:val="0022708A"/>
    <w:rsid w:val="00232D62"/>
    <w:rsid w:val="00233307"/>
    <w:rsid w:val="00233F83"/>
    <w:rsid w:val="00236340"/>
    <w:rsid w:val="002375CF"/>
    <w:rsid w:val="002400CA"/>
    <w:rsid w:val="0024342C"/>
    <w:rsid w:val="00245823"/>
    <w:rsid w:val="002537F5"/>
    <w:rsid w:val="002558EE"/>
    <w:rsid w:val="00256C4E"/>
    <w:rsid w:val="002573A8"/>
    <w:rsid w:val="002704D3"/>
    <w:rsid w:val="002707F2"/>
    <w:rsid w:val="00271223"/>
    <w:rsid w:val="0027402E"/>
    <w:rsid w:val="0027444F"/>
    <w:rsid w:val="00275EC5"/>
    <w:rsid w:val="00276DD3"/>
    <w:rsid w:val="0027700B"/>
    <w:rsid w:val="00280634"/>
    <w:rsid w:val="00284F87"/>
    <w:rsid w:val="002903CC"/>
    <w:rsid w:val="00292332"/>
    <w:rsid w:val="002A011E"/>
    <w:rsid w:val="002A0F95"/>
    <w:rsid w:val="002A2EE4"/>
    <w:rsid w:val="002A53A0"/>
    <w:rsid w:val="002A6FF6"/>
    <w:rsid w:val="002B1D1B"/>
    <w:rsid w:val="002B1EA7"/>
    <w:rsid w:val="002B24E1"/>
    <w:rsid w:val="002C0EE5"/>
    <w:rsid w:val="002C0F17"/>
    <w:rsid w:val="002C1530"/>
    <w:rsid w:val="002C2F49"/>
    <w:rsid w:val="002C55B9"/>
    <w:rsid w:val="002C6CC4"/>
    <w:rsid w:val="002D1E99"/>
    <w:rsid w:val="002D2596"/>
    <w:rsid w:val="002D2704"/>
    <w:rsid w:val="002D5B2E"/>
    <w:rsid w:val="002D70CE"/>
    <w:rsid w:val="002E41D4"/>
    <w:rsid w:val="002F359C"/>
    <w:rsid w:val="002F4238"/>
    <w:rsid w:val="002F4A7F"/>
    <w:rsid w:val="002F7B2D"/>
    <w:rsid w:val="00300686"/>
    <w:rsid w:val="0030082E"/>
    <w:rsid w:val="00304404"/>
    <w:rsid w:val="00305E19"/>
    <w:rsid w:val="00307B26"/>
    <w:rsid w:val="00311C93"/>
    <w:rsid w:val="00312DC2"/>
    <w:rsid w:val="00314F14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AD5"/>
    <w:rsid w:val="003435F0"/>
    <w:rsid w:val="00346A04"/>
    <w:rsid w:val="00346F11"/>
    <w:rsid w:val="00347731"/>
    <w:rsid w:val="0035499C"/>
    <w:rsid w:val="00356CBC"/>
    <w:rsid w:val="00356D6E"/>
    <w:rsid w:val="00362FF3"/>
    <w:rsid w:val="00367358"/>
    <w:rsid w:val="00371DBD"/>
    <w:rsid w:val="00384B6E"/>
    <w:rsid w:val="003855D8"/>
    <w:rsid w:val="00386E5B"/>
    <w:rsid w:val="003879E6"/>
    <w:rsid w:val="00390524"/>
    <w:rsid w:val="003928C2"/>
    <w:rsid w:val="00393993"/>
    <w:rsid w:val="00394154"/>
    <w:rsid w:val="003A0C62"/>
    <w:rsid w:val="003A3F07"/>
    <w:rsid w:val="003B1441"/>
    <w:rsid w:val="003B1C46"/>
    <w:rsid w:val="003B1D8F"/>
    <w:rsid w:val="003B2266"/>
    <w:rsid w:val="003B272C"/>
    <w:rsid w:val="003B63B4"/>
    <w:rsid w:val="003B6596"/>
    <w:rsid w:val="003B6F53"/>
    <w:rsid w:val="003C102D"/>
    <w:rsid w:val="003C30DE"/>
    <w:rsid w:val="003C4167"/>
    <w:rsid w:val="003C4627"/>
    <w:rsid w:val="003C4FDD"/>
    <w:rsid w:val="003D7387"/>
    <w:rsid w:val="003E4AFF"/>
    <w:rsid w:val="003E5F38"/>
    <w:rsid w:val="003E680C"/>
    <w:rsid w:val="003F0858"/>
    <w:rsid w:val="003F48D5"/>
    <w:rsid w:val="00402707"/>
    <w:rsid w:val="004121AF"/>
    <w:rsid w:val="00413421"/>
    <w:rsid w:val="004201F2"/>
    <w:rsid w:val="004253A5"/>
    <w:rsid w:val="00427B85"/>
    <w:rsid w:val="00433842"/>
    <w:rsid w:val="00433BC5"/>
    <w:rsid w:val="0043545B"/>
    <w:rsid w:val="00435C99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56AA2"/>
    <w:rsid w:val="00461CD8"/>
    <w:rsid w:val="00462569"/>
    <w:rsid w:val="00464382"/>
    <w:rsid w:val="004674D4"/>
    <w:rsid w:val="00470425"/>
    <w:rsid w:val="00474D1A"/>
    <w:rsid w:val="00475857"/>
    <w:rsid w:val="00475BF7"/>
    <w:rsid w:val="00477DA8"/>
    <w:rsid w:val="004809F8"/>
    <w:rsid w:val="0048694C"/>
    <w:rsid w:val="004A0116"/>
    <w:rsid w:val="004A3349"/>
    <w:rsid w:val="004A506C"/>
    <w:rsid w:val="004A723F"/>
    <w:rsid w:val="004B266C"/>
    <w:rsid w:val="004B3248"/>
    <w:rsid w:val="004B4277"/>
    <w:rsid w:val="004B4721"/>
    <w:rsid w:val="004B4AEB"/>
    <w:rsid w:val="004C2E7C"/>
    <w:rsid w:val="004C2F79"/>
    <w:rsid w:val="004C77A7"/>
    <w:rsid w:val="004C79E0"/>
    <w:rsid w:val="004C7C9F"/>
    <w:rsid w:val="004D085D"/>
    <w:rsid w:val="004D41CA"/>
    <w:rsid w:val="004D44CA"/>
    <w:rsid w:val="004D5905"/>
    <w:rsid w:val="004E1F86"/>
    <w:rsid w:val="004E25D9"/>
    <w:rsid w:val="004E3654"/>
    <w:rsid w:val="004E3AA2"/>
    <w:rsid w:val="004E4532"/>
    <w:rsid w:val="004E4C12"/>
    <w:rsid w:val="004E4FD9"/>
    <w:rsid w:val="004E5505"/>
    <w:rsid w:val="004E7BA6"/>
    <w:rsid w:val="004F276A"/>
    <w:rsid w:val="004F3800"/>
    <w:rsid w:val="004F5BFC"/>
    <w:rsid w:val="005019F1"/>
    <w:rsid w:val="0050356B"/>
    <w:rsid w:val="005048C3"/>
    <w:rsid w:val="005067B8"/>
    <w:rsid w:val="00506E32"/>
    <w:rsid w:val="005078CD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7D20"/>
    <w:rsid w:val="00532590"/>
    <w:rsid w:val="00534E1E"/>
    <w:rsid w:val="0053797A"/>
    <w:rsid w:val="0054284D"/>
    <w:rsid w:val="005449FD"/>
    <w:rsid w:val="00544C25"/>
    <w:rsid w:val="005500B5"/>
    <w:rsid w:val="005503EF"/>
    <w:rsid w:val="00553A43"/>
    <w:rsid w:val="005607D0"/>
    <w:rsid w:val="005609C7"/>
    <w:rsid w:val="00561F1E"/>
    <w:rsid w:val="00563E96"/>
    <w:rsid w:val="005651EB"/>
    <w:rsid w:val="00565AA4"/>
    <w:rsid w:val="00566D0C"/>
    <w:rsid w:val="0056760A"/>
    <w:rsid w:val="00571376"/>
    <w:rsid w:val="00580E77"/>
    <w:rsid w:val="00581BA7"/>
    <w:rsid w:val="005829B6"/>
    <w:rsid w:val="0058384D"/>
    <w:rsid w:val="00583AC1"/>
    <w:rsid w:val="00591F99"/>
    <w:rsid w:val="00593195"/>
    <w:rsid w:val="005A005E"/>
    <w:rsid w:val="005A04E2"/>
    <w:rsid w:val="005A059F"/>
    <w:rsid w:val="005A4317"/>
    <w:rsid w:val="005A6C1E"/>
    <w:rsid w:val="005B3982"/>
    <w:rsid w:val="005B5AB7"/>
    <w:rsid w:val="005C0EA0"/>
    <w:rsid w:val="005C127B"/>
    <w:rsid w:val="005C1C42"/>
    <w:rsid w:val="005C1D7F"/>
    <w:rsid w:val="005C1E43"/>
    <w:rsid w:val="005C71C6"/>
    <w:rsid w:val="005C79D8"/>
    <w:rsid w:val="005D4D61"/>
    <w:rsid w:val="005D7C49"/>
    <w:rsid w:val="005E0169"/>
    <w:rsid w:val="005E03E2"/>
    <w:rsid w:val="005E27B6"/>
    <w:rsid w:val="005E37B0"/>
    <w:rsid w:val="005F2326"/>
    <w:rsid w:val="005F5519"/>
    <w:rsid w:val="005F63B7"/>
    <w:rsid w:val="005F6921"/>
    <w:rsid w:val="00601706"/>
    <w:rsid w:val="00601ABE"/>
    <w:rsid w:val="0060248F"/>
    <w:rsid w:val="00602897"/>
    <w:rsid w:val="006051D1"/>
    <w:rsid w:val="00605642"/>
    <w:rsid w:val="006120D2"/>
    <w:rsid w:val="00613A68"/>
    <w:rsid w:val="00613B0C"/>
    <w:rsid w:val="0061430E"/>
    <w:rsid w:val="00620A54"/>
    <w:rsid w:val="006218FB"/>
    <w:rsid w:val="0062192A"/>
    <w:rsid w:val="00622F3F"/>
    <w:rsid w:val="006233BC"/>
    <w:rsid w:val="00624D9C"/>
    <w:rsid w:val="00627366"/>
    <w:rsid w:val="0063434F"/>
    <w:rsid w:val="00636861"/>
    <w:rsid w:val="00646D70"/>
    <w:rsid w:val="00650504"/>
    <w:rsid w:val="00651A23"/>
    <w:rsid w:val="00651F3A"/>
    <w:rsid w:val="00657BBE"/>
    <w:rsid w:val="00661FEB"/>
    <w:rsid w:val="006624CE"/>
    <w:rsid w:val="00662C6E"/>
    <w:rsid w:val="00662EA8"/>
    <w:rsid w:val="006633A2"/>
    <w:rsid w:val="00663512"/>
    <w:rsid w:val="006652E4"/>
    <w:rsid w:val="00666065"/>
    <w:rsid w:val="00667506"/>
    <w:rsid w:val="00670490"/>
    <w:rsid w:val="006723DB"/>
    <w:rsid w:val="0068299E"/>
    <w:rsid w:val="00683132"/>
    <w:rsid w:val="006834A0"/>
    <w:rsid w:val="00683D7B"/>
    <w:rsid w:val="00684891"/>
    <w:rsid w:val="00686F23"/>
    <w:rsid w:val="0069057B"/>
    <w:rsid w:val="00692552"/>
    <w:rsid w:val="00694924"/>
    <w:rsid w:val="0069606D"/>
    <w:rsid w:val="006A0616"/>
    <w:rsid w:val="006A41A1"/>
    <w:rsid w:val="006A5E44"/>
    <w:rsid w:val="006A6626"/>
    <w:rsid w:val="006A6C1D"/>
    <w:rsid w:val="006A6FC6"/>
    <w:rsid w:val="006B19E6"/>
    <w:rsid w:val="006B6038"/>
    <w:rsid w:val="006C252C"/>
    <w:rsid w:val="006C27A1"/>
    <w:rsid w:val="006C2CF1"/>
    <w:rsid w:val="006C3487"/>
    <w:rsid w:val="006C4985"/>
    <w:rsid w:val="006D1ED7"/>
    <w:rsid w:val="006D60A1"/>
    <w:rsid w:val="006D678C"/>
    <w:rsid w:val="006E1330"/>
    <w:rsid w:val="006E309D"/>
    <w:rsid w:val="006E366E"/>
    <w:rsid w:val="006E414A"/>
    <w:rsid w:val="006E610C"/>
    <w:rsid w:val="006F2FAD"/>
    <w:rsid w:val="006F3D45"/>
    <w:rsid w:val="006F42D4"/>
    <w:rsid w:val="006F6E8F"/>
    <w:rsid w:val="006F7515"/>
    <w:rsid w:val="007024A0"/>
    <w:rsid w:val="007032E6"/>
    <w:rsid w:val="00705230"/>
    <w:rsid w:val="00705593"/>
    <w:rsid w:val="007061A5"/>
    <w:rsid w:val="007101E3"/>
    <w:rsid w:val="0071095F"/>
    <w:rsid w:val="00713850"/>
    <w:rsid w:val="0071744D"/>
    <w:rsid w:val="00721750"/>
    <w:rsid w:val="007254EF"/>
    <w:rsid w:val="00730C22"/>
    <w:rsid w:val="00731B91"/>
    <w:rsid w:val="00737F8D"/>
    <w:rsid w:val="007442CE"/>
    <w:rsid w:val="00745144"/>
    <w:rsid w:val="00747900"/>
    <w:rsid w:val="00751552"/>
    <w:rsid w:val="00752D9A"/>
    <w:rsid w:val="0075524E"/>
    <w:rsid w:val="007562BC"/>
    <w:rsid w:val="0075717E"/>
    <w:rsid w:val="00757592"/>
    <w:rsid w:val="007602D2"/>
    <w:rsid w:val="0076071E"/>
    <w:rsid w:val="00761B40"/>
    <w:rsid w:val="007665A1"/>
    <w:rsid w:val="007765C9"/>
    <w:rsid w:val="007767FE"/>
    <w:rsid w:val="007768C0"/>
    <w:rsid w:val="00777A37"/>
    <w:rsid w:val="00780D91"/>
    <w:rsid w:val="00780FA9"/>
    <w:rsid w:val="00783DE1"/>
    <w:rsid w:val="00786739"/>
    <w:rsid w:val="007869FC"/>
    <w:rsid w:val="0078794F"/>
    <w:rsid w:val="007911CE"/>
    <w:rsid w:val="00792CAC"/>
    <w:rsid w:val="00794B5D"/>
    <w:rsid w:val="00795477"/>
    <w:rsid w:val="007A1327"/>
    <w:rsid w:val="007A2A15"/>
    <w:rsid w:val="007A4D17"/>
    <w:rsid w:val="007A4EEF"/>
    <w:rsid w:val="007A6076"/>
    <w:rsid w:val="007B1D40"/>
    <w:rsid w:val="007B37D9"/>
    <w:rsid w:val="007B3BC2"/>
    <w:rsid w:val="007B57F1"/>
    <w:rsid w:val="007C2D81"/>
    <w:rsid w:val="007C5A23"/>
    <w:rsid w:val="007C6787"/>
    <w:rsid w:val="007C71C1"/>
    <w:rsid w:val="007D001B"/>
    <w:rsid w:val="007D16C4"/>
    <w:rsid w:val="007D16E9"/>
    <w:rsid w:val="007D1F2E"/>
    <w:rsid w:val="007D4D5E"/>
    <w:rsid w:val="007D743D"/>
    <w:rsid w:val="007D7F3F"/>
    <w:rsid w:val="007E32DA"/>
    <w:rsid w:val="007E34FC"/>
    <w:rsid w:val="007E3645"/>
    <w:rsid w:val="007E50EA"/>
    <w:rsid w:val="007E62A5"/>
    <w:rsid w:val="007F03F7"/>
    <w:rsid w:val="007F06BC"/>
    <w:rsid w:val="007F2561"/>
    <w:rsid w:val="007F5478"/>
    <w:rsid w:val="007F6B19"/>
    <w:rsid w:val="008010E9"/>
    <w:rsid w:val="00801EC4"/>
    <w:rsid w:val="00803750"/>
    <w:rsid w:val="00805B65"/>
    <w:rsid w:val="00806181"/>
    <w:rsid w:val="0080733D"/>
    <w:rsid w:val="00813263"/>
    <w:rsid w:val="008141B5"/>
    <w:rsid w:val="00821549"/>
    <w:rsid w:val="008231C0"/>
    <w:rsid w:val="008232A6"/>
    <w:rsid w:val="00827563"/>
    <w:rsid w:val="008321DF"/>
    <w:rsid w:val="00834F96"/>
    <w:rsid w:val="00835733"/>
    <w:rsid w:val="00835D21"/>
    <w:rsid w:val="008371E6"/>
    <w:rsid w:val="00840C40"/>
    <w:rsid w:val="00841480"/>
    <w:rsid w:val="008433BF"/>
    <w:rsid w:val="00844B0E"/>
    <w:rsid w:val="00844B64"/>
    <w:rsid w:val="00851E6E"/>
    <w:rsid w:val="0085240C"/>
    <w:rsid w:val="0085303B"/>
    <w:rsid w:val="008538EB"/>
    <w:rsid w:val="0086116E"/>
    <w:rsid w:val="00862C69"/>
    <w:rsid w:val="008658F7"/>
    <w:rsid w:val="0086667C"/>
    <w:rsid w:val="008700B7"/>
    <w:rsid w:val="00871DFB"/>
    <w:rsid w:val="00871FFD"/>
    <w:rsid w:val="00880099"/>
    <w:rsid w:val="00882F48"/>
    <w:rsid w:val="008836D3"/>
    <w:rsid w:val="00894C11"/>
    <w:rsid w:val="00896D45"/>
    <w:rsid w:val="008A58BB"/>
    <w:rsid w:val="008A7B5C"/>
    <w:rsid w:val="008B20F2"/>
    <w:rsid w:val="008B478F"/>
    <w:rsid w:val="008C1576"/>
    <w:rsid w:val="008C2BA8"/>
    <w:rsid w:val="008C42C5"/>
    <w:rsid w:val="008C42DD"/>
    <w:rsid w:val="008C7851"/>
    <w:rsid w:val="008D5001"/>
    <w:rsid w:val="008D78B7"/>
    <w:rsid w:val="008E3136"/>
    <w:rsid w:val="008E3E3A"/>
    <w:rsid w:val="008E58D4"/>
    <w:rsid w:val="008E5F4E"/>
    <w:rsid w:val="008E64C1"/>
    <w:rsid w:val="008F2AF3"/>
    <w:rsid w:val="00903651"/>
    <w:rsid w:val="00910600"/>
    <w:rsid w:val="00910D32"/>
    <w:rsid w:val="00913B7A"/>
    <w:rsid w:val="00917203"/>
    <w:rsid w:val="00925398"/>
    <w:rsid w:val="009358A9"/>
    <w:rsid w:val="00935CA7"/>
    <w:rsid w:val="00935FD4"/>
    <w:rsid w:val="0094242F"/>
    <w:rsid w:val="00942518"/>
    <w:rsid w:val="0094287B"/>
    <w:rsid w:val="00956480"/>
    <w:rsid w:val="00957B65"/>
    <w:rsid w:val="00960264"/>
    <w:rsid w:val="0096098E"/>
    <w:rsid w:val="00960E33"/>
    <w:rsid w:val="009610F3"/>
    <w:rsid w:val="00961169"/>
    <w:rsid w:val="009614E7"/>
    <w:rsid w:val="00963847"/>
    <w:rsid w:val="009651DA"/>
    <w:rsid w:val="009659CD"/>
    <w:rsid w:val="00965C69"/>
    <w:rsid w:val="00970950"/>
    <w:rsid w:val="009713D0"/>
    <w:rsid w:val="00972A2F"/>
    <w:rsid w:val="0097300A"/>
    <w:rsid w:val="00974C8A"/>
    <w:rsid w:val="00975534"/>
    <w:rsid w:val="009777F6"/>
    <w:rsid w:val="00980A04"/>
    <w:rsid w:val="00983542"/>
    <w:rsid w:val="00984F81"/>
    <w:rsid w:val="009964C6"/>
    <w:rsid w:val="00996D3A"/>
    <w:rsid w:val="009A243C"/>
    <w:rsid w:val="009A49CF"/>
    <w:rsid w:val="009B13CC"/>
    <w:rsid w:val="009B2843"/>
    <w:rsid w:val="009B495A"/>
    <w:rsid w:val="009C09B6"/>
    <w:rsid w:val="009C473D"/>
    <w:rsid w:val="009D3018"/>
    <w:rsid w:val="009D367F"/>
    <w:rsid w:val="009D49F2"/>
    <w:rsid w:val="009D714E"/>
    <w:rsid w:val="009D7E7F"/>
    <w:rsid w:val="009E0908"/>
    <w:rsid w:val="009E35BF"/>
    <w:rsid w:val="009E3795"/>
    <w:rsid w:val="009E4DAF"/>
    <w:rsid w:val="009E4FF9"/>
    <w:rsid w:val="009E504A"/>
    <w:rsid w:val="009E5985"/>
    <w:rsid w:val="009F2EE2"/>
    <w:rsid w:val="009F5BBB"/>
    <w:rsid w:val="009F5C81"/>
    <w:rsid w:val="00A00491"/>
    <w:rsid w:val="00A00F97"/>
    <w:rsid w:val="00A0228A"/>
    <w:rsid w:val="00A02F75"/>
    <w:rsid w:val="00A135EC"/>
    <w:rsid w:val="00A13DAD"/>
    <w:rsid w:val="00A14ABC"/>
    <w:rsid w:val="00A16C45"/>
    <w:rsid w:val="00A20886"/>
    <w:rsid w:val="00A279FC"/>
    <w:rsid w:val="00A35D46"/>
    <w:rsid w:val="00A36F76"/>
    <w:rsid w:val="00A37443"/>
    <w:rsid w:val="00A42C75"/>
    <w:rsid w:val="00A44DEA"/>
    <w:rsid w:val="00A5304B"/>
    <w:rsid w:val="00A53297"/>
    <w:rsid w:val="00A54D5F"/>
    <w:rsid w:val="00A61F73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4FDE"/>
    <w:rsid w:val="00A95130"/>
    <w:rsid w:val="00AA16D0"/>
    <w:rsid w:val="00AA2461"/>
    <w:rsid w:val="00AA7C88"/>
    <w:rsid w:val="00AB266D"/>
    <w:rsid w:val="00AC0038"/>
    <w:rsid w:val="00AC222C"/>
    <w:rsid w:val="00AC49F1"/>
    <w:rsid w:val="00AC6096"/>
    <w:rsid w:val="00AC76D2"/>
    <w:rsid w:val="00AD3A76"/>
    <w:rsid w:val="00AD6E5D"/>
    <w:rsid w:val="00AD7A81"/>
    <w:rsid w:val="00AE116E"/>
    <w:rsid w:val="00AE22A9"/>
    <w:rsid w:val="00AE47C5"/>
    <w:rsid w:val="00AE5560"/>
    <w:rsid w:val="00AE68BD"/>
    <w:rsid w:val="00AE71D4"/>
    <w:rsid w:val="00AF07A6"/>
    <w:rsid w:val="00AF3222"/>
    <w:rsid w:val="00AF3F3D"/>
    <w:rsid w:val="00AF42D6"/>
    <w:rsid w:val="00AF455A"/>
    <w:rsid w:val="00AF48A6"/>
    <w:rsid w:val="00AF591E"/>
    <w:rsid w:val="00AF7242"/>
    <w:rsid w:val="00B020AE"/>
    <w:rsid w:val="00B032E8"/>
    <w:rsid w:val="00B035ED"/>
    <w:rsid w:val="00B051C6"/>
    <w:rsid w:val="00B10B8F"/>
    <w:rsid w:val="00B133D2"/>
    <w:rsid w:val="00B156FE"/>
    <w:rsid w:val="00B15DC2"/>
    <w:rsid w:val="00B17ACB"/>
    <w:rsid w:val="00B217CF"/>
    <w:rsid w:val="00B23048"/>
    <w:rsid w:val="00B2530A"/>
    <w:rsid w:val="00B25E3F"/>
    <w:rsid w:val="00B25ED4"/>
    <w:rsid w:val="00B37FA7"/>
    <w:rsid w:val="00B41117"/>
    <w:rsid w:val="00B41FE7"/>
    <w:rsid w:val="00B45039"/>
    <w:rsid w:val="00B53D7E"/>
    <w:rsid w:val="00B56AAB"/>
    <w:rsid w:val="00B5791E"/>
    <w:rsid w:val="00B579DD"/>
    <w:rsid w:val="00B60C8E"/>
    <w:rsid w:val="00B62262"/>
    <w:rsid w:val="00B62498"/>
    <w:rsid w:val="00B62E5D"/>
    <w:rsid w:val="00B65D02"/>
    <w:rsid w:val="00B72973"/>
    <w:rsid w:val="00B73C01"/>
    <w:rsid w:val="00B8186A"/>
    <w:rsid w:val="00B8206F"/>
    <w:rsid w:val="00B83080"/>
    <w:rsid w:val="00B85F6F"/>
    <w:rsid w:val="00B9083C"/>
    <w:rsid w:val="00B935C0"/>
    <w:rsid w:val="00B96262"/>
    <w:rsid w:val="00B96C7A"/>
    <w:rsid w:val="00BA0348"/>
    <w:rsid w:val="00BA0897"/>
    <w:rsid w:val="00BA3CDE"/>
    <w:rsid w:val="00BA6A75"/>
    <w:rsid w:val="00BA7834"/>
    <w:rsid w:val="00BA78E6"/>
    <w:rsid w:val="00BA7F48"/>
    <w:rsid w:val="00BB6CF7"/>
    <w:rsid w:val="00BC1A4D"/>
    <w:rsid w:val="00BC233C"/>
    <w:rsid w:val="00BC596B"/>
    <w:rsid w:val="00BC73F4"/>
    <w:rsid w:val="00BD054B"/>
    <w:rsid w:val="00BD635B"/>
    <w:rsid w:val="00BE27EF"/>
    <w:rsid w:val="00BE3242"/>
    <w:rsid w:val="00BE5307"/>
    <w:rsid w:val="00BE76F2"/>
    <w:rsid w:val="00BF126A"/>
    <w:rsid w:val="00BF42A7"/>
    <w:rsid w:val="00BF6096"/>
    <w:rsid w:val="00BF70FE"/>
    <w:rsid w:val="00C006AC"/>
    <w:rsid w:val="00C01507"/>
    <w:rsid w:val="00C06143"/>
    <w:rsid w:val="00C115A3"/>
    <w:rsid w:val="00C16BFA"/>
    <w:rsid w:val="00C23568"/>
    <w:rsid w:val="00C23FED"/>
    <w:rsid w:val="00C249A6"/>
    <w:rsid w:val="00C35CF8"/>
    <w:rsid w:val="00C40EE3"/>
    <w:rsid w:val="00C41A6F"/>
    <w:rsid w:val="00C4621A"/>
    <w:rsid w:val="00C50035"/>
    <w:rsid w:val="00C5469C"/>
    <w:rsid w:val="00C54D6D"/>
    <w:rsid w:val="00C60FCD"/>
    <w:rsid w:val="00C64510"/>
    <w:rsid w:val="00C64C03"/>
    <w:rsid w:val="00C66D2E"/>
    <w:rsid w:val="00C70B38"/>
    <w:rsid w:val="00C771F4"/>
    <w:rsid w:val="00C8381B"/>
    <w:rsid w:val="00C856F5"/>
    <w:rsid w:val="00C90A7E"/>
    <w:rsid w:val="00C91334"/>
    <w:rsid w:val="00C930F4"/>
    <w:rsid w:val="00C94BB9"/>
    <w:rsid w:val="00CA0295"/>
    <w:rsid w:val="00CA0D56"/>
    <w:rsid w:val="00CA1042"/>
    <w:rsid w:val="00CB1811"/>
    <w:rsid w:val="00CB4BCC"/>
    <w:rsid w:val="00CB4CF3"/>
    <w:rsid w:val="00CB6D35"/>
    <w:rsid w:val="00CC0708"/>
    <w:rsid w:val="00CC2B3D"/>
    <w:rsid w:val="00CC3AD6"/>
    <w:rsid w:val="00CD05D6"/>
    <w:rsid w:val="00CD63E7"/>
    <w:rsid w:val="00CD6F46"/>
    <w:rsid w:val="00CE11B8"/>
    <w:rsid w:val="00CE51EC"/>
    <w:rsid w:val="00CF010D"/>
    <w:rsid w:val="00CF5671"/>
    <w:rsid w:val="00CF7751"/>
    <w:rsid w:val="00D03484"/>
    <w:rsid w:val="00D05B54"/>
    <w:rsid w:val="00D0796A"/>
    <w:rsid w:val="00D07BE6"/>
    <w:rsid w:val="00D10317"/>
    <w:rsid w:val="00D12330"/>
    <w:rsid w:val="00D12913"/>
    <w:rsid w:val="00D22EB3"/>
    <w:rsid w:val="00D24409"/>
    <w:rsid w:val="00D26CB5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2D35"/>
    <w:rsid w:val="00D65DCE"/>
    <w:rsid w:val="00D65EAD"/>
    <w:rsid w:val="00D67138"/>
    <w:rsid w:val="00D70BC7"/>
    <w:rsid w:val="00D70C38"/>
    <w:rsid w:val="00D7278C"/>
    <w:rsid w:val="00D73138"/>
    <w:rsid w:val="00D74B62"/>
    <w:rsid w:val="00D75FF9"/>
    <w:rsid w:val="00D774A9"/>
    <w:rsid w:val="00D77BA7"/>
    <w:rsid w:val="00D83472"/>
    <w:rsid w:val="00D859BC"/>
    <w:rsid w:val="00D91CD2"/>
    <w:rsid w:val="00DA33F7"/>
    <w:rsid w:val="00DA560D"/>
    <w:rsid w:val="00DA5A8D"/>
    <w:rsid w:val="00DA781F"/>
    <w:rsid w:val="00DB29AE"/>
    <w:rsid w:val="00DB77F5"/>
    <w:rsid w:val="00DC0555"/>
    <w:rsid w:val="00DC0761"/>
    <w:rsid w:val="00DC12E8"/>
    <w:rsid w:val="00DC27F1"/>
    <w:rsid w:val="00DC4A9A"/>
    <w:rsid w:val="00DC59F7"/>
    <w:rsid w:val="00DC621F"/>
    <w:rsid w:val="00DD07CE"/>
    <w:rsid w:val="00DD0BF5"/>
    <w:rsid w:val="00DD3F9B"/>
    <w:rsid w:val="00DD67E2"/>
    <w:rsid w:val="00DE0A16"/>
    <w:rsid w:val="00DE2719"/>
    <w:rsid w:val="00DE504C"/>
    <w:rsid w:val="00DE6103"/>
    <w:rsid w:val="00DE6819"/>
    <w:rsid w:val="00DF40C7"/>
    <w:rsid w:val="00DF7228"/>
    <w:rsid w:val="00DF7947"/>
    <w:rsid w:val="00DF7CA7"/>
    <w:rsid w:val="00E012E1"/>
    <w:rsid w:val="00E04626"/>
    <w:rsid w:val="00E140DB"/>
    <w:rsid w:val="00E14758"/>
    <w:rsid w:val="00E166BD"/>
    <w:rsid w:val="00E235F3"/>
    <w:rsid w:val="00E23D63"/>
    <w:rsid w:val="00E2473B"/>
    <w:rsid w:val="00E2793E"/>
    <w:rsid w:val="00E33E49"/>
    <w:rsid w:val="00E345DB"/>
    <w:rsid w:val="00E34AA8"/>
    <w:rsid w:val="00E42612"/>
    <w:rsid w:val="00E441CF"/>
    <w:rsid w:val="00E457DD"/>
    <w:rsid w:val="00E52B79"/>
    <w:rsid w:val="00E535D5"/>
    <w:rsid w:val="00E54FD8"/>
    <w:rsid w:val="00E564B5"/>
    <w:rsid w:val="00E6274E"/>
    <w:rsid w:val="00E6358F"/>
    <w:rsid w:val="00E63AC4"/>
    <w:rsid w:val="00E64B69"/>
    <w:rsid w:val="00E67A1D"/>
    <w:rsid w:val="00E735FA"/>
    <w:rsid w:val="00E74971"/>
    <w:rsid w:val="00E74993"/>
    <w:rsid w:val="00E75EBE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0E69"/>
    <w:rsid w:val="00EB1719"/>
    <w:rsid w:val="00EB3DED"/>
    <w:rsid w:val="00EB4660"/>
    <w:rsid w:val="00EB4AA2"/>
    <w:rsid w:val="00EC07F5"/>
    <w:rsid w:val="00EC149F"/>
    <w:rsid w:val="00EC3EAD"/>
    <w:rsid w:val="00EC4553"/>
    <w:rsid w:val="00EC5D7C"/>
    <w:rsid w:val="00EC6A0A"/>
    <w:rsid w:val="00EC7127"/>
    <w:rsid w:val="00ED00EF"/>
    <w:rsid w:val="00ED4B80"/>
    <w:rsid w:val="00EE054E"/>
    <w:rsid w:val="00EE380E"/>
    <w:rsid w:val="00EE3B89"/>
    <w:rsid w:val="00EE4EA4"/>
    <w:rsid w:val="00EE6FEB"/>
    <w:rsid w:val="00EF3678"/>
    <w:rsid w:val="00EF383E"/>
    <w:rsid w:val="00F033A3"/>
    <w:rsid w:val="00F040DB"/>
    <w:rsid w:val="00F04452"/>
    <w:rsid w:val="00F06941"/>
    <w:rsid w:val="00F07400"/>
    <w:rsid w:val="00F079BB"/>
    <w:rsid w:val="00F111C9"/>
    <w:rsid w:val="00F12617"/>
    <w:rsid w:val="00F163EA"/>
    <w:rsid w:val="00F21315"/>
    <w:rsid w:val="00F246A5"/>
    <w:rsid w:val="00F25377"/>
    <w:rsid w:val="00F25FAA"/>
    <w:rsid w:val="00F26335"/>
    <w:rsid w:val="00F265D8"/>
    <w:rsid w:val="00F26F46"/>
    <w:rsid w:val="00F30362"/>
    <w:rsid w:val="00F3215E"/>
    <w:rsid w:val="00F328AF"/>
    <w:rsid w:val="00F329D4"/>
    <w:rsid w:val="00F32FC6"/>
    <w:rsid w:val="00F34D53"/>
    <w:rsid w:val="00F41E19"/>
    <w:rsid w:val="00F4209D"/>
    <w:rsid w:val="00F43B09"/>
    <w:rsid w:val="00F44182"/>
    <w:rsid w:val="00F449F7"/>
    <w:rsid w:val="00F55453"/>
    <w:rsid w:val="00F573D3"/>
    <w:rsid w:val="00F574B8"/>
    <w:rsid w:val="00F60576"/>
    <w:rsid w:val="00F6159E"/>
    <w:rsid w:val="00F6451D"/>
    <w:rsid w:val="00F65864"/>
    <w:rsid w:val="00F75B9E"/>
    <w:rsid w:val="00F77A6A"/>
    <w:rsid w:val="00F834DF"/>
    <w:rsid w:val="00F84B3D"/>
    <w:rsid w:val="00F872B2"/>
    <w:rsid w:val="00F921C4"/>
    <w:rsid w:val="00F921EA"/>
    <w:rsid w:val="00F92B13"/>
    <w:rsid w:val="00F92FC8"/>
    <w:rsid w:val="00FA1401"/>
    <w:rsid w:val="00FA37BA"/>
    <w:rsid w:val="00FA3A93"/>
    <w:rsid w:val="00FB10AA"/>
    <w:rsid w:val="00FB3887"/>
    <w:rsid w:val="00FB4D5C"/>
    <w:rsid w:val="00FB59D1"/>
    <w:rsid w:val="00FB66DA"/>
    <w:rsid w:val="00FC0D75"/>
    <w:rsid w:val="00FC1B16"/>
    <w:rsid w:val="00FD1307"/>
    <w:rsid w:val="00FD78A3"/>
    <w:rsid w:val="00FE27DB"/>
    <w:rsid w:val="00FE5D6E"/>
    <w:rsid w:val="00FE6A86"/>
    <w:rsid w:val="00FF5CC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lisabetta.pozzi@mapfr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cilia.tabarelli@mapfr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pfre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Miriam</dc:creator>
  <cp:lastModifiedBy>Patrizia Tontini</cp:lastModifiedBy>
  <cp:revision>6</cp:revision>
  <cp:lastPrinted>2022-02-03T07:24:00Z</cp:lastPrinted>
  <dcterms:created xsi:type="dcterms:W3CDTF">2023-07-27T12:06:00Z</dcterms:created>
  <dcterms:modified xsi:type="dcterms:W3CDTF">2023-07-28T18:22:00Z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