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A9F43" w14:textId="77777777" w:rsidR="003D5539" w:rsidRDefault="003D5539" w:rsidP="003D5539">
      <w:pPr>
        <w:spacing w:after="0" w:line="276" w:lineRule="auto"/>
        <w:contextualSpacing/>
        <w:jc w:val="center"/>
        <w:rPr>
          <w:rFonts w:ascii="Arial" w:hAnsi="Arial" w:cs="Arial"/>
          <w:b/>
          <w:color w:val="000000"/>
          <w:sz w:val="24"/>
          <w:szCs w:val="24"/>
        </w:rPr>
      </w:pPr>
      <w:r w:rsidRPr="00171F96">
        <w:rPr>
          <w:rFonts w:ascii="Arial" w:hAnsi="Arial" w:cs="Arial"/>
          <w:b/>
          <w:color w:val="000000"/>
          <w:sz w:val="24"/>
          <w:szCs w:val="24"/>
        </w:rPr>
        <w:t>Koelliker annuncia il nuovo accordo commerciale con EVUM Motors:</w:t>
      </w:r>
    </w:p>
    <w:p w14:paraId="63857AF3" w14:textId="34B238E4" w:rsidR="003D5539" w:rsidRPr="003901AC" w:rsidRDefault="003D5539" w:rsidP="003901AC">
      <w:pPr>
        <w:spacing w:after="0" w:line="276" w:lineRule="auto"/>
        <w:contextualSpacing/>
        <w:jc w:val="center"/>
        <w:rPr>
          <w:rFonts w:ascii="Arial" w:hAnsi="Arial" w:cs="Arial"/>
          <w:b/>
          <w:color w:val="000000"/>
          <w:sz w:val="24"/>
          <w:szCs w:val="24"/>
        </w:rPr>
      </w:pPr>
      <w:r>
        <w:rPr>
          <w:rFonts w:ascii="Arial" w:hAnsi="Arial" w:cs="Arial"/>
          <w:b/>
          <w:color w:val="000000"/>
          <w:sz w:val="24"/>
          <w:szCs w:val="24"/>
        </w:rPr>
        <w:t xml:space="preserve">il Gruppo sarà importatore esclusivo in Italia della aCar, </w:t>
      </w:r>
      <w:r w:rsidRPr="00171F96">
        <w:rPr>
          <w:rFonts w:ascii="Arial" w:hAnsi="Arial" w:cs="Arial"/>
          <w:b/>
          <w:sz w:val="24"/>
          <w:szCs w:val="24"/>
        </w:rPr>
        <w:t>il primo veicolo commerciale 4x4 elettrico disponibile nel mercato europeo</w:t>
      </w:r>
    </w:p>
    <w:p w14:paraId="36AA98C1" w14:textId="77777777" w:rsidR="00AF4567" w:rsidRDefault="00AF4567" w:rsidP="0067718A">
      <w:pPr>
        <w:pStyle w:val="Default"/>
        <w:spacing w:after="160" w:line="360" w:lineRule="auto"/>
        <w:contextualSpacing/>
        <w:jc w:val="both"/>
        <w:rPr>
          <w:rFonts w:ascii="Arial" w:hAnsi="Arial" w:cs="Arial"/>
          <w:b/>
          <w:sz w:val="22"/>
          <w:szCs w:val="22"/>
        </w:rPr>
      </w:pPr>
    </w:p>
    <w:p w14:paraId="4004F3E5" w14:textId="59990E25" w:rsidR="00AD1C3E" w:rsidRDefault="000E17FD" w:rsidP="0067718A">
      <w:pPr>
        <w:pStyle w:val="Default"/>
        <w:spacing w:after="160" w:line="360" w:lineRule="auto"/>
        <w:contextualSpacing/>
        <w:jc w:val="both"/>
        <w:rPr>
          <w:rFonts w:ascii="Arial" w:hAnsi="Arial" w:cs="Arial"/>
          <w:b/>
          <w:sz w:val="22"/>
          <w:szCs w:val="22"/>
        </w:rPr>
      </w:pPr>
      <w:r w:rsidRPr="009B53DA">
        <w:rPr>
          <w:rFonts w:ascii="Arial" w:hAnsi="Arial" w:cs="Arial"/>
          <w:b/>
          <w:sz w:val="22"/>
          <w:szCs w:val="22"/>
        </w:rPr>
        <w:t xml:space="preserve">Milano, </w:t>
      </w:r>
      <w:r w:rsidR="0067718A">
        <w:rPr>
          <w:rFonts w:ascii="Arial" w:hAnsi="Arial" w:cs="Arial"/>
          <w:b/>
          <w:sz w:val="22"/>
          <w:szCs w:val="22"/>
        </w:rPr>
        <w:t>1</w:t>
      </w:r>
      <w:r w:rsidR="0073252B">
        <w:rPr>
          <w:rFonts w:ascii="Arial" w:hAnsi="Arial" w:cs="Arial"/>
          <w:b/>
          <w:sz w:val="22"/>
          <w:szCs w:val="22"/>
        </w:rPr>
        <w:t>1</w:t>
      </w:r>
      <w:r w:rsidRPr="009B53DA">
        <w:rPr>
          <w:rFonts w:ascii="Arial" w:hAnsi="Arial" w:cs="Arial"/>
          <w:b/>
          <w:sz w:val="22"/>
          <w:szCs w:val="22"/>
        </w:rPr>
        <w:t xml:space="preserve"> </w:t>
      </w:r>
      <w:r w:rsidR="00502685">
        <w:rPr>
          <w:rFonts w:ascii="Arial" w:hAnsi="Arial" w:cs="Arial"/>
          <w:b/>
          <w:sz w:val="22"/>
          <w:szCs w:val="22"/>
        </w:rPr>
        <w:t>novembre</w:t>
      </w:r>
      <w:r w:rsidR="00F8388A" w:rsidRPr="009B53DA">
        <w:rPr>
          <w:rFonts w:ascii="Arial" w:hAnsi="Arial" w:cs="Arial"/>
          <w:b/>
          <w:sz w:val="22"/>
          <w:szCs w:val="22"/>
        </w:rPr>
        <w:t xml:space="preserve"> </w:t>
      </w:r>
      <w:r w:rsidR="008A7AD4" w:rsidRPr="009B53DA">
        <w:rPr>
          <w:rFonts w:ascii="Arial" w:hAnsi="Arial" w:cs="Arial"/>
          <w:b/>
          <w:sz w:val="22"/>
          <w:szCs w:val="22"/>
        </w:rPr>
        <w:t>2022</w:t>
      </w:r>
      <w:r w:rsidRPr="009B53DA">
        <w:rPr>
          <w:rFonts w:ascii="Arial" w:hAnsi="Arial" w:cs="Arial"/>
          <w:b/>
          <w:sz w:val="22"/>
          <w:szCs w:val="22"/>
        </w:rPr>
        <w:t xml:space="preserve"> –</w:t>
      </w:r>
      <w:r w:rsidR="00E672DC">
        <w:rPr>
          <w:rFonts w:ascii="Arial" w:hAnsi="Arial" w:cs="Arial"/>
          <w:bCs/>
          <w:sz w:val="22"/>
          <w:szCs w:val="22"/>
        </w:rPr>
        <w:t xml:space="preserve"> I</w:t>
      </w:r>
      <w:r w:rsidR="00AD1C3E">
        <w:rPr>
          <w:rFonts w:ascii="Arial" w:hAnsi="Arial" w:cs="Arial"/>
          <w:bCs/>
          <w:sz w:val="22"/>
          <w:szCs w:val="22"/>
        </w:rPr>
        <w:t>l</w:t>
      </w:r>
      <w:r w:rsidR="00013FC5" w:rsidRPr="009B53DA">
        <w:rPr>
          <w:rFonts w:ascii="Arial" w:hAnsi="Arial" w:cs="Arial"/>
          <w:bCs/>
          <w:sz w:val="22"/>
          <w:szCs w:val="22"/>
        </w:rPr>
        <w:t xml:space="preserve"> </w:t>
      </w:r>
      <w:r w:rsidR="00013FC5" w:rsidRPr="006627FB">
        <w:rPr>
          <w:rFonts w:ascii="Arial" w:hAnsi="Arial" w:cs="Arial"/>
          <w:b/>
          <w:sz w:val="22"/>
          <w:szCs w:val="22"/>
        </w:rPr>
        <w:t>Gruppo Koelliker</w:t>
      </w:r>
      <w:r w:rsidR="00E672DC">
        <w:rPr>
          <w:rFonts w:ascii="Arial" w:hAnsi="Arial" w:cs="Arial"/>
          <w:bCs/>
          <w:sz w:val="22"/>
          <w:szCs w:val="22"/>
        </w:rPr>
        <w:t xml:space="preserve"> annuncia </w:t>
      </w:r>
      <w:r w:rsidR="00AF4567">
        <w:rPr>
          <w:rFonts w:ascii="Arial" w:hAnsi="Arial" w:cs="Arial"/>
          <w:bCs/>
          <w:sz w:val="22"/>
          <w:szCs w:val="22"/>
        </w:rPr>
        <w:t>il</w:t>
      </w:r>
      <w:r w:rsidR="00AD1C3E">
        <w:rPr>
          <w:rFonts w:ascii="Arial" w:hAnsi="Arial" w:cs="Arial"/>
          <w:bCs/>
          <w:sz w:val="22"/>
          <w:szCs w:val="22"/>
        </w:rPr>
        <w:t xml:space="preserve"> </w:t>
      </w:r>
      <w:r w:rsidR="00AD1C3E" w:rsidRPr="00B8558B">
        <w:rPr>
          <w:rFonts w:ascii="Arial" w:hAnsi="Arial" w:cs="Arial"/>
          <w:b/>
          <w:sz w:val="22"/>
          <w:szCs w:val="22"/>
        </w:rPr>
        <w:t xml:space="preserve">nuovo accordo con </w:t>
      </w:r>
      <w:r w:rsidR="0075695F" w:rsidRPr="00B8558B">
        <w:rPr>
          <w:rFonts w:ascii="Arial" w:hAnsi="Arial" w:cs="Arial"/>
          <w:b/>
          <w:sz w:val="22"/>
          <w:szCs w:val="22"/>
        </w:rPr>
        <w:t xml:space="preserve">EVUM </w:t>
      </w:r>
      <w:r w:rsidR="00B8558B" w:rsidRPr="00B8558B">
        <w:rPr>
          <w:rFonts w:ascii="Arial" w:hAnsi="Arial" w:cs="Arial"/>
          <w:b/>
          <w:sz w:val="22"/>
          <w:szCs w:val="22"/>
        </w:rPr>
        <w:t>Motors</w:t>
      </w:r>
      <w:r w:rsidR="00A84374">
        <w:rPr>
          <w:rFonts w:ascii="Arial" w:hAnsi="Arial" w:cs="Arial"/>
          <w:bCs/>
          <w:sz w:val="22"/>
          <w:szCs w:val="22"/>
        </w:rPr>
        <w:t xml:space="preserve">, </w:t>
      </w:r>
      <w:r w:rsidR="00892D41">
        <w:rPr>
          <w:rFonts w:ascii="Arial" w:hAnsi="Arial" w:cs="Arial"/>
          <w:bCs/>
          <w:sz w:val="22"/>
          <w:szCs w:val="22"/>
        </w:rPr>
        <w:t>azienda</w:t>
      </w:r>
      <w:r w:rsidR="00E938AA">
        <w:rPr>
          <w:rFonts w:ascii="Arial" w:hAnsi="Arial" w:cs="Arial"/>
          <w:bCs/>
          <w:sz w:val="22"/>
          <w:szCs w:val="22"/>
        </w:rPr>
        <w:t xml:space="preserve"> </w:t>
      </w:r>
      <w:r w:rsidR="00946499">
        <w:rPr>
          <w:rFonts w:ascii="Arial" w:hAnsi="Arial" w:cs="Arial"/>
          <w:bCs/>
          <w:sz w:val="22"/>
          <w:szCs w:val="22"/>
        </w:rPr>
        <w:t xml:space="preserve">tedesca </w:t>
      </w:r>
      <w:r w:rsidR="00E938AA">
        <w:rPr>
          <w:rFonts w:ascii="Arial" w:hAnsi="Arial" w:cs="Arial"/>
          <w:bCs/>
          <w:sz w:val="22"/>
          <w:szCs w:val="22"/>
        </w:rPr>
        <w:t>specializzata</w:t>
      </w:r>
      <w:r w:rsidR="00987F90" w:rsidRPr="00987F90">
        <w:rPr>
          <w:rFonts w:ascii="Arial" w:hAnsi="Arial" w:cs="Arial"/>
          <w:bCs/>
          <w:sz w:val="22"/>
          <w:szCs w:val="22"/>
        </w:rPr>
        <w:t xml:space="preserve"> nei settori dell'ingegneria elettrica</w:t>
      </w:r>
      <w:r w:rsidR="00946499">
        <w:rPr>
          <w:rFonts w:ascii="Arial" w:hAnsi="Arial" w:cs="Arial"/>
          <w:bCs/>
          <w:sz w:val="22"/>
          <w:szCs w:val="22"/>
        </w:rPr>
        <w:t xml:space="preserve"> ed</w:t>
      </w:r>
      <w:r w:rsidR="00946499" w:rsidRPr="00987F90">
        <w:rPr>
          <w:rFonts w:ascii="Arial" w:hAnsi="Arial" w:cs="Arial"/>
          <w:bCs/>
          <w:sz w:val="22"/>
          <w:szCs w:val="22"/>
        </w:rPr>
        <w:t xml:space="preserve"> </w:t>
      </w:r>
      <w:r w:rsidR="00987F90" w:rsidRPr="00987F90">
        <w:rPr>
          <w:rFonts w:ascii="Arial" w:hAnsi="Arial" w:cs="Arial"/>
          <w:bCs/>
          <w:sz w:val="22"/>
          <w:szCs w:val="22"/>
        </w:rPr>
        <w:t>elettronica</w:t>
      </w:r>
      <w:r w:rsidR="00AF4567">
        <w:rPr>
          <w:rFonts w:ascii="Arial" w:hAnsi="Arial" w:cs="Arial"/>
          <w:bCs/>
          <w:sz w:val="22"/>
          <w:szCs w:val="22"/>
        </w:rPr>
        <w:t xml:space="preserve"> </w:t>
      </w:r>
      <w:r w:rsidR="00811386">
        <w:rPr>
          <w:rFonts w:ascii="Arial" w:hAnsi="Arial" w:cs="Arial"/>
          <w:bCs/>
          <w:sz w:val="22"/>
          <w:szCs w:val="22"/>
        </w:rPr>
        <w:t xml:space="preserve">e nella progettazione e </w:t>
      </w:r>
      <w:r w:rsidR="00987F90" w:rsidRPr="00987F90">
        <w:rPr>
          <w:rFonts w:ascii="Arial" w:hAnsi="Arial" w:cs="Arial"/>
          <w:bCs/>
          <w:sz w:val="22"/>
          <w:szCs w:val="22"/>
        </w:rPr>
        <w:t>sviluppo di veicoli</w:t>
      </w:r>
      <w:r w:rsidR="00811386">
        <w:rPr>
          <w:rFonts w:ascii="Arial" w:hAnsi="Arial" w:cs="Arial"/>
          <w:bCs/>
          <w:sz w:val="22"/>
          <w:szCs w:val="22"/>
        </w:rPr>
        <w:t xml:space="preserve"> full electric.</w:t>
      </w:r>
      <w:r w:rsidR="00AA2CE7">
        <w:rPr>
          <w:rFonts w:ascii="Arial" w:hAnsi="Arial" w:cs="Arial"/>
          <w:bCs/>
          <w:sz w:val="22"/>
          <w:szCs w:val="22"/>
        </w:rPr>
        <w:t xml:space="preserve"> </w:t>
      </w:r>
      <w:r w:rsidR="000269E4">
        <w:rPr>
          <w:rFonts w:ascii="Arial" w:hAnsi="Arial" w:cs="Arial"/>
          <w:bCs/>
          <w:sz w:val="22"/>
          <w:szCs w:val="22"/>
        </w:rPr>
        <w:t xml:space="preserve">In virtù </w:t>
      </w:r>
      <w:r w:rsidR="00781583">
        <w:rPr>
          <w:rFonts w:ascii="Arial" w:hAnsi="Arial" w:cs="Arial"/>
          <w:bCs/>
          <w:sz w:val="22"/>
          <w:szCs w:val="22"/>
        </w:rPr>
        <w:t xml:space="preserve">di </w:t>
      </w:r>
      <w:r w:rsidR="00AF4567">
        <w:rPr>
          <w:rFonts w:ascii="Arial" w:hAnsi="Arial" w:cs="Arial"/>
          <w:bCs/>
          <w:sz w:val="22"/>
          <w:szCs w:val="22"/>
        </w:rPr>
        <w:t>questa partnership</w:t>
      </w:r>
      <w:r w:rsidR="000269E4">
        <w:rPr>
          <w:rFonts w:ascii="Arial" w:hAnsi="Arial" w:cs="Arial"/>
          <w:bCs/>
          <w:sz w:val="22"/>
          <w:szCs w:val="22"/>
        </w:rPr>
        <w:t xml:space="preserve"> commerciale, Ko</w:t>
      </w:r>
      <w:r w:rsidR="00766C0E">
        <w:rPr>
          <w:rFonts w:ascii="Arial" w:hAnsi="Arial" w:cs="Arial"/>
          <w:bCs/>
          <w:sz w:val="22"/>
          <w:szCs w:val="22"/>
        </w:rPr>
        <w:t>e</w:t>
      </w:r>
      <w:r w:rsidR="000269E4">
        <w:rPr>
          <w:rFonts w:ascii="Arial" w:hAnsi="Arial" w:cs="Arial"/>
          <w:bCs/>
          <w:sz w:val="22"/>
          <w:szCs w:val="22"/>
        </w:rPr>
        <w:t>ll</w:t>
      </w:r>
      <w:r w:rsidR="00AF4567">
        <w:rPr>
          <w:rFonts w:ascii="Arial" w:hAnsi="Arial" w:cs="Arial"/>
          <w:bCs/>
          <w:sz w:val="22"/>
          <w:szCs w:val="22"/>
        </w:rPr>
        <w:t>i</w:t>
      </w:r>
      <w:r w:rsidR="000269E4">
        <w:rPr>
          <w:rFonts w:ascii="Arial" w:hAnsi="Arial" w:cs="Arial"/>
          <w:bCs/>
          <w:sz w:val="22"/>
          <w:szCs w:val="22"/>
        </w:rPr>
        <w:t>ker distribuirà in esclusiva sul mercato</w:t>
      </w:r>
      <w:r w:rsidR="00201A37">
        <w:rPr>
          <w:rFonts w:ascii="Arial" w:hAnsi="Arial" w:cs="Arial"/>
          <w:bCs/>
          <w:sz w:val="22"/>
          <w:szCs w:val="22"/>
        </w:rPr>
        <w:t xml:space="preserve"> </w:t>
      </w:r>
      <w:r w:rsidR="000269E4">
        <w:rPr>
          <w:rFonts w:ascii="Arial" w:hAnsi="Arial" w:cs="Arial"/>
          <w:bCs/>
          <w:sz w:val="22"/>
          <w:szCs w:val="22"/>
        </w:rPr>
        <w:t xml:space="preserve">italiano </w:t>
      </w:r>
      <w:r w:rsidR="009D22D9">
        <w:rPr>
          <w:rFonts w:ascii="Arial" w:hAnsi="Arial" w:cs="Arial"/>
          <w:b/>
          <w:sz w:val="22"/>
          <w:szCs w:val="22"/>
        </w:rPr>
        <w:t xml:space="preserve">aCar, </w:t>
      </w:r>
      <w:r w:rsidR="0075695F">
        <w:rPr>
          <w:rFonts w:ascii="Arial" w:hAnsi="Arial" w:cs="Arial"/>
          <w:b/>
          <w:sz w:val="22"/>
          <w:szCs w:val="22"/>
        </w:rPr>
        <w:t>il nuovo veicolo utilitario a trazione integrale,</w:t>
      </w:r>
      <w:r w:rsidR="0038269D" w:rsidRPr="00AA2CE7">
        <w:rPr>
          <w:rFonts w:ascii="Arial" w:hAnsi="Arial" w:cs="Arial"/>
          <w:b/>
          <w:sz w:val="22"/>
          <w:szCs w:val="22"/>
        </w:rPr>
        <w:t xml:space="preserve"> 100% elettrico</w:t>
      </w:r>
      <w:r w:rsidR="00201A37">
        <w:rPr>
          <w:rFonts w:ascii="Arial" w:hAnsi="Arial" w:cs="Arial"/>
          <w:b/>
          <w:sz w:val="22"/>
          <w:szCs w:val="22"/>
        </w:rPr>
        <w:t>, pensato per</w:t>
      </w:r>
      <w:r w:rsidR="000B27AB">
        <w:rPr>
          <w:rFonts w:ascii="Arial" w:hAnsi="Arial" w:cs="Arial"/>
          <w:b/>
          <w:sz w:val="22"/>
          <w:szCs w:val="22"/>
        </w:rPr>
        <w:t xml:space="preserve"> la clientela professional</w:t>
      </w:r>
      <w:r w:rsidR="0038269D" w:rsidRPr="00AA2CE7">
        <w:rPr>
          <w:rFonts w:ascii="Arial" w:hAnsi="Arial" w:cs="Arial"/>
          <w:b/>
          <w:sz w:val="22"/>
          <w:szCs w:val="22"/>
        </w:rPr>
        <w:t>.</w:t>
      </w:r>
    </w:p>
    <w:p w14:paraId="1A094FFD" w14:textId="77777777" w:rsidR="00CF13A1" w:rsidRPr="00AA2CE7" w:rsidRDefault="00CF13A1" w:rsidP="0067718A">
      <w:pPr>
        <w:pStyle w:val="Default"/>
        <w:spacing w:after="160" w:line="360" w:lineRule="auto"/>
        <w:contextualSpacing/>
        <w:jc w:val="both"/>
        <w:rPr>
          <w:rFonts w:ascii="Arial" w:hAnsi="Arial" w:cs="Arial"/>
          <w:b/>
          <w:sz w:val="22"/>
          <w:szCs w:val="22"/>
        </w:rPr>
      </w:pPr>
    </w:p>
    <w:p w14:paraId="3A97199E" w14:textId="48F8D111" w:rsidR="00CF13A1" w:rsidRDefault="0075695F" w:rsidP="00CF13A1">
      <w:pPr>
        <w:pStyle w:val="Default"/>
        <w:spacing w:line="360" w:lineRule="auto"/>
        <w:contextualSpacing/>
        <w:jc w:val="both"/>
        <w:rPr>
          <w:rFonts w:ascii="Arial" w:hAnsi="Arial" w:cs="Arial"/>
          <w:bCs/>
          <w:sz w:val="22"/>
          <w:szCs w:val="22"/>
        </w:rPr>
      </w:pPr>
      <w:r>
        <w:rPr>
          <w:rFonts w:ascii="Arial" w:hAnsi="Arial" w:cs="Arial"/>
          <w:bCs/>
          <w:sz w:val="22"/>
          <w:szCs w:val="22"/>
        </w:rPr>
        <w:t xml:space="preserve">EVUM </w:t>
      </w:r>
      <w:r w:rsidR="00CF13A1">
        <w:rPr>
          <w:rFonts w:ascii="Arial" w:hAnsi="Arial" w:cs="Arial"/>
          <w:bCs/>
          <w:sz w:val="22"/>
          <w:szCs w:val="22"/>
        </w:rPr>
        <w:t xml:space="preserve">Motors ha scelto Koelliker </w:t>
      </w:r>
      <w:r w:rsidR="005F26EE">
        <w:rPr>
          <w:rFonts w:ascii="Arial" w:hAnsi="Arial" w:cs="Arial"/>
          <w:bCs/>
          <w:sz w:val="22"/>
          <w:szCs w:val="22"/>
        </w:rPr>
        <w:t xml:space="preserve">per </w:t>
      </w:r>
      <w:r w:rsidR="00AF4567">
        <w:rPr>
          <w:rFonts w:ascii="Arial" w:hAnsi="Arial" w:cs="Arial"/>
          <w:bCs/>
          <w:sz w:val="22"/>
          <w:szCs w:val="22"/>
        </w:rPr>
        <w:t>la</w:t>
      </w:r>
      <w:r w:rsidR="009846AA">
        <w:rPr>
          <w:rFonts w:ascii="Arial" w:hAnsi="Arial" w:cs="Arial"/>
          <w:bCs/>
          <w:sz w:val="22"/>
          <w:szCs w:val="22"/>
        </w:rPr>
        <w:t xml:space="preserve"> professionalità della rete </w:t>
      </w:r>
      <w:r w:rsidR="00AF4567">
        <w:rPr>
          <w:rFonts w:ascii="Arial" w:hAnsi="Arial" w:cs="Arial"/>
          <w:bCs/>
          <w:sz w:val="22"/>
          <w:szCs w:val="22"/>
        </w:rPr>
        <w:t>di concessionari</w:t>
      </w:r>
      <w:r w:rsidR="009846AA">
        <w:rPr>
          <w:rFonts w:ascii="Arial" w:hAnsi="Arial" w:cs="Arial"/>
          <w:bCs/>
          <w:sz w:val="22"/>
          <w:szCs w:val="22"/>
        </w:rPr>
        <w:t xml:space="preserve"> del Gruppo</w:t>
      </w:r>
      <w:r w:rsidR="00CF13A1">
        <w:rPr>
          <w:rFonts w:ascii="Arial" w:hAnsi="Arial" w:cs="Arial"/>
          <w:bCs/>
          <w:sz w:val="22"/>
          <w:szCs w:val="22"/>
        </w:rPr>
        <w:t xml:space="preserve">, </w:t>
      </w:r>
      <w:r w:rsidR="00AF4567">
        <w:rPr>
          <w:rFonts w:ascii="Arial" w:hAnsi="Arial" w:cs="Arial"/>
          <w:bCs/>
          <w:sz w:val="22"/>
          <w:szCs w:val="22"/>
        </w:rPr>
        <w:t xml:space="preserve">la </w:t>
      </w:r>
      <w:r w:rsidR="00CF13A1">
        <w:rPr>
          <w:rFonts w:ascii="Arial" w:hAnsi="Arial" w:cs="Arial"/>
          <w:bCs/>
          <w:sz w:val="22"/>
          <w:szCs w:val="22"/>
        </w:rPr>
        <w:t xml:space="preserve">sua </w:t>
      </w:r>
      <w:r w:rsidR="00D97850">
        <w:rPr>
          <w:rFonts w:ascii="Arial" w:hAnsi="Arial" w:cs="Arial"/>
          <w:bCs/>
          <w:sz w:val="22"/>
          <w:szCs w:val="22"/>
        </w:rPr>
        <w:t xml:space="preserve">vasta e </w:t>
      </w:r>
      <w:r w:rsidR="00CF13A1">
        <w:rPr>
          <w:rFonts w:ascii="Arial" w:hAnsi="Arial" w:cs="Arial"/>
          <w:bCs/>
          <w:sz w:val="22"/>
          <w:szCs w:val="22"/>
        </w:rPr>
        <w:t xml:space="preserve">pluriennale esperienza nell’ambito dell’import </w:t>
      </w:r>
      <w:r w:rsidR="00D97850">
        <w:rPr>
          <w:rFonts w:ascii="Arial" w:hAnsi="Arial" w:cs="Arial"/>
          <w:bCs/>
          <w:sz w:val="22"/>
          <w:szCs w:val="22"/>
        </w:rPr>
        <w:t>automotive</w:t>
      </w:r>
      <w:r w:rsidR="00A22054">
        <w:rPr>
          <w:rFonts w:ascii="Arial" w:hAnsi="Arial" w:cs="Arial"/>
          <w:bCs/>
          <w:sz w:val="22"/>
          <w:szCs w:val="22"/>
        </w:rPr>
        <w:t xml:space="preserve">, </w:t>
      </w:r>
      <w:r w:rsidR="00D97850">
        <w:rPr>
          <w:rFonts w:ascii="Arial" w:hAnsi="Arial" w:cs="Arial"/>
          <w:bCs/>
          <w:sz w:val="22"/>
          <w:szCs w:val="22"/>
        </w:rPr>
        <w:t>la</w:t>
      </w:r>
      <w:r w:rsidR="00CF13A1">
        <w:rPr>
          <w:rFonts w:ascii="Arial" w:hAnsi="Arial" w:cs="Arial"/>
          <w:bCs/>
          <w:sz w:val="22"/>
          <w:szCs w:val="22"/>
        </w:rPr>
        <w:t xml:space="preserve"> capacità di garantire </w:t>
      </w:r>
      <w:r w:rsidR="00A22054">
        <w:rPr>
          <w:rFonts w:ascii="Arial" w:hAnsi="Arial" w:cs="Arial"/>
          <w:bCs/>
          <w:sz w:val="22"/>
          <w:szCs w:val="22"/>
        </w:rPr>
        <w:t xml:space="preserve">un’offerta completa di </w:t>
      </w:r>
      <w:r w:rsidR="00CF13A1">
        <w:rPr>
          <w:rFonts w:ascii="Arial" w:hAnsi="Arial" w:cs="Arial"/>
          <w:bCs/>
          <w:sz w:val="22"/>
          <w:szCs w:val="22"/>
        </w:rPr>
        <w:t>servizi di vendita</w:t>
      </w:r>
      <w:r w:rsidR="00371001">
        <w:rPr>
          <w:rFonts w:ascii="Arial" w:hAnsi="Arial" w:cs="Arial"/>
          <w:bCs/>
          <w:sz w:val="22"/>
          <w:szCs w:val="22"/>
        </w:rPr>
        <w:t xml:space="preserve"> e</w:t>
      </w:r>
      <w:r w:rsidR="00D97850">
        <w:rPr>
          <w:rFonts w:ascii="Arial" w:hAnsi="Arial" w:cs="Arial"/>
          <w:bCs/>
          <w:sz w:val="22"/>
          <w:szCs w:val="22"/>
        </w:rPr>
        <w:t xml:space="preserve"> </w:t>
      </w:r>
      <w:r w:rsidR="00B80FE2">
        <w:rPr>
          <w:rFonts w:ascii="Arial" w:hAnsi="Arial" w:cs="Arial"/>
          <w:bCs/>
          <w:sz w:val="22"/>
          <w:szCs w:val="22"/>
        </w:rPr>
        <w:t>post-vendita</w:t>
      </w:r>
      <w:r w:rsidR="00371001">
        <w:rPr>
          <w:rFonts w:ascii="Arial" w:hAnsi="Arial" w:cs="Arial"/>
          <w:bCs/>
          <w:sz w:val="22"/>
          <w:szCs w:val="22"/>
        </w:rPr>
        <w:t>, e</w:t>
      </w:r>
      <w:r w:rsidR="00D97850">
        <w:rPr>
          <w:rFonts w:ascii="Arial" w:hAnsi="Arial" w:cs="Arial"/>
          <w:bCs/>
          <w:sz w:val="22"/>
          <w:szCs w:val="22"/>
        </w:rPr>
        <w:t xml:space="preserve"> il</w:t>
      </w:r>
      <w:r w:rsidR="00371001">
        <w:rPr>
          <w:rFonts w:ascii="Arial" w:hAnsi="Arial" w:cs="Arial"/>
          <w:bCs/>
          <w:sz w:val="22"/>
          <w:szCs w:val="22"/>
        </w:rPr>
        <w:t xml:space="preserve"> know-how in tema di distribuzione di soluzioni di </w:t>
      </w:r>
      <w:r w:rsidR="00331D6F">
        <w:rPr>
          <w:rFonts w:ascii="Arial" w:hAnsi="Arial" w:cs="Arial"/>
          <w:bCs/>
          <w:sz w:val="22"/>
          <w:szCs w:val="22"/>
        </w:rPr>
        <w:t>trasporto a zero emissioni</w:t>
      </w:r>
      <w:r w:rsidR="00CF13A1">
        <w:rPr>
          <w:rFonts w:ascii="Arial" w:hAnsi="Arial" w:cs="Arial"/>
          <w:bCs/>
          <w:sz w:val="22"/>
          <w:szCs w:val="22"/>
        </w:rPr>
        <w:t>.</w:t>
      </w:r>
    </w:p>
    <w:p w14:paraId="1286050C" w14:textId="7C8ADFEF" w:rsidR="00DE05FD" w:rsidRDefault="00DE05FD" w:rsidP="0067718A">
      <w:pPr>
        <w:pStyle w:val="Default"/>
        <w:spacing w:after="160" w:line="360" w:lineRule="auto"/>
        <w:contextualSpacing/>
        <w:jc w:val="both"/>
        <w:rPr>
          <w:rFonts w:ascii="Arial" w:hAnsi="Arial" w:cs="Arial"/>
          <w:bCs/>
          <w:sz w:val="22"/>
          <w:szCs w:val="22"/>
        </w:rPr>
      </w:pPr>
    </w:p>
    <w:p w14:paraId="2BE74C9E" w14:textId="77777777" w:rsidR="00BB185D" w:rsidRDefault="00D97850" w:rsidP="0067718A">
      <w:pPr>
        <w:pStyle w:val="Default"/>
        <w:spacing w:after="160" w:line="360" w:lineRule="auto"/>
        <w:contextualSpacing/>
        <w:jc w:val="both"/>
        <w:rPr>
          <w:rFonts w:ascii="Arial" w:hAnsi="Arial" w:cs="Arial"/>
          <w:bCs/>
          <w:sz w:val="22"/>
          <w:szCs w:val="22"/>
        </w:rPr>
      </w:pPr>
      <w:r w:rsidRPr="00E672DC">
        <w:rPr>
          <w:rFonts w:ascii="Arial" w:hAnsi="Arial" w:cs="Arial"/>
          <w:b/>
          <w:sz w:val="22"/>
          <w:szCs w:val="22"/>
        </w:rPr>
        <w:t>aCar</w:t>
      </w:r>
      <w:r>
        <w:rPr>
          <w:rFonts w:ascii="Arial" w:hAnsi="Arial" w:cs="Arial"/>
          <w:b/>
          <w:sz w:val="22"/>
          <w:szCs w:val="22"/>
        </w:rPr>
        <w:t>,</w:t>
      </w:r>
      <w:r>
        <w:rPr>
          <w:rFonts w:ascii="Arial" w:hAnsi="Arial" w:cs="Arial"/>
          <w:bCs/>
          <w:sz w:val="22"/>
          <w:szCs w:val="22"/>
        </w:rPr>
        <w:t xml:space="preserve"> </w:t>
      </w:r>
      <w:r w:rsidR="006D1523" w:rsidRPr="00D531B4">
        <w:rPr>
          <w:rFonts w:ascii="Arial" w:hAnsi="Arial" w:cs="Arial"/>
          <w:b/>
          <w:sz w:val="22"/>
          <w:szCs w:val="22"/>
        </w:rPr>
        <w:t xml:space="preserve">il </w:t>
      </w:r>
      <w:r w:rsidR="006D1523">
        <w:rPr>
          <w:rFonts w:ascii="Arial" w:hAnsi="Arial" w:cs="Arial"/>
          <w:b/>
          <w:sz w:val="22"/>
          <w:szCs w:val="22"/>
        </w:rPr>
        <w:t>primo</w:t>
      </w:r>
      <w:r w:rsidR="006D1523" w:rsidRPr="00D531B4">
        <w:rPr>
          <w:rFonts w:ascii="Arial" w:hAnsi="Arial" w:cs="Arial"/>
          <w:b/>
          <w:sz w:val="22"/>
          <w:szCs w:val="22"/>
        </w:rPr>
        <w:t xml:space="preserve"> veicolo commerciale 4x4 elettrico</w:t>
      </w:r>
      <w:r w:rsidR="006D1523">
        <w:rPr>
          <w:rFonts w:ascii="Arial" w:hAnsi="Arial" w:cs="Arial"/>
          <w:b/>
          <w:sz w:val="22"/>
          <w:szCs w:val="22"/>
        </w:rPr>
        <w:t xml:space="preserve"> </w:t>
      </w:r>
      <w:r w:rsidR="000B481D">
        <w:rPr>
          <w:rFonts w:ascii="Arial" w:hAnsi="Arial" w:cs="Arial"/>
          <w:b/>
          <w:sz w:val="22"/>
          <w:szCs w:val="22"/>
        </w:rPr>
        <w:t>nel</w:t>
      </w:r>
      <w:r w:rsidR="006D1523">
        <w:rPr>
          <w:rFonts w:ascii="Arial" w:hAnsi="Arial" w:cs="Arial"/>
          <w:b/>
          <w:sz w:val="22"/>
          <w:szCs w:val="22"/>
        </w:rPr>
        <w:t xml:space="preserve"> mercato europeo</w:t>
      </w:r>
      <w:r w:rsidR="006D1523">
        <w:rPr>
          <w:rFonts w:ascii="Arial" w:hAnsi="Arial" w:cs="Arial"/>
          <w:bCs/>
          <w:sz w:val="22"/>
          <w:szCs w:val="22"/>
        </w:rPr>
        <w:t xml:space="preserve">, </w:t>
      </w:r>
      <w:r>
        <w:rPr>
          <w:rFonts w:ascii="Arial" w:hAnsi="Arial" w:cs="Arial"/>
          <w:bCs/>
          <w:sz w:val="22"/>
          <w:szCs w:val="22"/>
        </w:rPr>
        <w:t>è i</w:t>
      </w:r>
      <w:r w:rsidR="00DE05FD">
        <w:rPr>
          <w:rFonts w:ascii="Arial" w:hAnsi="Arial" w:cs="Arial"/>
          <w:bCs/>
          <w:sz w:val="22"/>
          <w:szCs w:val="22"/>
        </w:rPr>
        <w:t xml:space="preserve">l </w:t>
      </w:r>
      <w:r w:rsidR="00371001">
        <w:rPr>
          <w:rFonts w:ascii="Arial" w:hAnsi="Arial" w:cs="Arial"/>
          <w:bCs/>
          <w:sz w:val="22"/>
          <w:szCs w:val="22"/>
        </w:rPr>
        <w:t xml:space="preserve">modello </w:t>
      </w:r>
      <w:r w:rsidR="00DE05FD">
        <w:rPr>
          <w:rFonts w:ascii="Arial" w:hAnsi="Arial" w:cs="Arial"/>
          <w:bCs/>
          <w:sz w:val="22"/>
          <w:szCs w:val="22"/>
        </w:rPr>
        <w:t xml:space="preserve">che </w:t>
      </w:r>
      <w:r w:rsidR="00CD29CB">
        <w:rPr>
          <w:rFonts w:ascii="Arial" w:hAnsi="Arial" w:cs="Arial"/>
          <w:bCs/>
          <w:sz w:val="22"/>
          <w:szCs w:val="22"/>
        </w:rPr>
        <w:t xml:space="preserve">andrà </w:t>
      </w:r>
      <w:r w:rsidR="008518D9">
        <w:rPr>
          <w:rFonts w:ascii="Arial" w:hAnsi="Arial" w:cs="Arial"/>
          <w:bCs/>
          <w:sz w:val="22"/>
          <w:szCs w:val="22"/>
        </w:rPr>
        <w:t xml:space="preserve">ulteriormente </w:t>
      </w:r>
      <w:r w:rsidR="00CD29CB">
        <w:rPr>
          <w:rFonts w:ascii="Arial" w:hAnsi="Arial" w:cs="Arial"/>
          <w:bCs/>
          <w:sz w:val="22"/>
          <w:szCs w:val="22"/>
        </w:rPr>
        <w:t xml:space="preserve">ad arricchire l’offerta </w:t>
      </w:r>
      <w:r w:rsidR="006D1523">
        <w:rPr>
          <w:rFonts w:ascii="Arial" w:hAnsi="Arial" w:cs="Arial"/>
          <w:bCs/>
          <w:sz w:val="22"/>
          <w:szCs w:val="22"/>
        </w:rPr>
        <w:t>di mobilità sostenibile</w:t>
      </w:r>
      <w:r w:rsidR="004F5065">
        <w:rPr>
          <w:rFonts w:ascii="Arial" w:hAnsi="Arial" w:cs="Arial"/>
          <w:bCs/>
          <w:sz w:val="22"/>
          <w:szCs w:val="22"/>
        </w:rPr>
        <w:t xml:space="preserve"> </w:t>
      </w:r>
      <w:r w:rsidR="00CD29CB">
        <w:rPr>
          <w:rFonts w:ascii="Arial" w:hAnsi="Arial" w:cs="Arial"/>
          <w:bCs/>
          <w:sz w:val="22"/>
          <w:szCs w:val="22"/>
        </w:rPr>
        <w:t xml:space="preserve">del Gruppo </w:t>
      </w:r>
      <w:r w:rsidR="004F5065">
        <w:rPr>
          <w:rFonts w:ascii="Arial" w:hAnsi="Arial" w:cs="Arial"/>
          <w:bCs/>
          <w:sz w:val="22"/>
          <w:szCs w:val="22"/>
        </w:rPr>
        <w:t>Koelliker</w:t>
      </w:r>
      <w:r>
        <w:rPr>
          <w:rFonts w:ascii="Arial" w:hAnsi="Arial" w:cs="Arial"/>
          <w:bCs/>
          <w:sz w:val="22"/>
          <w:szCs w:val="22"/>
        </w:rPr>
        <w:t xml:space="preserve">. </w:t>
      </w:r>
    </w:p>
    <w:p w14:paraId="4E02A78C" w14:textId="71810382" w:rsidR="00BB185D" w:rsidRDefault="00BB185D" w:rsidP="0067718A">
      <w:pPr>
        <w:pStyle w:val="Default"/>
        <w:spacing w:after="160" w:line="360" w:lineRule="auto"/>
        <w:contextualSpacing/>
        <w:jc w:val="both"/>
        <w:rPr>
          <w:rFonts w:ascii="Arial" w:hAnsi="Arial" w:cs="Arial"/>
          <w:bCs/>
          <w:sz w:val="22"/>
          <w:szCs w:val="22"/>
        </w:rPr>
      </w:pPr>
      <w:r>
        <w:rPr>
          <w:rFonts w:ascii="Arial" w:hAnsi="Arial" w:cs="Arial"/>
          <w:bCs/>
          <w:sz w:val="22"/>
          <w:szCs w:val="22"/>
        </w:rPr>
        <w:t>La gamma italiana</w:t>
      </w:r>
      <w:r w:rsidR="00EB7D67">
        <w:rPr>
          <w:rFonts w:ascii="Arial" w:hAnsi="Arial" w:cs="Arial"/>
          <w:bCs/>
          <w:sz w:val="22"/>
          <w:szCs w:val="22"/>
        </w:rPr>
        <w:t xml:space="preserve"> </w:t>
      </w:r>
      <w:r w:rsidR="00661519">
        <w:rPr>
          <w:rFonts w:ascii="Arial" w:hAnsi="Arial" w:cs="Arial"/>
          <w:bCs/>
          <w:sz w:val="22"/>
          <w:szCs w:val="22"/>
        </w:rPr>
        <w:t>è</w:t>
      </w:r>
      <w:r w:rsidR="00EB7D67">
        <w:rPr>
          <w:rFonts w:ascii="Arial" w:hAnsi="Arial" w:cs="Arial"/>
          <w:bCs/>
          <w:sz w:val="22"/>
          <w:szCs w:val="22"/>
        </w:rPr>
        <w:t xml:space="preserve"> </w:t>
      </w:r>
      <w:r w:rsidRPr="00BB185D">
        <w:rPr>
          <w:rFonts w:ascii="Arial" w:hAnsi="Arial" w:cs="Arial"/>
          <w:bCs/>
          <w:sz w:val="22"/>
          <w:szCs w:val="22"/>
        </w:rPr>
        <w:t>composta da</w:t>
      </w:r>
      <w:r w:rsidR="00661519">
        <w:rPr>
          <w:rFonts w:ascii="Arial" w:hAnsi="Arial" w:cs="Arial"/>
          <w:bCs/>
          <w:sz w:val="22"/>
          <w:szCs w:val="22"/>
        </w:rPr>
        <w:t>ll’</w:t>
      </w:r>
      <w:r w:rsidRPr="00EB7D67">
        <w:rPr>
          <w:rFonts w:ascii="Arial" w:hAnsi="Arial" w:cs="Arial"/>
          <w:b/>
          <w:sz w:val="22"/>
          <w:szCs w:val="22"/>
        </w:rPr>
        <w:t>allestiment</w:t>
      </w:r>
      <w:r w:rsidR="00661519">
        <w:rPr>
          <w:rFonts w:ascii="Arial" w:hAnsi="Arial" w:cs="Arial"/>
          <w:b/>
          <w:sz w:val="22"/>
          <w:szCs w:val="22"/>
        </w:rPr>
        <w:t>o</w:t>
      </w:r>
      <w:r w:rsidRPr="00BB185D">
        <w:rPr>
          <w:rFonts w:ascii="Arial" w:hAnsi="Arial" w:cs="Arial"/>
          <w:bCs/>
          <w:sz w:val="22"/>
          <w:szCs w:val="22"/>
        </w:rPr>
        <w:t xml:space="preserve"> </w:t>
      </w:r>
      <w:r w:rsidR="00F81BD3">
        <w:rPr>
          <w:rFonts w:ascii="Arial" w:hAnsi="Arial" w:cs="Arial"/>
          <w:bCs/>
          <w:i/>
          <w:iCs/>
          <w:sz w:val="22"/>
          <w:szCs w:val="22"/>
        </w:rPr>
        <w:t>Select</w:t>
      </w:r>
      <w:r w:rsidR="00F17C38">
        <w:rPr>
          <w:rFonts w:ascii="Arial" w:hAnsi="Arial" w:cs="Arial"/>
          <w:bCs/>
          <w:i/>
          <w:iCs/>
          <w:sz w:val="22"/>
          <w:szCs w:val="22"/>
        </w:rPr>
        <w:t xml:space="preserve">, </w:t>
      </w:r>
      <w:r w:rsidR="00F30507">
        <w:rPr>
          <w:rFonts w:ascii="Arial" w:hAnsi="Arial" w:cs="Arial"/>
          <w:bCs/>
          <w:sz w:val="22"/>
          <w:szCs w:val="22"/>
        </w:rPr>
        <w:t>declinato</w:t>
      </w:r>
      <w:r w:rsidRPr="00BB185D">
        <w:rPr>
          <w:rFonts w:ascii="Arial" w:hAnsi="Arial" w:cs="Arial"/>
          <w:bCs/>
          <w:sz w:val="22"/>
          <w:szCs w:val="22"/>
        </w:rPr>
        <w:t xml:space="preserve"> in </w:t>
      </w:r>
      <w:r w:rsidR="00EB7D67" w:rsidRPr="00EB7D67">
        <w:rPr>
          <w:rFonts w:ascii="Arial" w:hAnsi="Arial" w:cs="Arial"/>
          <w:b/>
          <w:sz w:val="22"/>
          <w:szCs w:val="22"/>
        </w:rPr>
        <w:t>quattro</w:t>
      </w:r>
      <w:r w:rsidRPr="00EB7D67">
        <w:rPr>
          <w:rFonts w:ascii="Arial" w:hAnsi="Arial" w:cs="Arial"/>
          <w:b/>
          <w:sz w:val="22"/>
          <w:szCs w:val="22"/>
        </w:rPr>
        <w:t xml:space="preserve"> differenti versioni</w:t>
      </w:r>
      <w:r w:rsidR="00EB7D67" w:rsidRPr="00EB7D67">
        <w:rPr>
          <w:rFonts w:ascii="Arial" w:hAnsi="Arial" w:cs="Arial"/>
          <w:b/>
          <w:sz w:val="22"/>
          <w:szCs w:val="22"/>
        </w:rPr>
        <w:t>, tutte a trazione integrale</w:t>
      </w:r>
      <w:r w:rsidR="00EB7D67">
        <w:rPr>
          <w:rFonts w:ascii="Arial" w:hAnsi="Arial" w:cs="Arial"/>
          <w:bCs/>
          <w:sz w:val="22"/>
          <w:szCs w:val="22"/>
        </w:rPr>
        <w:t xml:space="preserve">: </w:t>
      </w:r>
      <w:r w:rsidRPr="00BB185D">
        <w:rPr>
          <w:rFonts w:ascii="Arial" w:hAnsi="Arial" w:cs="Arial"/>
          <w:bCs/>
          <w:sz w:val="22"/>
          <w:szCs w:val="22"/>
        </w:rPr>
        <w:t>telaio cabinato, pick-up, cargo box e con cassone ribaltabile</w:t>
      </w:r>
      <w:r w:rsidR="00EB7D67">
        <w:rPr>
          <w:rFonts w:ascii="Arial" w:hAnsi="Arial" w:cs="Arial"/>
          <w:bCs/>
          <w:sz w:val="22"/>
          <w:szCs w:val="22"/>
        </w:rPr>
        <w:t>; a</w:t>
      </w:r>
      <w:r w:rsidRPr="00BB185D">
        <w:rPr>
          <w:rFonts w:ascii="Arial" w:hAnsi="Arial" w:cs="Arial"/>
          <w:bCs/>
          <w:sz w:val="22"/>
          <w:szCs w:val="22"/>
        </w:rPr>
        <w:t xml:space="preserve"> queste verranno aggiunti differenti allestimenti</w:t>
      </w:r>
      <w:r w:rsidR="00EB7D67">
        <w:rPr>
          <w:rFonts w:ascii="Arial" w:hAnsi="Arial" w:cs="Arial"/>
          <w:bCs/>
          <w:sz w:val="22"/>
          <w:szCs w:val="22"/>
        </w:rPr>
        <w:t>, capaci di rispondere alle sp</w:t>
      </w:r>
      <w:r w:rsidRPr="00BB185D">
        <w:rPr>
          <w:rFonts w:ascii="Arial" w:hAnsi="Arial" w:cs="Arial"/>
          <w:bCs/>
          <w:sz w:val="22"/>
          <w:szCs w:val="22"/>
        </w:rPr>
        <w:t>ecifiche necessità dei clienti.</w:t>
      </w:r>
    </w:p>
    <w:p w14:paraId="76BDCA5C" w14:textId="1F327C65" w:rsidR="00DE05FD" w:rsidRDefault="006C08E7" w:rsidP="0067718A">
      <w:pPr>
        <w:pStyle w:val="Default"/>
        <w:spacing w:after="160" w:line="360" w:lineRule="auto"/>
        <w:contextualSpacing/>
        <w:jc w:val="both"/>
        <w:rPr>
          <w:rFonts w:ascii="Arial" w:hAnsi="Arial" w:cs="Arial"/>
          <w:bCs/>
          <w:sz w:val="22"/>
          <w:szCs w:val="22"/>
        </w:rPr>
      </w:pPr>
      <w:r>
        <w:rPr>
          <w:rFonts w:ascii="Arial" w:hAnsi="Arial" w:cs="Arial"/>
          <w:bCs/>
          <w:sz w:val="22"/>
          <w:szCs w:val="22"/>
        </w:rPr>
        <w:t>Un mezzo poliedrico</w:t>
      </w:r>
      <w:r w:rsidR="00EB7D67">
        <w:rPr>
          <w:rFonts w:ascii="Arial" w:hAnsi="Arial" w:cs="Arial"/>
          <w:bCs/>
          <w:sz w:val="22"/>
          <w:szCs w:val="22"/>
        </w:rPr>
        <w:t xml:space="preserve"> quindi</w:t>
      </w:r>
      <w:r>
        <w:rPr>
          <w:rFonts w:ascii="Arial" w:hAnsi="Arial" w:cs="Arial"/>
          <w:b/>
          <w:sz w:val="22"/>
          <w:szCs w:val="22"/>
        </w:rPr>
        <w:t>,</w:t>
      </w:r>
      <w:r w:rsidR="00CD29CB">
        <w:rPr>
          <w:rFonts w:ascii="Arial" w:hAnsi="Arial" w:cs="Arial"/>
          <w:b/>
          <w:sz w:val="22"/>
          <w:szCs w:val="22"/>
        </w:rPr>
        <w:t xml:space="preserve"> </w:t>
      </w:r>
      <w:r w:rsidR="0038269D">
        <w:rPr>
          <w:rFonts w:ascii="Arial" w:hAnsi="Arial" w:cs="Arial"/>
          <w:bCs/>
          <w:sz w:val="22"/>
          <w:szCs w:val="22"/>
        </w:rPr>
        <w:t>i</w:t>
      </w:r>
      <w:r w:rsidR="00F53F88" w:rsidRPr="00F53F88">
        <w:rPr>
          <w:rFonts w:ascii="Arial" w:hAnsi="Arial" w:cs="Arial"/>
          <w:bCs/>
          <w:sz w:val="22"/>
          <w:szCs w:val="22"/>
        </w:rPr>
        <w:t xml:space="preserve">deale </w:t>
      </w:r>
      <w:r w:rsidR="002E26B6">
        <w:rPr>
          <w:rFonts w:ascii="Arial" w:hAnsi="Arial" w:cs="Arial"/>
          <w:bCs/>
          <w:sz w:val="22"/>
          <w:szCs w:val="22"/>
        </w:rPr>
        <w:t xml:space="preserve">nell’uso </w:t>
      </w:r>
      <w:r w:rsidR="004F5065">
        <w:rPr>
          <w:rFonts w:ascii="Arial" w:hAnsi="Arial" w:cs="Arial"/>
          <w:bCs/>
          <w:sz w:val="22"/>
          <w:szCs w:val="22"/>
        </w:rPr>
        <w:t>cittadino</w:t>
      </w:r>
      <w:r w:rsidR="00F53F88" w:rsidRPr="00F53F88">
        <w:rPr>
          <w:rFonts w:ascii="Arial" w:hAnsi="Arial" w:cs="Arial"/>
          <w:bCs/>
          <w:sz w:val="22"/>
          <w:szCs w:val="22"/>
        </w:rPr>
        <w:t xml:space="preserve">, </w:t>
      </w:r>
      <w:r w:rsidR="008261AD">
        <w:rPr>
          <w:rFonts w:ascii="Arial" w:hAnsi="Arial" w:cs="Arial"/>
          <w:bCs/>
          <w:sz w:val="22"/>
          <w:szCs w:val="22"/>
        </w:rPr>
        <w:t>per la gestione de</w:t>
      </w:r>
      <w:r w:rsidR="00BF22BC">
        <w:rPr>
          <w:rFonts w:ascii="Arial" w:hAnsi="Arial" w:cs="Arial"/>
          <w:bCs/>
          <w:sz w:val="22"/>
          <w:szCs w:val="22"/>
        </w:rPr>
        <w:t xml:space="preserve">i flussi logistici di merci e materiali all’interno delle aree </w:t>
      </w:r>
      <w:r w:rsidR="005F6343">
        <w:rPr>
          <w:rFonts w:ascii="Arial" w:hAnsi="Arial" w:cs="Arial"/>
          <w:bCs/>
          <w:sz w:val="22"/>
          <w:szCs w:val="22"/>
        </w:rPr>
        <w:t>urbane</w:t>
      </w:r>
      <w:r w:rsidR="0075695F">
        <w:rPr>
          <w:rFonts w:ascii="Arial" w:hAnsi="Arial" w:cs="Arial"/>
          <w:bCs/>
          <w:sz w:val="22"/>
          <w:szCs w:val="22"/>
        </w:rPr>
        <w:t>,</w:t>
      </w:r>
      <w:r w:rsidR="005F6343">
        <w:rPr>
          <w:rFonts w:ascii="Arial" w:hAnsi="Arial" w:cs="Arial"/>
          <w:bCs/>
          <w:sz w:val="22"/>
          <w:szCs w:val="22"/>
        </w:rPr>
        <w:t xml:space="preserve"> </w:t>
      </w:r>
      <w:r w:rsidR="00D97850">
        <w:rPr>
          <w:rFonts w:ascii="Arial" w:hAnsi="Arial" w:cs="Arial"/>
          <w:bCs/>
          <w:sz w:val="22"/>
          <w:szCs w:val="22"/>
        </w:rPr>
        <w:t xml:space="preserve">in </w:t>
      </w:r>
      <w:r w:rsidR="0007103F">
        <w:rPr>
          <w:rFonts w:ascii="Arial" w:hAnsi="Arial" w:cs="Arial"/>
          <w:bCs/>
          <w:sz w:val="22"/>
          <w:szCs w:val="22"/>
        </w:rPr>
        <w:t>ambito</w:t>
      </w:r>
      <w:r w:rsidR="00F53F88" w:rsidRPr="00F53F88">
        <w:rPr>
          <w:rFonts w:ascii="Arial" w:hAnsi="Arial" w:cs="Arial"/>
          <w:bCs/>
          <w:sz w:val="22"/>
          <w:szCs w:val="22"/>
        </w:rPr>
        <w:t xml:space="preserve"> forestal</w:t>
      </w:r>
      <w:r w:rsidR="0007103F">
        <w:rPr>
          <w:rFonts w:ascii="Arial" w:hAnsi="Arial" w:cs="Arial"/>
          <w:bCs/>
          <w:sz w:val="22"/>
          <w:szCs w:val="22"/>
        </w:rPr>
        <w:t>e</w:t>
      </w:r>
      <w:r w:rsidR="00F53F88" w:rsidRPr="00F53F88">
        <w:rPr>
          <w:rFonts w:ascii="Arial" w:hAnsi="Arial" w:cs="Arial"/>
          <w:bCs/>
          <w:sz w:val="22"/>
          <w:szCs w:val="22"/>
        </w:rPr>
        <w:t xml:space="preserve"> e agricol</w:t>
      </w:r>
      <w:r w:rsidR="0007103F">
        <w:rPr>
          <w:rFonts w:ascii="Arial" w:hAnsi="Arial" w:cs="Arial"/>
          <w:bCs/>
          <w:sz w:val="22"/>
          <w:szCs w:val="22"/>
        </w:rPr>
        <w:t>o</w:t>
      </w:r>
      <w:r w:rsidR="00F53F88" w:rsidRPr="00F53F88">
        <w:rPr>
          <w:rFonts w:ascii="Arial" w:hAnsi="Arial" w:cs="Arial"/>
          <w:bCs/>
          <w:sz w:val="22"/>
          <w:szCs w:val="22"/>
        </w:rPr>
        <w:t>, nell'artigianato e nell'</w:t>
      </w:r>
      <w:r w:rsidR="00714F16">
        <w:rPr>
          <w:rFonts w:ascii="Arial" w:hAnsi="Arial" w:cs="Arial"/>
          <w:bCs/>
          <w:sz w:val="22"/>
          <w:szCs w:val="22"/>
        </w:rPr>
        <w:t>edilizia</w:t>
      </w:r>
      <w:r>
        <w:rPr>
          <w:rFonts w:ascii="Arial" w:hAnsi="Arial" w:cs="Arial"/>
          <w:bCs/>
          <w:sz w:val="22"/>
          <w:szCs w:val="22"/>
        </w:rPr>
        <w:t xml:space="preserve">, ma anche per attività di protezione civile e per la </w:t>
      </w:r>
      <w:r w:rsidR="00B80FE2">
        <w:rPr>
          <w:rFonts w:ascii="Arial" w:hAnsi="Arial" w:cs="Arial"/>
          <w:bCs/>
          <w:sz w:val="22"/>
          <w:szCs w:val="22"/>
        </w:rPr>
        <w:t>micro-mobilità</w:t>
      </w:r>
      <w:r>
        <w:rPr>
          <w:rFonts w:ascii="Arial" w:hAnsi="Arial" w:cs="Arial"/>
          <w:bCs/>
          <w:sz w:val="22"/>
          <w:szCs w:val="22"/>
        </w:rPr>
        <w:t xml:space="preserve"> nei centri montani</w:t>
      </w:r>
      <w:r w:rsidR="00F53F88" w:rsidRPr="00F53F88">
        <w:rPr>
          <w:rFonts w:ascii="Arial" w:hAnsi="Arial" w:cs="Arial"/>
          <w:bCs/>
          <w:sz w:val="22"/>
          <w:szCs w:val="22"/>
        </w:rPr>
        <w:t>.</w:t>
      </w:r>
    </w:p>
    <w:p w14:paraId="17088895" w14:textId="4E2D0A16" w:rsidR="005916BB" w:rsidRDefault="005916BB" w:rsidP="0067718A">
      <w:pPr>
        <w:pStyle w:val="Default"/>
        <w:spacing w:after="160" w:line="360" w:lineRule="auto"/>
        <w:contextualSpacing/>
        <w:jc w:val="both"/>
        <w:rPr>
          <w:rFonts w:ascii="Arial" w:hAnsi="Arial" w:cs="Arial"/>
          <w:bCs/>
          <w:sz w:val="22"/>
          <w:szCs w:val="22"/>
        </w:rPr>
      </w:pPr>
    </w:p>
    <w:p w14:paraId="30E8C1B0" w14:textId="5A986DA8" w:rsidR="005916BB" w:rsidRDefault="005916BB" w:rsidP="0067718A">
      <w:pPr>
        <w:pStyle w:val="Default"/>
        <w:spacing w:after="160" w:line="360" w:lineRule="auto"/>
        <w:contextualSpacing/>
        <w:jc w:val="both"/>
        <w:rPr>
          <w:rFonts w:ascii="Arial" w:hAnsi="Arial" w:cs="Arial"/>
          <w:bCs/>
          <w:sz w:val="22"/>
          <w:szCs w:val="22"/>
        </w:rPr>
      </w:pPr>
      <w:r>
        <w:rPr>
          <w:rFonts w:ascii="Arial" w:hAnsi="Arial" w:cs="Arial"/>
          <w:bCs/>
          <w:sz w:val="22"/>
          <w:szCs w:val="22"/>
        </w:rPr>
        <w:t>“</w:t>
      </w:r>
      <w:r w:rsidRPr="00B80FE2">
        <w:rPr>
          <w:rFonts w:ascii="Arial" w:hAnsi="Arial" w:cs="Arial"/>
          <w:bCs/>
          <w:i/>
          <w:iCs/>
          <w:sz w:val="22"/>
          <w:szCs w:val="22"/>
        </w:rPr>
        <w:t xml:space="preserve">Ancora una volta </w:t>
      </w:r>
      <w:r w:rsidR="00BA36FF" w:rsidRPr="00B80FE2">
        <w:rPr>
          <w:rFonts w:ascii="Arial" w:hAnsi="Arial" w:cs="Arial"/>
          <w:bCs/>
          <w:i/>
          <w:iCs/>
          <w:sz w:val="22"/>
          <w:szCs w:val="22"/>
        </w:rPr>
        <w:t>precorriamo</w:t>
      </w:r>
      <w:r w:rsidRPr="00B80FE2">
        <w:rPr>
          <w:rFonts w:ascii="Arial" w:hAnsi="Arial" w:cs="Arial"/>
          <w:bCs/>
          <w:i/>
          <w:iCs/>
          <w:sz w:val="22"/>
          <w:szCs w:val="22"/>
        </w:rPr>
        <w:t xml:space="preserve"> i tempi rendendo disponibile sul mercato italiano un vero e proprio ‘unicum’</w:t>
      </w:r>
      <w:r w:rsidR="00BA36FF">
        <w:rPr>
          <w:rFonts w:ascii="Arial" w:hAnsi="Arial" w:cs="Arial"/>
          <w:bCs/>
          <w:sz w:val="22"/>
          <w:szCs w:val="22"/>
        </w:rPr>
        <w:t xml:space="preserve">”, spiega </w:t>
      </w:r>
      <w:r w:rsidR="00BA36FF" w:rsidRPr="00B80FE2">
        <w:rPr>
          <w:rFonts w:ascii="Arial" w:hAnsi="Arial" w:cs="Arial"/>
          <w:b/>
          <w:sz w:val="22"/>
          <w:szCs w:val="22"/>
        </w:rPr>
        <w:t xml:space="preserve">Marco Saltalamacchia, </w:t>
      </w:r>
      <w:r w:rsidR="00FB0B76">
        <w:rPr>
          <w:rFonts w:ascii="Arial" w:hAnsi="Arial" w:cs="Arial"/>
          <w:b/>
          <w:sz w:val="22"/>
          <w:szCs w:val="22"/>
        </w:rPr>
        <w:t xml:space="preserve">Executive </w:t>
      </w:r>
      <w:r w:rsidR="00BA36FF" w:rsidRPr="00B80FE2">
        <w:rPr>
          <w:rFonts w:ascii="Arial" w:hAnsi="Arial" w:cs="Arial"/>
          <w:b/>
          <w:sz w:val="22"/>
          <w:szCs w:val="22"/>
        </w:rPr>
        <w:t>Vice President &amp; CEO, Gruppo Koelliker</w:t>
      </w:r>
      <w:r w:rsidR="00BA36FF">
        <w:rPr>
          <w:rFonts w:ascii="Arial" w:hAnsi="Arial" w:cs="Arial"/>
          <w:bCs/>
          <w:sz w:val="22"/>
          <w:szCs w:val="22"/>
        </w:rPr>
        <w:t>.</w:t>
      </w:r>
      <w:r>
        <w:rPr>
          <w:rFonts w:ascii="Arial" w:hAnsi="Arial" w:cs="Arial"/>
          <w:bCs/>
          <w:sz w:val="22"/>
          <w:szCs w:val="22"/>
        </w:rPr>
        <w:t xml:space="preserve"> </w:t>
      </w:r>
      <w:r w:rsidR="00BA36FF">
        <w:rPr>
          <w:rFonts w:ascii="Arial" w:hAnsi="Arial" w:cs="Arial"/>
          <w:bCs/>
          <w:sz w:val="22"/>
          <w:szCs w:val="22"/>
        </w:rPr>
        <w:t>“</w:t>
      </w:r>
      <w:r w:rsidR="00BA36FF" w:rsidRPr="00B80FE2">
        <w:rPr>
          <w:rFonts w:ascii="Arial" w:hAnsi="Arial" w:cs="Arial"/>
          <w:bCs/>
          <w:i/>
          <w:iCs/>
          <w:sz w:val="22"/>
          <w:szCs w:val="22"/>
        </w:rPr>
        <w:t xml:space="preserve">aCar è </w:t>
      </w:r>
      <w:r w:rsidRPr="00B80FE2">
        <w:rPr>
          <w:rFonts w:ascii="Arial" w:hAnsi="Arial" w:cs="Arial"/>
          <w:bCs/>
          <w:i/>
          <w:iCs/>
          <w:sz w:val="22"/>
          <w:szCs w:val="22"/>
        </w:rPr>
        <w:t xml:space="preserve">un </w:t>
      </w:r>
      <w:r w:rsidR="008518D9">
        <w:rPr>
          <w:rFonts w:ascii="Arial" w:hAnsi="Arial" w:cs="Arial"/>
          <w:bCs/>
          <w:i/>
          <w:iCs/>
          <w:sz w:val="22"/>
          <w:szCs w:val="22"/>
        </w:rPr>
        <w:t>eLCV</w:t>
      </w:r>
      <w:r w:rsidRPr="00B80FE2">
        <w:rPr>
          <w:rFonts w:ascii="Arial" w:hAnsi="Arial" w:cs="Arial"/>
          <w:bCs/>
          <w:i/>
          <w:iCs/>
          <w:sz w:val="22"/>
          <w:szCs w:val="22"/>
        </w:rPr>
        <w:t xml:space="preserve"> a </w:t>
      </w:r>
      <w:r w:rsidR="00BA36FF">
        <w:rPr>
          <w:rFonts w:ascii="Arial" w:hAnsi="Arial" w:cs="Arial"/>
          <w:bCs/>
          <w:i/>
          <w:iCs/>
          <w:sz w:val="22"/>
          <w:szCs w:val="22"/>
        </w:rPr>
        <w:t>quattro ruote motrici</w:t>
      </w:r>
      <w:r w:rsidRPr="00B80FE2">
        <w:rPr>
          <w:rFonts w:ascii="Arial" w:hAnsi="Arial" w:cs="Arial"/>
          <w:bCs/>
          <w:i/>
          <w:iCs/>
          <w:sz w:val="22"/>
          <w:szCs w:val="22"/>
        </w:rPr>
        <w:t xml:space="preserve"> </w:t>
      </w:r>
      <w:r w:rsidR="00BA36FF" w:rsidRPr="00B80FE2">
        <w:rPr>
          <w:rFonts w:ascii="Arial" w:hAnsi="Arial" w:cs="Arial"/>
          <w:bCs/>
          <w:i/>
          <w:iCs/>
          <w:sz w:val="22"/>
          <w:szCs w:val="22"/>
        </w:rPr>
        <w:t>che ci ha colpit</w:t>
      </w:r>
      <w:r w:rsidR="007B04D4">
        <w:rPr>
          <w:rFonts w:ascii="Arial" w:hAnsi="Arial" w:cs="Arial"/>
          <w:bCs/>
          <w:i/>
          <w:iCs/>
          <w:sz w:val="22"/>
          <w:szCs w:val="22"/>
        </w:rPr>
        <w:t>i</w:t>
      </w:r>
      <w:r w:rsidR="00BA36FF" w:rsidRPr="00B80FE2">
        <w:rPr>
          <w:rFonts w:ascii="Arial" w:hAnsi="Arial" w:cs="Arial"/>
          <w:bCs/>
          <w:i/>
          <w:iCs/>
          <w:sz w:val="22"/>
          <w:szCs w:val="22"/>
        </w:rPr>
        <w:t xml:space="preserve"> per la versatilità e le sue qualità</w:t>
      </w:r>
      <w:r w:rsidRPr="00B80FE2">
        <w:rPr>
          <w:rFonts w:ascii="Arial" w:hAnsi="Arial" w:cs="Arial"/>
          <w:bCs/>
          <w:i/>
          <w:iCs/>
          <w:sz w:val="22"/>
          <w:szCs w:val="22"/>
        </w:rPr>
        <w:t xml:space="preserve">. Prodotto in Germania con il contributo dei migliori player dell’indotto europeo, raggiunge due </w:t>
      </w:r>
      <w:r w:rsidR="00BA36FF" w:rsidRPr="00B80FE2">
        <w:rPr>
          <w:rFonts w:ascii="Arial" w:hAnsi="Arial" w:cs="Arial"/>
          <w:bCs/>
          <w:i/>
          <w:iCs/>
          <w:sz w:val="22"/>
          <w:szCs w:val="22"/>
        </w:rPr>
        <w:t>obiettivi importanti: alti standard e una filiera corta che incide favorevolmente sull’impronta di carbonio del costruttore</w:t>
      </w:r>
      <w:r w:rsidR="00BA36FF">
        <w:rPr>
          <w:rFonts w:ascii="Arial" w:hAnsi="Arial" w:cs="Arial"/>
          <w:bCs/>
          <w:i/>
          <w:iCs/>
          <w:sz w:val="22"/>
          <w:szCs w:val="22"/>
        </w:rPr>
        <w:t>,</w:t>
      </w:r>
      <w:r w:rsidR="00BA36FF" w:rsidRPr="00B80FE2">
        <w:rPr>
          <w:rFonts w:ascii="Arial" w:hAnsi="Arial" w:cs="Arial"/>
          <w:bCs/>
          <w:i/>
          <w:iCs/>
          <w:sz w:val="22"/>
          <w:szCs w:val="22"/>
        </w:rPr>
        <w:t xml:space="preserve"> a completamento di un ciclo virtuoso che sposiamo in pieno</w:t>
      </w:r>
      <w:r w:rsidR="00BA36FF">
        <w:rPr>
          <w:rFonts w:ascii="Arial" w:hAnsi="Arial" w:cs="Arial"/>
          <w:bCs/>
          <w:sz w:val="22"/>
          <w:szCs w:val="22"/>
        </w:rPr>
        <w:t>”.</w:t>
      </w:r>
    </w:p>
    <w:p w14:paraId="4785CADD" w14:textId="649AE299" w:rsidR="00B1452A" w:rsidRDefault="00B1452A" w:rsidP="005057AE">
      <w:pPr>
        <w:pStyle w:val="Default"/>
        <w:spacing w:line="360" w:lineRule="auto"/>
        <w:contextualSpacing/>
        <w:jc w:val="both"/>
        <w:rPr>
          <w:rFonts w:ascii="Arial" w:hAnsi="Arial" w:cs="Arial"/>
          <w:bCs/>
          <w:sz w:val="22"/>
          <w:szCs w:val="22"/>
        </w:rPr>
      </w:pPr>
    </w:p>
    <w:p w14:paraId="24F40038" w14:textId="40677211" w:rsidR="006E148E" w:rsidRPr="006E148E" w:rsidRDefault="006E148E" w:rsidP="006E148E">
      <w:pPr>
        <w:pStyle w:val="Default"/>
        <w:spacing w:line="360" w:lineRule="auto"/>
        <w:contextualSpacing/>
        <w:jc w:val="both"/>
        <w:rPr>
          <w:rFonts w:ascii="Arial" w:hAnsi="Arial" w:cs="Arial"/>
          <w:bCs/>
          <w:i/>
          <w:iCs/>
          <w:sz w:val="22"/>
          <w:szCs w:val="22"/>
        </w:rPr>
      </w:pPr>
      <w:r w:rsidRPr="006E148E">
        <w:rPr>
          <w:rFonts w:ascii="Arial" w:hAnsi="Arial" w:cs="Arial"/>
          <w:bCs/>
          <w:i/>
          <w:iCs/>
          <w:sz w:val="22"/>
          <w:szCs w:val="22"/>
        </w:rPr>
        <w:t xml:space="preserve">“Siamo lieti di annunciare la nostra partnership con </w:t>
      </w:r>
      <w:r>
        <w:rPr>
          <w:rFonts w:ascii="Arial" w:hAnsi="Arial" w:cs="Arial"/>
          <w:bCs/>
          <w:i/>
          <w:iCs/>
          <w:sz w:val="22"/>
          <w:szCs w:val="22"/>
        </w:rPr>
        <w:t xml:space="preserve">il Gruppo </w:t>
      </w:r>
      <w:r w:rsidRPr="006E148E">
        <w:rPr>
          <w:rFonts w:ascii="Arial" w:hAnsi="Arial" w:cs="Arial"/>
          <w:bCs/>
          <w:i/>
          <w:iCs/>
          <w:sz w:val="22"/>
          <w:szCs w:val="22"/>
        </w:rPr>
        <w:t>Koelliker per la distribuzione di aCar in Italia</w:t>
      </w:r>
      <w:r w:rsidR="00CC38D0">
        <w:rPr>
          <w:rFonts w:ascii="Arial" w:hAnsi="Arial" w:cs="Arial"/>
          <w:bCs/>
          <w:i/>
          <w:iCs/>
          <w:sz w:val="22"/>
          <w:szCs w:val="22"/>
        </w:rPr>
        <w:t xml:space="preserve">”, </w:t>
      </w:r>
      <w:r w:rsidR="00CC38D0" w:rsidRPr="000B10F2">
        <w:rPr>
          <w:rFonts w:ascii="Arial" w:hAnsi="Arial" w:cs="Arial"/>
          <w:bCs/>
          <w:sz w:val="22"/>
          <w:szCs w:val="22"/>
        </w:rPr>
        <w:t xml:space="preserve">ha commentato </w:t>
      </w:r>
      <w:r w:rsidR="00CC38D0" w:rsidRPr="000B10F2">
        <w:rPr>
          <w:rFonts w:ascii="Arial" w:hAnsi="Arial" w:cs="Arial"/>
          <w:b/>
          <w:sz w:val="22"/>
          <w:szCs w:val="22"/>
        </w:rPr>
        <w:t>Sascha Koberstaedt, CEO &amp; Co-Founder di EVUM Motors</w:t>
      </w:r>
      <w:r w:rsidR="000B10F2" w:rsidRPr="000B10F2">
        <w:rPr>
          <w:rFonts w:ascii="Arial" w:hAnsi="Arial" w:cs="Arial"/>
          <w:bCs/>
          <w:sz w:val="22"/>
          <w:szCs w:val="22"/>
        </w:rPr>
        <w:t>.</w:t>
      </w:r>
      <w:r w:rsidR="000B10F2">
        <w:t xml:space="preserve"> “</w:t>
      </w:r>
      <w:r w:rsidRPr="006E148E">
        <w:rPr>
          <w:rFonts w:ascii="Arial" w:hAnsi="Arial" w:cs="Arial"/>
          <w:bCs/>
          <w:i/>
          <w:iCs/>
          <w:sz w:val="22"/>
          <w:szCs w:val="22"/>
        </w:rPr>
        <w:t>Condividiamo gli stessi valori e seguiamo la nostra</w:t>
      </w:r>
      <w:r w:rsidR="000B10F2">
        <w:rPr>
          <w:rFonts w:ascii="Arial" w:hAnsi="Arial" w:cs="Arial"/>
          <w:bCs/>
          <w:i/>
          <w:iCs/>
          <w:sz w:val="22"/>
          <w:szCs w:val="22"/>
        </w:rPr>
        <w:t xml:space="preserve"> comune</w:t>
      </w:r>
      <w:r w:rsidRPr="006E148E">
        <w:rPr>
          <w:rFonts w:ascii="Arial" w:hAnsi="Arial" w:cs="Arial"/>
          <w:bCs/>
          <w:i/>
          <w:iCs/>
          <w:sz w:val="22"/>
          <w:szCs w:val="22"/>
        </w:rPr>
        <w:t xml:space="preserve"> ambizione di rendere l'aCar l'LCV </w:t>
      </w:r>
      <w:r w:rsidRPr="006E148E">
        <w:rPr>
          <w:rFonts w:ascii="Arial" w:hAnsi="Arial" w:cs="Arial"/>
          <w:bCs/>
          <w:i/>
          <w:iCs/>
          <w:sz w:val="22"/>
          <w:szCs w:val="22"/>
        </w:rPr>
        <w:lastRenderedPageBreak/>
        <w:t>preferito in Italia. Con le sue dimensioni ridotte, il suo carico utile e le sue capacità fuoristradistiche, siamo certi che l</w:t>
      </w:r>
      <w:r w:rsidR="00737966">
        <w:rPr>
          <w:rFonts w:ascii="Arial" w:hAnsi="Arial" w:cs="Arial"/>
          <w:bCs/>
          <w:i/>
          <w:iCs/>
          <w:sz w:val="22"/>
          <w:szCs w:val="22"/>
        </w:rPr>
        <w:t xml:space="preserve">a </w:t>
      </w:r>
      <w:r w:rsidRPr="006E148E">
        <w:rPr>
          <w:rFonts w:ascii="Arial" w:hAnsi="Arial" w:cs="Arial"/>
          <w:bCs/>
          <w:i/>
          <w:iCs/>
          <w:sz w:val="22"/>
          <w:szCs w:val="22"/>
        </w:rPr>
        <w:t xml:space="preserve">aCar guadagnerà una solida base di </w:t>
      </w:r>
      <w:r w:rsidR="00BD41CD">
        <w:rPr>
          <w:rFonts w:ascii="Arial" w:hAnsi="Arial" w:cs="Arial"/>
          <w:bCs/>
          <w:i/>
          <w:iCs/>
          <w:sz w:val="22"/>
          <w:szCs w:val="22"/>
        </w:rPr>
        <w:t>fan italiani</w:t>
      </w:r>
      <w:r w:rsidRPr="006E148E">
        <w:rPr>
          <w:rFonts w:ascii="Arial" w:hAnsi="Arial" w:cs="Arial"/>
          <w:bCs/>
          <w:i/>
          <w:iCs/>
          <w:sz w:val="22"/>
          <w:szCs w:val="22"/>
        </w:rPr>
        <w:t>.</w:t>
      </w:r>
      <w:r w:rsidR="00BD41CD">
        <w:rPr>
          <w:rFonts w:ascii="Arial" w:hAnsi="Arial" w:cs="Arial"/>
          <w:bCs/>
          <w:i/>
          <w:iCs/>
          <w:sz w:val="22"/>
          <w:szCs w:val="22"/>
        </w:rPr>
        <w:t xml:space="preserve"> </w:t>
      </w:r>
      <w:r w:rsidRPr="006E148E">
        <w:rPr>
          <w:rFonts w:ascii="Arial" w:hAnsi="Arial" w:cs="Arial"/>
          <w:bCs/>
          <w:i/>
          <w:iCs/>
          <w:sz w:val="22"/>
          <w:szCs w:val="22"/>
        </w:rPr>
        <w:t>Con Koelliker abbiamo trovato un partner molto forte, in grado di soddisfare al meglio le esigenze dei nostri clienti".</w:t>
      </w:r>
    </w:p>
    <w:p w14:paraId="31C8C3B8" w14:textId="77777777" w:rsidR="006E09E9" w:rsidRDefault="006E09E9" w:rsidP="005057AE">
      <w:pPr>
        <w:pStyle w:val="Default"/>
        <w:spacing w:line="360" w:lineRule="auto"/>
        <w:contextualSpacing/>
        <w:jc w:val="both"/>
        <w:rPr>
          <w:rFonts w:ascii="Arial" w:hAnsi="Arial" w:cs="Arial"/>
          <w:bCs/>
          <w:sz w:val="22"/>
          <w:szCs w:val="22"/>
        </w:rPr>
      </w:pPr>
    </w:p>
    <w:p w14:paraId="36F3DE58" w14:textId="0F2CFD18" w:rsidR="00C14793" w:rsidRDefault="004F5065" w:rsidP="00C14793">
      <w:pPr>
        <w:pStyle w:val="Default"/>
        <w:spacing w:line="360" w:lineRule="auto"/>
        <w:contextualSpacing/>
        <w:jc w:val="both"/>
        <w:rPr>
          <w:rFonts w:ascii="Arial" w:hAnsi="Arial" w:cs="Arial"/>
          <w:bCs/>
          <w:sz w:val="22"/>
          <w:szCs w:val="22"/>
        </w:rPr>
      </w:pPr>
      <w:r>
        <w:rPr>
          <w:rFonts w:ascii="Arial" w:hAnsi="Arial" w:cs="Arial"/>
          <w:bCs/>
          <w:sz w:val="22"/>
          <w:szCs w:val="22"/>
        </w:rPr>
        <w:t>F</w:t>
      </w:r>
      <w:r w:rsidR="00C14793" w:rsidRPr="00C14793">
        <w:rPr>
          <w:rFonts w:ascii="Arial" w:hAnsi="Arial" w:cs="Arial"/>
          <w:bCs/>
          <w:sz w:val="22"/>
          <w:szCs w:val="22"/>
        </w:rPr>
        <w:t>ondata nell'agosto 2017</w:t>
      </w:r>
      <w:r>
        <w:rPr>
          <w:rFonts w:ascii="Arial" w:hAnsi="Arial" w:cs="Arial"/>
          <w:bCs/>
          <w:sz w:val="22"/>
          <w:szCs w:val="22"/>
        </w:rPr>
        <w:t xml:space="preserve"> </w:t>
      </w:r>
      <w:r w:rsidR="00C14793" w:rsidRPr="00C14793">
        <w:rPr>
          <w:rFonts w:ascii="Arial" w:hAnsi="Arial" w:cs="Arial"/>
          <w:bCs/>
          <w:sz w:val="22"/>
          <w:szCs w:val="22"/>
        </w:rPr>
        <w:t>a Monaco di Baviera</w:t>
      </w:r>
      <w:r w:rsidR="0075695F">
        <w:rPr>
          <w:rFonts w:ascii="Arial" w:hAnsi="Arial" w:cs="Arial"/>
          <w:bCs/>
          <w:sz w:val="22"/>
          <w:szCs w:val="22"/>
        </w:rPr>
        <w:t>, EVUM Motors</w:t>
      </w:r>
      <w:r w:rsidR="00C14793">
        <w:rPr>
          <w:rFonts w:ascii="Arial" w:hAnsi="Arial" w:cs="Arial"/>
          <w:bCs/>
          <w:sz w:val="22"/>
          <w:szCs w:val="22"/>
        </w:rPr>
        <w:t xml:space="preserve"> </w:t>
      </w:r>
      <w:r w:rsidR="000B481D">
        <w:rPr>
          <w:rFonts w:ascii="Arial" w:hAnsi="Arial" w:cs="Arial"/>
          <w:bCs/>
          <w:sz w:val="22"/>
          <w:szCs w:val="22"/>
        </w:rPr>
        <w:t xml:space="preserve">dispone di </w:t>
      </w:r>
      <w:r w:rsidR="00C14793">
        <w:rPr>
          <w:rFonts w:ascii="Arial" w:hAnsi="Arial" w:cs="Arial"/>
          <w:bCs/>
          <w:sz w:val="22"/>
          <w:szCs w:val="22"/>
        </w:rPr>
        <w:t>uno s</w:t>
      </w:r>
      <w:r w:rsidR="00C14793" w:rsidRPr="00C14793">
        <w:rPr>
          <w:rFonts w:ascii="Arial" w:hAnsi="Arial" w:cs="Arial"/>
          <w:bCs/>
          <w:sz w:val="22"/>
          <w:szCs w:val="22"/>
        </w:rPr>
        <w:t>tabilimento a Bayerbach</w:t>
      </w:r>
      <w:r w:rsidR="00C14793">
        <w:rPr>
          <w:rFonts w:ascii="Arial" w:hAnsi="Arial" w:cs="Arial"/>
          <w:bCs/>
          <w:sz w:val="22"/>
          <w:szCs w:val="22"/>
        </w:rPr>
        <w:t xml:space="preserve">, </w:t>
      </w:r>
      <w:r w:rsidR="00C14793" w:rsidRPr="00C14793">
        <w:rPr>
          <w:rFonts w:ascii="Arial" w:hAnsi="Arial" w:cs="Arial"/>
          <w:bCs/>
          <w:sz w:val="22"/>
          <w:szCs w:val="22"/>
        </w:rPr>
        <w:t>nella Bassa Baviera</w:t>
      </w:r>
      <w:r w:rsidR="00B24887">
        <w:rPr>
          <w:rFonts w:ascii="Arial" w:hAnsi="Arial" w:cs="Arial"/>
          <w:bCs/>
          <w:sz w:val="22"/>
          <w:szCs w:val="22"/>
        </w:rPr>
        <w:t xml:space="preserve">, nel quale </w:t>
      </w:r>
      <w:r w:rsidR="000B481D">
        <w:rPr>
          <w:rFonts w:ascii="Arial" w:hAnsi="Arial" w:cs="Arial"/>
          <w:bCs/>
          <w:sz w:val="22"/>
          <w:szCs w:val="22"/>
        </w:rPr>
        <w:t xml:space="preserve">dal 2020 </w:t>
      </w:r>
      <w:r w:rsidR="00B24887">
        <w:rPr>
          <w:rFonts w:ascii="Arial" w:hAnsi="Arial" w:cs="Arial"/>
          <w:bCs/>
          <w:sz w:val="22"/>
          <w:szCs w:val="22"/>
        </w:rPr>
        <w:t xml:space="preserve">produce </w:t>
      </w:r>
      <w:r w:rsidR="00E477C6">
        <w:rPr>
          <w:rFonts w:ascii="Arial" w:hAnsi="Arial" w:cs="Arial"/>
          <w:bCs/>
          <w:sz w:val="22"/>
          <w:szCs w:val="22"/>
        </w:rPr>
        <w:t xml:space="preserve">aCar, </w:t>
      </w:r>
      <w:r w:rsidR="000B481D">
        <w:rPr>
          <w:rFonts w:ascii="Arial" w:hAnsi="Arial" w:cs="Arial"/>
          <w:bCs/>
          <w:sz w:val="22"/>
          <w:szCs w:val="22"/>
        </w:rPr>
        <w:t>mezzo commerciale green Made in Germany realizzato</w:t>
      </w:r>
      <w:r w:rsidR="00E6160A">
        <w:rPr>
          <w:rFonts w:ascii="Arial" w:hAnsi="Arial" w:cs="Arial"/>
          <w:bCs/>
          <w:sz w:val="22"/>
          <w:szCs w:val="22"/>
        </w:rPr>
        <w:t xml:space="preserve"> </w:t>
      </w:r>
      <w:r w:rsidR="000B481D">
        <w:rPr>
          <w:rFonts w:ascii="Arial" w:hAnsi="Arial" w:cs="Arial"/>
          <w:bCs/>
          <w:sz w:val="22"/>
          <w:szCs w:val="22"/>
        </w:rPr>
        <w:t xml:space="preserve">con </w:t>
      </w:r>
      <w:r>
        <w:rPr>
          <w:rFonts w:ascii="Arial" w:hAnsi="Arial" w:cs="Arial"/>
          <w:bCs/>
          <w:sz w:val="22"/>
          <w:szCs w:val="22"/>
        </w:rPr>
        <w:t xml:space="preserve">componenti </w:t>
      </w:r>
      <w:r w:rsidR="00E6160A" w:rsidRPr="00C14793">
        <w:rPr>
          <w:rFonts w:ascii="Arial" w:hAnsi="Arial" w:cs="Arial"/>
          <w:bCs/>
          <w:sz w:val="22"/>
          <w:szCs w:val="22"/>
        </w:rPr>
        <w:t>prod</w:t>
      </w:r>
      <w:r w:rsidR="00E6160A">
        <w:rPr>
          <w:rFonts w:ascii="Arial" w:hAnsi="Arial" w:cs="Arial"/>
          <w:bCs/>
          <w:sz w:val="22"/>
          <w:szCs w:val="22"/>
        </w:rPr>
        <w:t>otte</w:t>
      </w:r>
      <w:r w:rsidR="00E6160A" w:rsidRPr="00C14793">
        <w:rPr>
          <w:rFonts w:ascii="Arial" w:hAnsi="Arial" w:cs="Arial"/>
          <w:bCs/>
          <w:sz w:val="22"/>
          <w:szCs w:val="22"/>
        </w:rPr>
        <w:t xml:space="preserve"> </w:t>
      </w:r>
      <w:r w:rsidR="00E6160A">
        <w:rPr>
          <w:rFonts w:ascii="Arial" w:hAnsi="Arial" w:cs="Arial"/>
          <w:bCs/>
          <w:sz w:val="22"/>
          <w:szCs w:val="22"/>
        </w:rPr>
        <w:t>in E</w:t>
      </w:r>
      <w:r w:rsidR="00E6160A" w:rsidRPr="00C14793">
        <w:rPr>
          <w:rFonts w:ascii="Arial" w:hAnsi="Arial" w:cs="Arial"/>
          <w:bCs/>
          <w:sz w:val="22"/>
          <w:szCs w:val="22"/>
        </w:rPr>
        <w:t>urop</w:t>
      </w:r>
      <w:r w:rsidR="00E6160A">
        <w:rPr>
          <w:rFonts w:ascii="Arial" w:hAnsi="Arial" w:cs="Arial"/>
          <w:bCs/>
          <w:sz w:val="22"/>
          <w:szCs w:val="22"/>
        </w:rPr>
        <w:t>a</w:t>
      </w:r>
      <w:r w:rsidR="006C08E7">
        <w:rPr>
          <w:rFonts w:ascii="Arial" w:hAnsi="Arial" w:cs="Arial"/>
          <w:bCs/>
          <w:sz w:val="22"/>
          <w:szCs w:val="22"/>
        </w:rPr>
        <w:t xml:space="preserve"> da fornitori che condividono la stessa </w:t>
      </w:r>
      <w:r w:rsidR="000B481D">
        <w:rPr>
          <w:rFonts w:ascii="Arial" w:hAnsi="Arial" w:cs="Arial"/>
          <w:bCs/>
          <w:sz w:val="22"/>
          <w:szCs w:val="22"/>
        </w:rPr>
        <w:t xml:space="preserve">elevata </w:t>
      </w:r>
      <w:r w:rsidR="006C08E7">
        <w:rPr>
          <w:rFonts w:ascii="Arial" w:hAnsi="Arial" w:cs="Arial"/>
          <w:bCs/>
          <w:sz w:val="22"/>
          <w:szCs w:val="22"/>
        </w:rPr>
        <w:t>attenzione per la qualità</w:t>
      </w:r>
      <w:r w:rsidR="00C14793" w:rsidRPr="00C14793">
        <w:rPr>
          <w:rFonts w:ascii="Arial" w:hAnsi="Arial" w:cs="Arial"/>
          <w:bCs/>
          <w:sz w:val="22"/>
          <w:szCs w:val="22"/>
        </w:rPr>
        <w:t>.</w:t>
      </w:r>
    </w:p>
    <w:p w14:paraId="6FA62E2C" w14:textId="77777777" w:rsidR="009447D3" w:rsidRDefault="009447D3" w:rsidP="00C14793">
      <w:pPr>
        <w:pStyle w:val="Default"/>
        <w:spacing w:line="360" w:lineRule="auto"/>
        <w:contextualSpacing/>
        <w:jc w:val="both"/>
        <w:rPr>
          <w:rFonts w:ascii="Arial" w:hAnsi="Arial" w:cs="Arial"/>
          <w:bCs/>
          <w:sz w:val="22"/>
          <w:szCs w:val="22"/>
        </w:rPr>
      </w:pPr>
    </w:p>
    <w:p w14:paraId="6A2D90FA" w14:textId="54A9D885" w:rsidR="0087410F" w:rsidRDefault="0087410F" w:rsidP="00C14793">
      <w:pPr>
        <w:pStyle w:val="Default"/>
        <w:spacing w:line="360" w:lineRule="auto"/>
        <w:contextualSpacing/>
        <w:jc w:val="both"/>
        <w:rPr>
          <w:rFonts w:ascii="Arial" w:hAnsi="Arial" w:cs="Arial"/>
          <w:bCs/>
          <w:sz w:val="22"/>
          <w:szCs w:val="22"/>
        </w:rPr>
      </w:pPr>
      <w:r>
        <w:rPr>
          <w:rFonts w:ascii="Arial" w:hAnsi="Arial" w:cs="Arial"/>
          <w:bCs/>
          <w:sz w:val="22"/>
          <w:szCs w:val="22"/>
        </w:rPr>
        <w:t xml:space="preserve">Con l’obiettivo </w:t>
      </w:r>
      <w:r w:rsidR="009447D3">
        <w:rPr>
          <w:rFonts w:ascii="Arial" w:hAnsi="Arial" w:cs="Arial"/>
          <w:bCs/>
          <w:sz w:val="22"/>
          <w:szCs w:val="22"/>
        </w:rPr>
        <w:t xml:space="preserve">comune </w:t>
      </w:r>
      <w:r>
        <w:rPr>
          <w:rFonts w:ascii="Arial" w:hAnsi="Arial" w:cs="Arial"/>
          <w:bCs/>
          <w:sz w:val="22"/>
          <w:szCs w:val="22"/>
        </w:rPr>
        <w:t xml:space="preserve">di </w:t>
      </w:r>
      <w:r w:rsidR="009447D3">
        <w:rPr>
          <w:rFonts w:ascii="Arial" w:hAnsi="Arial" w:cs="Arial"/>
          <w:bCs/>
          <w:sz w:val="22"/>
          <w:szCs w:val="22"/>
        </w:rPr>
        <w:t xml:space="preserve">contribuire allo sviluppo di </w:t>
      </w:r>
      <w:r w:rsidR="00FF5F76">
        <w:rPr>
          <w:rFonts w:ascii="Arial" w:hAnsi="Arial" w:cs="Arial"/>
          <w:bCs/>
          <w:sz w:val="22"/>
          <w:szCs w:val="22"/>
        </w:rPr>
        <w:t xml:space="preserve">una mobilità elettrica </w:t>
      </w:r>
      <w:r w:rsidR="004F5065">
        <w:rPr>
          <w:rFonts w:ascii="Arial" w:hAnsi="Arial" w:cs="Arial"/>
          <w:bCs/>
          <w:sz w:val="22"/>
          <w:szCs w:val="22"/>
        </w:rPr>
        <w:t xml:space="preserve">sempre più </w:t>
      </w:r>
      <w:r w:rsidR="00FF5F76">
        <w:rPr>
          <w:rFonts w:ascii="Arial" w:hAnsi="Arial" w:cs="Arial"/>
          <w:bCs/>
          <w:sz w:val="22"/>
          <w:szCs w:val="22"/>
        </w:rPr>
        <w:t>accessibile e sostenibile, il Gruppo Koelliker e</w:t>
      </w:r>
      <w:r w:rsidR="000B481D">
        <w:rPr>
          <w:rFonts w:ascii="Arial" w:hAnsi="Arial" w:cs="Arial"/>
          <w:bCs/>
          <w:sz w:val="22"/>
          <w:szCs w:val="22"/>
        </w:rPr>
        <w:t>d</w:t>
      </w:r>
      <w:r w:rsidR="00FF5F76">
        <w:rPr>
          <w:rFonts w:ascii="Arial" w:hAnsi="Arial" w:cs="Arial"/>
          <w:bCs/>
          <w:sz w:val="22"/>
          <w:szCs w:val="22"/>
        </w:rPr>
        <w:t xml:space="preserve"> EVUM Motors hanno dato origin</w:t>
      </w:r>
      <w:r w:rsidR="001F245D">
        <w:rPr>
          <w:rFonts w:ascii="Arial" w:hAnsi="Arial" w:cs="Arial"/>
          <w:bCs/>
          <w:sz w:val="22"/>
          <w:szCs w:val="22"/>
        </w:rPr>
        <w:t xml:space="preserve">e </w:t>
      </w:r>
      <w:r w:rsidR="00FF5F76">
        <w:rPr>
          <w:rFonts w:ascii="Arial" w:hAnsi="Arial" w:cs="Arial"/>
          <w:bCs/>
          <w:sz w:val="22"/>
          <w:szCs w:val="22"/>
        </w:rPr>
        <w:t xml:space="preserve">a una partnership </w:t>
      </w:r>
      <w:r w:rsidR="000C00DD">
        <w:rPr>
          <w:rFonts w:ascii="Arial" w:hAnsi="Arial" w:cs="Arial"/>
          <w:bCs/>
          <w:sz w:val="22"/>
          <w:szCs w:val="22"/>
        </w:rPr>
        <w:t xml:space="preserve">che porterà </w:t>
      </w:r>
      <w:r w:rsidR="004902C6">
        <w:rPr>
          <w:rFonts w:ascii="Arial" w:hAnsi="Arial" w:cs="Arial"/>
          <w:bCs/>
          <w:sz w:val="22"/>
          <w:szCs w:val="22"/>
        </w:rPr>
        <w:t xml:space="preserve">sul mercato </w:t>
      </w:r>
      <w:r w:rsidR="001F245D">
        <w:rPr>
          <w:rFonts w:ascii="Arial" w:hAnsi="Arial" w:cs="Arial"/>
          <w:bCs/>
          <w:sz w:val="22"/>
          <w:szCs w:val="22"/>
        </w:rPr>
        <w:t>italiano</w:t>
      </w:r>
      <w:r w:rsidR="008518D9">
        <w:rPr>
          <w:rFonts w:ascii="Arial" w:hAnsi="Arial" w:cs="Arial"/>
          <w:bCs/>
          <w:sz w:val="22"/>
          <w:szCs w:val="22"/>
        </w:rPr>
        <w:t>,</w:t>
      </w:r>
      <w:r w:rsidR="001F245D">
        <w:rPr>
          <w:rFonts w:ascii="Arial" w:hAnsi="Arial" w:cs="Arial"/>
          <w:bCs/>
          <w:sz w:val="22"/>
          <w:szCs w:val="22"/>
        </w:rPr>
        <w:t xml:space="preserve"> </w:t>
      </w:r>
      <w:r w:rsidR="008518D9">
        <w:rPr>
          <w:rFonts w:ascii="Arial" w:hAnsi="Arial" w:cs="Arial"/>
          <w:bCs/>
          <w:sz w:val="22"/>
          <w:szCs w:val="22"/>
        </w:rPr>
        <w:t>d</w:t>
      </w:r>
      <w:r w:rsidR="000B481D">
        <w:rPr>
          <w:rFonts w:ascii="Arial" w:hAnsi="Arial" w:cs="Arial"/>
          <w:bCs/>
          <w:sz w:val="22"/>
          <w:szCs w:val="22"/>
        </w:rPr>
        <w:t>all’inizio del 2023</w:t>
      </w:r>
      <w:r w:rsidR="008518D9">
        <w:rPr>
          <w:rFonts w:ascii="Arial" w:hAnsi="Arial" w:cs="Arial"/>
          <w:bCs/>
          <w:sz w:val="22"/>
          <w:szCs w:val="22"/>
        </w:rPr>
        <w:t>,</w:t>
      </w:r>
      <w:r w:rsidR="000B481D">
        <w:rPr>
          <w:rFonts w:ascii="Arial" w:hAnsi="Arial" w:cs="Arial"/>
          <w:bCs/>
          <w:sz w:val="22"/>
          <w:szCs w:val="22"/>
        </w:rPr>
        <w:t xml:space="preserve"> </w:t>
      </w:r>
      <w:r w:rsidR="004902C6">
        <w:rPr>
          <w:rFonts w:ascii="Arial" w:hAnsi="Arial" w:cs="Arial"/>
          <w:bCs/>
          <w:sz w:val="22"/>
          <w:szCs w:val="22"/>
        </w:rPr>
        <w:t>un veicolo</w:t>
      </w:r>
      <w:r w:rsidR="00C049B4">
        <w:rPr>
          <w:rFonts w:ascii="Arial" w:hAnsi="Arial" w:cs="Arial"/>
          <w:bCs/>
          <w:sz w:val="22"/>
          <w:szCs w:val="22"/>
        </w:rPr>
        <w:t xml:space="preserve"> funzionale</w:t>
      </w:r>
      <w:r w:rsidR="008518D9">
        <w:rPr>
          <w:rFonts w:ascii="Arial" w:hAnsi="Arial" w:cs="Arial"/>
          <w:bCs/>
          <w:sz w:val="22"/>
          <w:szCs w:val="22"/>
        </w:rPr>
        <w:t xml:space="preserve"> dalle caratteristiche uniche</w:t>
      </w:r>
      <w:r w:rsidR="004902C6">
        <w:rPr>
          <w:rFonts w:ascii="Arial" w:hAnsi="Arial" w:cs="Arial"/>
          <w:bCs/>
          <w:sz w:val="22"/>
          <w:szCs w:val="22"/>
        </w:rPr>
        <w:t xml:space="preserve"> che</w:t>
      </w:r>
      <w:r w:rsidR="009447D3">
        <w:rPr>
          <w:rFonts w:ascii="Arial" w:hAnsi="Arial" w:cs="Arial"/>
          <w:bCs/>
          <w:sz w:val="22"/>
          <w:szCs w:val="22"/>
        </w:rPr>
        <w:t>, grazie a</w:t>
      </w:r>
      <w:r w:rsidR="000E1C79">
        <w:rPr>
          <w:rFonts w:ascii="Arial" w:hAnsi="Arial" w:cs="Arial"/>
          <w:bCs/>
          <w:sz w:val="22"/>
          <w:szCs w:val="22"/>
        </w:rPr>
        <w:t xml:space="preserve">i </w:t>
      </w:r>
      <w:r w:rsidR="000E1C79" w:rsidRPr="004108AB">
        <w:rPr>
          <w:rFonts w:ascii="Arial" w:hAnsi="Arial" w:cs="Arial"/>
          <w:b/>
          <w:sz w:val="22"/>
          <w:szCs w:val="22"/>
        </w:rPr>
        <w:t>tre pacchi batterie</w:t>
      </w:r>
      <w:r w:rsidR="00D26341">
        <w:rPr>
          <w:rFonts w:ascii="Arial" w:hAnsi="Arial" w:cs="Arial"/>
          <w:bCs/>
          <w:sz w:val="22"/>
          <w:szCs w:val="22"/>
        </w:rPr>
        <w:t>, potrà avere</w:t>
      </w:r>
      <w:r w:rsidR="000E1C79">
        <w:rPr>
          <w:rFonts w:ascii="Arial" w:hAnsi="Arial" w:cs="Arial"/>
          <w:bCs/>
          <w:sz w:val="22"/>
          <w:szCs w:val="22"/>
        </w:rPr>
        <w:t xml:space="preserve"> </w:t>
      </w:r>
      <w:r w:rsidR="000E1C79" w:rsidRPr="004108AB">
        <w:rPr>
          <w:rFonts w:ascii="Arial" w:hAnsi="Arial" w:cs="Arial"/>
          <w:b/>
          <w:sz w:val="22"/>
          <w:szCs w:val="22"/>
        </w:rPr>
        <w:t xml:space="preserve">un’autonomia </w:t>
      </w:r>
      <w:r w:rsidR="00D26341" w:rsidRPr="004108AB">
        <w:rPr>
          <w:rFonts w:ascii="Arial" w:hAnsi="Arial" w:cs="Arial"/>
          <w:b/>
          <w:sz w:val="22"/>
          <w:szCs w:val="22"/>
        </w:rPr>
        <w:t>fino a 200km</w:t>
      </w:r>
      <w:r w:rsidR="00D26341">
        <w:rPr>
          <w:rFonts w:ascii="Arial" w:hAnsi="Arial" w:cs="Arial"/>
          <w:bCs/>
          <w:sz w:val="22"/>
          <w:szCs w:val="22"/>
        </w:rPr>
        <w:t xml:space="preserve"> </w:t>
      </w:r>
      <w:r w:rsidR="00635DE5">
        <w:rPr>
          <w:rFonts w:ascii="Arial" w:hAnsi="Arial" w:cs="Arial"/>
          <w:bCs/>
          <w:sz w:val="22"/>
          <w:szCs w:val="22"/>
        </w:rPr>
        <w:t>(WLTP)</w:t>
      </w:r>
      <w:r w:rsidR="00A760A0">
        <w:rPr>
          <w:rFonts w:ascii="Arial" w:hAnsi="Arial" w:cs="Arial"/>
          <w:bCs/>
          <w:sz w:val="22"/>
          <w:szCs w:val="22"/>
        </w:rPr>
        <w:t>,</w:t>
      </w:r>
      <w:r w:rsidR="009447D3">
        <w:rPr>
          <w:rFonts w:ascii="Arial" w:hAnsi="Arial" w:cs="Arial"/>
          <w:bCs/>
          <w:sz w:val="22"/>
          <w:szCs w:val="22"/>
        </w:rPr>
        <w:t xml:space="preserve"> e a un carico trasportabile di 1.100 kg</w:t>
      </w:r>
      <w:r w:rsidR="004F5E75">
        <w:rPr>
          <w:rFonts w:ascii="Arial" w:hAnsi="Arial" w:cs="Arial"/>
          <w:bCs/>
          <w:sz w:val="22"/>
          <w:szCs w:val="22"/>
        </w:rPr>
        <w:t xml:space="preserve">, </w:t>
      </w:r>
      <w:r w:rsidR="00337330">
        <w:rPr>
          <w:rFonts w:ascii="Arial" w:hAnsi="Arial" w:cs="Arial"/>
          <w:bCs/>
          <w:sz w:val="22"/>
          <w:szCs w:val="22"/>
        </w:rPr>
        <w:t xml:space="preserve">è </w:t>
      </w:r>
      <w:r w:rsidR="009447D3">
        <w:rPr>
          <w:rFonts w:ascii="Arial" w:hAnsi="Arial" w:cs="Arial"/>
          <w:bCs/>
          <w:sz w:val="22"/>
          <w:szCs w:val="22"/>
        </w:rPr>
        <w:t xml:space="preserve">perfetto </w:t>
      </w:r>
      <w:r w:rsidR="00EF1996">
        <w:rPr>
          <w:rFonts w:ascii="Arial" w:hAnsi="Arial" w:cs="Arial"/>
          <w:bCs/>
          <w:sz w:val="22"/>
          <w:szCs w:val="22"/>
        </w:rPr>
        <w:t>in ogni contesto di utilizzo.</w:t>
      </w:r>
    </w:p>
    <w:p w14:paraId="39262D98" w14:textId="46DC3FF0" w:rsidR="003A2B91" w:rsidRDefault="003A2B91" w:rsidP="00190DA4">
      <w:pPr>
        <w:pStyle w:val="Default"/>
        <w:spacing w:after="160"/>
        <w:jc w:val="both"/>
        <w:rPr>
          <w:rFonts w:ascii="Arial" w:hAnsi="Arial" w:cs="Arial"/>
          <w:bCs/>
          <w:sz w:val="22"/>
          <w:szCs w:val="22"/>
        </w:rPr>
      </w:pPr>
    </w:p>
    <w:p w14:paraId="0A8DB35B" w14:textId="2BC687C2" w:rsidR="00837308" w:rsidRPr="00E81D69" w:rsidRDefault="00837308" w:rsidP="008E1073">
      <w:pPr>
        <w:pStyle w:val="Default"/>
        <w:jc w:val="both"/>
        <w:rPr>
          <w:rFonts w:ascii="Arial" w:hAnsi="Arial" w:cs="Arial"/>
          <w:bCs/>
          <w:i/>
          <w:iCs/>
          <w:sz w:val="20"/>
          <w:szCs w:val="20"/>
        </w:rPr>
      </w:pPr>
      <w:r w:rsidRPr="00E81D69">
        <w:rPr>
          <w:rFonts w:ascii="Arial" w:hAnsi="Arial" w:cs="Arial"/>
          <w:bCs/>
          <w:i/>
          <w:iCs/>
          <w:sz w:val="20"/>
          <w:szCs w:val="20"/>
        </w:rPr>
        <w:t xml:space="preserve">Nella foto, da sx: </w:t>
      </w:r>
      <w:r w:rsidR="003D5E75" w:rsidRPr="00E81D69">
        <w:rPr>
          <w:rFonts w:ascii="Arial" w:hAnsi="Arial" w:cs="Arial"/>
          <w:bCs/>
          <w:i/>
          <w:iCs/>
          <w:sz w:val="20"/>
          <w:szCs w:val="20"/>
        </w:rPr>
        <w:t>Gustavo De Cicco, Fleet &amp; Remarketing Director</w:t>
      </w:r>
      <w:r w:rsidR="00E81D69" w:rsidRPr="00E81D69">
        <w:rPr>
          <w:rFonts w:ascii="Arial" w:hAnsi="Arial" w:cs="Arial"/>
          <w:bCs/>
          <w:i/>
          <w:iCs/>
          <w:sz w:val="20"/>
          <w:szCs w:val="20"/>
        </w:rPr>
        <w:t xml:space="preserve"> del Gruppo Koelliker</w:t>
      </w:r>
      <w:r w:rsidR="003D5E75" w:rsidRPr="00E81D69">
        <w:rPr>
          <w:rFonts w:ascii="Arial" w:hAnsi="Arial" w:cs="Arial"/>
          <w:bCs/>
          <w:i/>
          <w:iCs/>
          <w:sz w:val="20"/>
          <w:szCs w:val="20"/>
        </w:rPr>
        <w:t>; Luciano Iengo, Chief Marketing Officer</w:t>
      </w:r>
      <w:r w:rsidR="00E81D69" w:rsidRPr="00E81D69">
        <w:rPr>
          <w:rFonts w:ascii="Arial" w:hAnsi="Arial" w:cs="Arial"/>
          <w:bCs/>
          <w:i/>
          <w:iCs/>
          <w:sz w:val="20"/>
          <w:szCs w:val="20"/>
        </w:rPr>
        <w:t xml:space="preserve"> del Gruppo Koelliker</w:t>
      </w:r>
      <w:r w:rsidR="003D5E75" w:rsidRPr="00E81D69">
        <w:rPr>
          <w:rFonts w:ascii="Arial" w:hAnsi="Arial" w:cs="Arial"/>
          <w:bCs/>
          <w:i/>
          <w:iCs/>
          <w:sz w:val="20"/>
          <w:szCs w:val="20"/>
        </w:rPr>
        <w:t>; Patrick Heher</w:t>
      </w:r>
      <w:r w:rsidR="008E1073" w:rsidRPr="00E81D69">
        <w:rPr>
          <w:rFonts w:ascii="Arial" w:hAnsi="Arial" w:cs="Arial"/>
          <w:bCs/>
          <w:i/>
          <w:iCs/>
          <w:sz w:val="20"/>
          <w:szCs w:val="20"/>
        </w:rPr>
        <w:t>, Head of Sales</w:t>
      </w:r>
      <w:r w:rsidR="00E81D69" w:rsidRPr="00E81D69">
        <w:rPr>
          <w:rFonts w:ascii="Arial" w:hAnsi="Arial" w:cs="Arial"/>
          <w:bCs/>
          <w:i/>
          <w:iCs/>
          <w:sz w:val="20"/>
          <w:szCs w:val="20"/>
        </w:rPr>
        <w:t xml:space="preserve"> di EVUM Motors</w:t>
      </w:r>
      <w:r w:rsidR="008E1073" w:rsidRPr="00E81D69">
        <w:rPr>
          <w:rFonts w:ascii="Arial" w:hAnsi="Arial" w:cs="Arial"/>
          <w:bCs/>
          <w:i/>
          <w:iCs/>
          <w:sz w:val="20"/>
          <w:szCs w:val="20"/>
        </w:rPr>
        <w:t>; Stefan Namyslo, Area Director IT/ES/P</w:t>
      </w:r>
      <w:r w:rsidR="00E81D69" w:rsidRPr="00E81D69">
        <w:rPr>
          <w:rFonts w:ascii="Arial" w:hAnsi="Arial" w:cs="Arial"/>
          <w:bCs/>
          <w:i/>
          <w:iCs/>
          <w:sz w:val="20"/>
          <w:szCs w:val="20"/>
        </w:rPr>
        <w:t xml:space="preserve"> di EVUM Motors</w:t>
      </w:r>
      <w:r w:rsidR="008E1073" w:rsidRPr="00E81D69">
        <w:rPr>
          <w:rFonts w:ascii="Arial" w:hAnsi="Arial" w:cs="Arial"/>
          <w:bCs/>
          <w:i/>
          <w:iCs/>
          <w:sz w:val="20"/>
          <w:szCs w:val="20"/>
        </w:rPr>
        <w:t>;</w:t>
      </w:r>
      <w:r w:rsidR="0060248F" w:rsidRPr="00E81D69">
        <w:rPr>
          <w:rFonts w:ascii="Arial" w:hAnsi="Arial" w:cs="Arial"/>
          <w:bCs/>
          <w:i/>
          <w:iCs/>
          <w:sz w:val="20"/>
          <w:szCs w:val="20"/>
        </w:rPr>
        <w:t xml:space="preserve"> Giuseppe Lovascio,</w:t>
      </w:r>
      <w:r w:rsidR="008E1073" w:rsidRPr="00E81D69">
        <w:rPr>
          <w:rFonts w:ascii="Arial" w:hAnsi="Arial" w:cs="Arial"/>
          <w:bCs/>
          <w:i/>
          <w:iCs/>
          <w:sz w:val="20"/>
          <w:szCs w:val="20"/>
        </w:rPr>
        <w:t xml:space="preserve"> </w:t>
      </w:r>
      <w:r w:rsidR="0060248F" w:rsidRPr="00E81D69">
        <w:rPr>
          <w:rFonts w:ascii="Arial" w:hAnsi="Arial" w:cs="Arial"/>
          <w:bCs/>
          <w:i/>
          <w:iCs/>
          <w:sz w:val="20"/>
          <w:szCs w:val="20"/>
        </w:rPr>
        <w:t>Chief Sales Strategy Officer</w:t>
      </w:r>
      <w:r w:rsidR="00E81D69" w:rsidRPr="00E81D69">
        <w:rPr>
          <w:rFonts w:ascii="Arial" w:hAnsi="Arial" w:cs="Arial"/>
          <w:bCs/>
          <w:i/>
          <w:iCs/>
          <w:sz w:val="20"/>
          <w:szCs w:val="20"/>
        </w:rPr>
        <w:t xml:space="preserve"> del Grupp</w:t>
      </w:r>
      <w:r w:rsidR="00E81D69">
        <w:rPr>
          <w:rFonts w:ascii="Arial" w:hAnsi="Arial" w:cs="Arial"/>
          <w:bCs/>
          <w:i/>
          <w:iCs/>
          <w:sz w:val="20"/>
          <w:szCs w:val="20"/>
        </w:rPr>
        <w:t>o Koelliker.</w:t>
      </w:r>
    </w:p>
    <w:p w14:paraId="03EA7681" w14:textId="77777777" w:rsidR="0060248F" w:rsidRPr="00E81D69" w:rsidRDefault="0060248F" w:rsidP="008E1073">
      <w:pPr>
        <w:pStyle w:val="Default"/>
        <w:jc w:val="both"/>
        <w:rPr>
          <w:rFonts w:ascii="Arial" w:hAnsi="Arial" w:cs="Arial"/>
          <w:bCs/>
          <w:i/>
          <w:iCs/>
          <w:sz w:val="20"/>
          <w:szCs w:val="20"/>
        </w:rPr>
      </w:pPr>
    </w:p>
    <w:p w14:paraId="6F7D558F" w14:textId="0B6FC17E" w:rsidR="00FF32C1" w:rsidRPr="0073252B" w:rsidRDefault="007E2376" w:rsidP="00137F7F">
      <w:pPr>
        <w:pStyle w:val="Default"/>
        <w:jc w:val="center"/>
        <w:rPr>
          <w:rFonts w:ascii="Arial" w:hAnsi="Arial" w:cs="Arial"/>
          <w:bCs/>
          <w:sz w:val="22"/>
          <w:szCs w:val="22"/>
        </w:rPr>
      </w:pPr>
      <w:r w:rsidRPr="0073252B">
        <w:rPr>
          <w:rFonts w:ascii="Arial" w:hAnsi="Arial" w:cs="Arial"/>
          <w:bCs/>
          <w:sz w:val="22"/>
          <w:szCs w:val="22"/>
        </w:rPr>
        <w:t>***</w:t>
      </w:r>
    </w:p>
    <w:p w14:paraId="72C918FC" w14:textId="77777777" w:rsidR="009B53DA" w:rsidRPr="00DB644A" w:rsidRDefault="009B53DA" w:rsidP="009B53DA">
      <w:pPr>
        <w:shd w:val="clear" w:color="auto" w:fill="FFFFFF"/>
        <w:jc w:val="both"/>
        <w:rPr>
          <w:rFonts w:ascii="Arial" w:eastAsia="Times New Roman" w:hAnsi="Arial" w:cs="Arial"/>
          <w:b/>
          <w:bCs/>
          <w:color w:val="222222"/>
          <w:sz w:val="18"/>
          <w:szCs w:val="18"/>
          <w:lang w:eastAsia="it-IT"/>
        </w:rPr>
      </w:pPr>
      <w:r w:rsidRPr="00DB644A">
        <w:rPr>
          <w:rFonts w:ascii="Arial" w:eastAsia="Times New Roman" w:hAnsi="Arial" w:cs="Arial"/>
          <w:b/>
          <w:bCs/>
          <w:color w:val="222222"/>
          <w:sz w:val="18"/>
          <w:szCs w:val="18"/>
          <w:lang w:eastAsia="it-IT"/>
        </w:rPr>
        <w:t>Gruppo Koelliker</w:t>
      </w:r>
    </w:p>
    <w:p w14:paraId="27D0638D" w14:textId="77777777" w:rsidR="009B53DA" w:rsidRPr="00DB644A" w:rsidRDefault="009B53DA" w:rsidP="009B53DA">
      <w:pPr>
        <w:shd w:val="clear" w:color="auto" w:fill="FFFFFF"/>
        <w:spacing w:line="276" w:lineRule="auto"/>
        <w:jc w:val="both"/>
        <w:rPr>
          <w:rFonts w:ascii="Arial" w:hAnsi="Arial" w:cs="Arial"/>
          <w:iCs/>
          <w:sz w:val="16"/>
          <w:szCs w:val="16"/>
        </w:rPr>
      </w:pPr>
      <w:r w:rsidRPr="00DB644A">
        <w:rPr>
          <w:rFonts w:ascii="Arial" w:hAnsi="Arial" w:cs="Arial"/>
          <w:iCs/>
          <w:sz w:val="16"/>
          <w:szCs w:val="16"/>
        </w:rPr>
        <w:t>Gruppo Koelliker, pioniere in Italia nella proposta di soluzioni di mobilità sostenibili ed intelligenti, offre all’utenza privata e professionale consulenza, prodotti e servizi estesi in linea con le diverse esigenze per guidarli verso una scelta consapevole e sostenibile in termini economici ed ambientali. Innovazione, qualità e sicurezza sono i valori che guidano da sempre il Gruppo che, nato nel 1936, vanta una solida tradizione nell’importazione e vendita di automobili di marchi di successo, tra cui la giapponese Mitsubishi Motors e la coreana SsangYong, testimoniata dagli oltre 2.000.000 di veicoli commercializzati.</w:t>
      </w:r>
    </w:p>
    <w:p w14:paraId="754ADBF0" w14:textId="77777777" w:rsidR="009B53DA" w:rsidRPr="00DB644A" w:rsidRDefault="009B53DA" w:rsidP="009B53DA">
      <w:pPr>
        <w:shd w:val="clear" w:color="auto" w:fill="FFFFFF"/>
        <w:spacing w:line="276" w:lineRule="auto"/>
        <w:jc w:val="both"/>
        <w:rPr>
          <w:rFonts w:ascii="Arial" w:hAnsi="Arial" w:cs="Arial"/>
          <w:iCs/>
          <w:sz w:val="16"/>
          <w:szCs w:val="16"/>
        </w:rPr>
      </w:pPr>
      <w:r w:rsidRPr="00DB644A">
        <w:rPr>
          <w:rFonts w:ascii="Arial" w:hAnsi="Arial" w:cs="Arial"/>
          <w:iCs/>
          <w:sz w:val="16"/>
          <w:szCs w:val="16"/>
        </w:rPr>
        <w:t>La lunga esperienza di Koelliker si unisce oggi alla capacità di portare una nuova mobilità attraverso la selezione di marchi full-electric tra cui Aiways, Maxus, Seres e Wuzheng di cui supporta lo sviluppo commerciale e con cui desidera accompagnare gli automobilisti nella transizione elettrica, facendo leva sulle competenze di oltre 300 professionisti e di una rete di dealer che operano a livello locale, oltre che di una divisione Fleet &amp; Business che si occupa della vendita e della creazione di allestimenti specifici per Ministeri, Enti pubblici, Aziende e Grandi Gruppi Industriali.</w:t>
      </w:r>
    </w:p>
    <w:p w14:paraId="7E63E5DF" w14:textId="77777777" w:rsidR="009B53DA" w:rsidRPr="00DB644A" w:rsidRDefault="009B53DA" w:rsidP="009B53DA">
      <w:pPr>
        <w:shd w:val="clear" w:color="auto" w:fill="FFFFFF"/>
        <w:spacing w:line="276" w:lineRule="auto"/>
        <w:jc w:val="both"/>
        <w:rPr>
          <w:rFonts w:ascii="Arial" w:hAnsi="Arial" w:cs="Arial"/>
          <w:iCs/>
          <w:sz w:val="16"/>
          <w:szCs w:val="16"/>
        </w:rPr>
      </w:pPr>
      <w:r w:rsidRPr="00DB644A">
        <w:rPr>
          <w:rFonts w:ascii="Arial" w:hAnsi="Arial" w:cs="Arial"/>
          <w:iCs/>
          <w:sz w:val="16"/>
          <w:szCs w:val="16"/>
        </w:rPr>
        <w:t>All’interno del Gruppo è presente, infine, Autotrade &amp; Logistics, società con sede a Livorno, operante da oltre 15 anni nel settore della Logistica Automotive, provvista di oltre 700.000 mq di siti specializzati per la gestione delle vetture, è in grado di fornire un innovativo sistema logistico a supporto dell’evoluzione delle case automobilistiche, delle società di noleggio e dei concessionari grazie a un servizio integrato e personalizzato.</w:t>
      </w:r>
    </w:p>
    <w:p w14:paraId="37EEC94F" w14:textId="77777777" w:rsidR="009B53DA" w:rsidRPr="00DB644A" w:rsidRDefault="003901AC" w:rsidP="009B53DA">
      <w:pPr>
        <w:shd w:val="clear" w:color="auto" w:fill="FFFFFF"/>
        <w:spacing w:line="276" w:lineRule="auto"/>
        <w:rPr>
          <w:rFonts w:ascii="Arial" w:hAnsi="Arial" w:cs="Arial"/>
          <w:iCs/>
          <w:sz w:val="16"/>
          <w:szCs w:val="16"/>
        </w:rPr>
      </w:pPr>
      <w:hyperlink r:id="rId8" w:history="1">
        <w:r w:rsidR="009B53DA" w:rsidRPr="00DB644A">
          <w:rPr>
            <w:rStyle w:val="Collegamentoipertestuale"/>
            <w:rFonts w:ascii="Arial" w:hAnsi="Arial" w:cs="Arial"/>
            <w:iCs/>
            <w:sz w:val="16"/>
            <w:szCs w:val="16"/>
          </w:rPr>
          <w:t>www.koelliker.it</w:t>
        </w:r>
      </w:hyperlink>
      <w:r w:rsidR="009B53DA" w:rsidRPr="00DB644A">
        <w:rPr>
          <w:rFonts w:ascii="Arial" w:hAnsi="Arial" w:cs="Arial"/>
          <w:iCs/>
          <w:sz w:val="16"/>
          <w:szCs w:val="16"/>
        </w:rPr>
        <w:t xml:space="preserve"> </w:t>
      </w:r>
    </w:p>
    <w:p w14:paraId="2FDC064E" w14:textId="77777777" w:rsidR="00E87288" w:rsidRDefault="00E87288" w:rsidP="00E87288">
      <w:pPr>
        <w:shd w:val="clear" w:color="auto" w:fill="FFFFFF"/>
        <w:jc w:val="both"/>
        <w:rPr>
          <w:rFonts w:ascii="Arial" w:eastAsia="Times New Roman" w:hAnsi="Arial" w:cs="Arial"/>
          <w:b/>
          <w:bCs/>
          <w:color w:val="222222"/>
          <w:sz w:val="18"/>
          <w:szCs w:val="18"/>
          <w:lang w:eastAsia="it-IT"/>
        </w:rPr>
      </w:pPr>
    </w:p>
    <w:p w14:paraId="2CB6821D" w14:textId="04EAED09" w:rsidR="00E87288" w:rsidRPr="00E87288" w:rsidRDefault="00E87288" w:rsidP="00E87288">
      <w:pPr>
        <w:shd w:val="clear" w:color="auto" w:fill="FFFFFF"/>
        <w:jc w:val="both"/>
        <w:rPr>
          <w:rFonts w:ascii="Arial" w:eastAsia="Times New Roman" w:hAnsi="Arial" w:cs="Arial"/>
          <w:b/>
          <w:bCs/>
          <w:color w:val="222222"/>
          <w:sz w:val="18"/>
          <w:szCs w:val="18"/>
          <w:lang w:eastAsia="it-IT"/>
        </w:rPr>
      </w:pPr>
      <w:r w:rsidRPr="00E87288">
        <w:rPr>
          <w:rFonts w:ascii="Arial" w:eastAsia="Times New Roman" w:hAnsi="Arial" w:cs="Arial"/>
          <w:b/>
          <w:bCs/>
          <w:color w:val="222222"/>
          <w:sz w:val="18"/>
          <w:szCs w:val="18"/>
          <w:lang w:eastAsia="it-IT"/>
        </w:rPr>
        <w:t>EVUM Motors</w:t>
      </w:r>
    </w:p>
    <w:p w14:paraId="36823DEA" w14:textId="1FB35992" w:rsidR="0075695F" w:rsidRPr="00B80FE2" w:rsidRDefault="004959EE" w:rsidP="00B80FE2">
      <w:pPr>
        <w:shd w:val="clear" w:color="auto" w:fill="FFFFFF"/>
        <w:spacing w:line="276" w:lineRule="auto"/>
        <w:jc w:val="both"/>
        <w:rPr>
          <w:rFonts w:ascii="Arial" w:hAnsi="Arial" w:cs="Arial"/>
          <w:iCs/>
          <w:sz w:val="16"/>
          <w:szCs w:val="16"/>
        </w:rPr>
      </w:pPr>
      <w:r w:rsidRPr="004959EE">
        <w:rPr>
          <w:rFonts w:ascii="Arial" w:hAnsi="Arial" w:cs="Arial"/>
          <w:iCs/>
          <w:sz w:val="16"/>
          <w:szCs w:val="16"/>
        </w:rPr>
        <w:t>EVUM Motors GmbH è la società scaturita dallo spin-off di un progetto di ricerca dell'Università Tecnica di Monaco. Fondata nel 2017, ha sede nel capoluogo bavarese e, dalla fine del 2020, nello stabilimento di Bayerbach, in Bassa Baviera, produce aCar, versatile, robusto e compatto veicolo utilitario elettrico a trazione integrale. Dopo il lancio di grande successo in Germania, Austria e Svizzera, l'azienda dispone ora di un’ampia rete di oltre 200 concessionari. L'obiettivo di EVUM Motors è quello di affermarsi come produttore internazionale di automobili.</w:t>
      </w:r>
    </w:p>
    <w:p w14:paraId="786B38A5" w14:textId="0F187134" w:rsidR="003901AC" w:rsidRDefault="003901AC">
      <w:pPr>
        <w:rPr>
          <w:rFonts w:ascii="Arial" w:eastAsia="Times New Roman" w:hAnsi="Arial" w:cs="Arial"/>
          <w:b/>
          <w:bCs/>
          <w:color w:val="222222"/>
          <w:sz w:val="18"/>
          <w:szCs w:val="18"/>
          <w:lang w:eastAsia="it-IT"/>
        </w:rPr>
      </w:pPr>
      <w:r>
        <w:rPr>
          <w:rFonts w:ascii="Arial" w:eastAsia="Times New Roman" w:hAnsi="Arial" w:cs="Arial"/>
          <w:b/>
          <w:bCs/>
          <w:color w:val="222222"/>
          <w:sz w:val="18"/>
          <w:szCs w:val="18"/>
          <w:lang w:eastAsia="it-IT"/>
        </w:rPr>
        <w:br w:type="page"/>
      </w:r>
    </w:p>
    <w:p w14:paraId="37BB7EEE" w14:textId="77777777" w:rsidR="00E87288" w:rsidRDefault="00E87288" w:rsidP="009B53DA">
      <w:pPr>
        <w:shd w:val="clear" w:color="auto" w:fill="FFFFFF"/>
        <w:jc w:val="both"/>
        <w:rPr>
          <w:rFonts w:ascii="Arial" w:eastAsia="Times New Roman" w:hAnsi="Arial" w:cs="Arial"/>
          <w:b/>
          <w:bCs/>
          <w:color w:val="222222"/>
          <w:sz w:val="18"/>
          <w:szCs w:val="18"/>
          <w:lang w:eastAsia="it-IT"/>
        </w:rPr>
      </w:pPr>
    </w:p>
    <w:p w14:paraId="490BE173" w14:textId="0232F846" w:rsidR="009B53DA" w:rsidRPr="00DB644A" w:rsidRDefault="009B53DA" w:rsidP="009B53DA">
      <w:pPr>
        <w:shd w:val="clear" w:color="auto" w:fill="FFFFFF"/>
        <w:jc w:val="both"/>
        <w:rPr>
          <w:rFonts w:ascii="Arial" w:eastAsia="Times New Roman" w:hAnsi="Arial" w:cs="Arial"/>
          <w:b/>
          <w:bCs/>
          <w:color w:val="222222"/>
          <w:sz w:val="18"/>
          <w:szCs w:val="18"/>
          <w:lang w:eastAsia="it-IT"/>
        </w:rPr>
      </w:pPr>
      <w:r w:rsidRPr="00DB644A">
        <w:rPr>
          <w:rFonts w:ascii="Arial" w:eastAsia="Times New Roman" w:hAnsi="Arial" w:cs="Arial"/>
          <w:b/>
          <w:bCs/>
          <w:color w:val="222222"/>
          <w:sz w:val="18"/>
          <w:szCs w:val="18"/>
          <w:lang w:eastAsia="it-IT"/>
        </w:rPr>
        <w:lastRenderedPageBreak/>
        <w:t>CONTATTI STAMPA</w:t>
      </w:r>
    </w:p>
    <w:p w14:paraId="6DA60647" w14:textId="77777777" w:rsidR="009B53DA" w:rsidRPr="00DB644A" w:rsidRDefault="009B53DA" w:rsidP="009B53DA">
      <w:pPr>
        <w:pStyle w:val="NormaleWeb"/>
        <w:spacing w:before="0" w:beforeAutospacing="0" w:after="0" w:afterAutospacing="0"/>
        <w:rPr>
          <w:rFonts w:ascii="Arial" w:hAnsi="Arial" w:cs="Arial"/>
          <w:sz w:val="18"/>
          <w:szCs w:val="18"/>
        </w:rPr>
      </w:pPr>
      <w:r w:rsidRPr="00DB644A">
        <w:rPr>
          <w:rFonts w:ascii="Arial" w:hAnsi="Arial" w:cs="Arial"/>
          <w:b/>
          <w:bCs/>
          <w:sz w:val="18"/>
          <w:szCs w:val="18"/>
        </w:rPr>
        <w:t>Ufficio Stampa Koelliker</w:t>
      </w:r>
    </w:p>
    <w:p w14:paraId="154BD585" w14:textId="77777777" w:rsidR="009B53DA" w:rsidRPr="00DB644A" w:rsidRDefault="009B53DA" w:rsidP="009B53DA">
      <w:pPr>
        <w:pStyle w:val="NormaleWeb"/>
        <w:spacing w:before="0" w:beforeAutospacing="0" w:after="0" w:afterAutospacing="0"/>
        <w:rPr>
          <w:rFonts w:ascii="Arial" w:hAnsi="Arial" w:cs="Arial"/>
          <w:sz w:val="18"/>
          <w:szCs w:val="18"/>
        </w:rPr>
      </w:pPr>
    </w:p>
    <w:p w14:paraId="194B0F62" w14:textId="77777777" w:rsidR="009B53DA" w:rsidRPr="00DB644A" w:rsidRDefault="009B53DA" w:rsidP="009B53DA">
      <w:pPr>
        <w:pStyle w:val="NormaleWeb"/>
        <w:spacing w:before="0" w:beforeAutospacing="0" w:after="0" w:afterAutospacing="0"/>
        <w:rPr>
          <w:rFonts w:ascii="Arial" w:hAnsi="Arial" w:cs="Arial"/>
          <w:b/>
          <w:bCs/>
          <w:sz w:val="18"/>
          <w:szCs w:val="18"/>
        </w:rPr>
      </w:pPr>
      <w:r w:rsidRPr="00DB644A">
        <w:rPr>
          <w:rFonts w:ascii="Arial" w:hAnsi="Arial" w:cs="Arial"/>
          <w:b/>
          <w:bCs/>
          <w:sz w:val="18"/>
          <w:szCs w:val="18"/>
        </w:rPr>
        <w:t>Chiara Garbuglia</w:t>
      </w:r>
    </w:p>
    <w:p w14:paraId="6F99E1B0" w14:textId="77777777" w:rsidR="009B53DA" w:rsidRPr="00B80FE2" w:rsidRDefault="009B53DA" w:rsidP="009B53DA">
      <w:pPr>
        <w:pStyle w:val="NormaleWeb"/>
        <w:spacing w:before="0" w:beforeAutospacing="0" w:after="0" w:afterAutospacing="0"/>
        <w:rPr>
          <w:rFonts w:ascii="Arial" w:hAnsi="Arial" w:cs="Arial"/>
          <w:sz w:val="18"/>
          <w:szCs w:val="18"/>
          <w:lang w:val="en-US"/>
        </w:rPr>
      </w:pPr>
      <w:r w:rsidRPr="00B80FE2">
        <w:rPr>
          <w:rFonts w:ascii="Arial" w:hAnsi="Arial" w:cs="Arial"/>
          <w:sz w:val="18"/>
          <w:szCs w:val="18"/>
          <w:lang w:val="en-US"/>
        </w:rPr>
        <w:t>Public Relations Manager</w:t>
      </w:r>
    </w:p>
    <w:p w14:paraId="7D741AE3" w14:textId="2C2F4391" w:rsidR="009B53DA" w:rsidRPr="00B80FE2" w:rsidRDefault="0067718A" w:rsidP="009B53DA">
      <w:pPr>
        <w:pStyle w:val="NormaleWeb"/>
        <w:spacing w:before="0" w:beforeAutospacing="0" w:after="0" w:afterAutospacing="0"/>
        <w:rPr>
          <w:rFonts w:ascii="Arial" w:hAnsi="Arial" w:cs="Arial"/>
          <w:sz w:val="18"/>
          <w:szCs w:val="18"/>
          <w:lang w:val="en-US"/>
        </w:rPr>
      </w:pPr>
      <w:r w:rsidRPr="00B80FE2">
        <w:rPr>
          <w:rFonts w:ascii="Arial" w:hAnsi="Arial" w:cs="Arial"/>
          <w:sz w:val="18"/>
          <w:szCs w:val="18"/>
          <w:lang w:val="en-US"/>
        </w:rPr>
        <w:t xml:space="preserve">Tel: </w:t>
      </w:r>
      <w:r w:rsidR="009B53DA" w:rsidRPr="00B80FE2">
        <w:rPr>
          <w:rFonts w:ascii="Arial" w:hAnsi="Arial" w:cs="Arial"/>
          <w:sz w:val="18"/>
          <w:szCs w:val="18"/>
          <w:lang w:val="en-US"/>
        </w:rPr>
        <w:t>+39 335 73 88 163</w:t>
      </w:r>
    </w:p>
    <w:p w14:paraId="6A3883B4" w14:textId="77777777" w:rsidR="009B53DA" w:rsidRPr="00B80FE2" w:rsidRDefault="003901AC" w:rsidP="009B53DA">
      <w:pPr>
        <w:pStyle w:val="NormaleWeb"/>
        <w:spacing w:before="0" w:beforeAutospacing="0" w:after="0" w:afterAutospacing="0"/>
        <w:rPr>
          <w:rFonts w:ascii="Arial" w:hAnsi="Arial" w:cs="Arial"/>
          <w:sz w:val="18"/>
          <w:szCs w:val="18"/>
          <w:lang w:val="en-US"/>
        </w:rPr>
      </w:pPr>
      <w:hyperlink r:id="rId9" w:history="1">
        <w:r w:rsidR="009B53DA" w:rsidRPr="00B80FE2">
          <w:rPr>
            <w:rStyle w:val="Collegamentoipertestuale"/>
            <w:rFonts w:ascii="Arial" w:hAnsi="Arial" w:cs="Arial"/>
            <w:sz w:val="18"/>
            <w:szCs w:val="18"/>
            <w:lang w:val="en-US"/>
          </w:rPr>
          <w:t>chiara.garbuglia@koelliker.it</w:t>
        </w:r>
      </w:hyperlink>
      <w:r w:rsidR="009B53DA" w:rsidRPr="00B80FE2">
        <w:rPr>
          <w:rFonts w:ascii="Arial" w:hAnsi="Arial" w:cs="Arial"/>
          <w:sz w:val="18"/>
          <w:szCs w:val="18"/>
          <w:lang w:val="en-US"/>
        </w:rPr>
        <w:t xml:space="preserve"> </w:t>
      </w:r>
    </w:p>
    <w:p w14:paraId="1521795E" w14:textId="77777777" w:rsidR="009B53DA" w:rsidRPr="00B80FE2" w:rsidRDefault="009B53DA" w:rsidP="009B53DA">
      <w:pPr>
        <w:pStyle w:val="NormaleWeb"/>
        <w:spacing w:before="0" w:beforeAutospacing="0" w:after="0" w:afterAutospacing="0"/>
        <w:rPr>
          <w:rFonts w:ascii="Arial" w:hAnsi="Arial" w:cs="Arial"/>
          <w:sz w:val="18"/>
          <w:szCs w:val="18"/>
          <w:lang w:val="en-US"/>
        </w:rPr>
      </w:pPr>
    </w:p>
    <w:p w14:paraId="4039D0FB" w14:textId="77777777" w:rsidR="009B53DA" w:rsidRPr="00B80FE2" w:rsidRDefault="009B53DA" w:rsidP="009B53DA">
      <w:pPr>
        <w:pStyle w:val="NormaleWeb"/>
        <w:spacing w:before="0" w:beforeAutospacing="0" w:after="0" w:afterAutospacing="0"/>
        <w:rPr>
          <w:rFonts w:ascii="Arial" w:hAnsi="Arial" w:cs="Arial"/>
          <w:sz w:val="18"/>
          <w:szCs w:val="18"/>
        </w:rPr>
      </w:pPr>
      <w:r w:rsidRPr="00B80FE2">
        <w:rPr>
          <w:rStyle w:val="Enfasigrassetto"/>
          <w:rFonts w:ascii="Arial" w:hAnsi="Arial" w:cs="Arial"/>
          <w:sz w:val="18"/>
          <w:szCs w:val="18"/>
        </w:rPr>
        <w:t>Anicecommunication</w:t>
      </w:r>
    </w:p>
    <w:p w14:paraId="0513121E" w14:textId="77777777" w:rsidR="009B53DA" w:rsidRPr="00DB644A" w:rsidRDefault="009B53DA" w:rsidP="009B53DA">
      <w:pPr>
        <w:pStyle w:val="NormaleWeb"/>
        <w:spacing w:before="0" w:beforeAutospacing="0" w:after="0" w:afterAutospacing="0"/>
        <w:rPr>
          <w:rFonts w:ascii="Arial" w:hAnsi="Arial" w:cs="Arial"/>
          <w:sz w:val="18"/>
          <w:szCs w:val="18"/>
        </w:rPr>
      </w:pPr>
      <w:r w:rsidRPr="00DB644A">
        <w:rPr>
          <w:rFonts w:ascii="Arial" w:hAnsi="Arial" w:cs="Arial"/>
          <w:sz w:val="18"/>
          <w:szCs w:val="18"/>
        </w:rPr>
        <w:t>Via Torre Pellice 17 – 10156 Torino</w:t>
      </w:r>
    </w:p>
    <w:p w14:paraId="47AAAFB6" w14:textId="77777777" w:rsidR="009B53DA" w:rsidRPr="00DB644A" w:rsidRDefault="009B53DA" w:rsidP="009B53DA">
      <w:pPr>
        <w:pStyle w:val="NormaleWeb"/>
        <w:spacing w:before="0" w:beforeAutospacing="0" w:after="0" w:afterAutospacing="0"/>
        <w:rPr>
          <w:rFonts w:ascii="Arial" w:hAnsi="Arial" w:cs="Arial"/>
          <w:sz w:val="18"/>
          <w:szCs w:val="18"/>
        </w:rPr>
      </w:pPr>
      <w:r w:rsidRPr="00DB644A">
        <w:rPr>
          <w:rFonts w:ascii="Arial" w:hAnsi="Arial" w:cs="Arial"/>
          <w:sz w:val="18"/>
          <w:szCs w:val="18"/>
        </w:rPr>
        <w:t>Tel. +39 011 0161111</w:t>
      </w:r>
    </w:p>
    <w:p w14:paraId="7A23B666" w14:textId="77777777" w:rsidR="009B53DA" w:rsidRPr="00DB644A" w:rsidRDefault="003901AC" w:rsidP="009B53DA">
      <w:pPr>
        <w:pStyle w:val="NormaleWeb"/>
        <w:spacing w:before="0" w:beforeAutospacing="0" w:after="0" w:afterAutospacing="0"/>
        <w:rPr>
          <w:rFonts w:ascii="Arial" w:hAnsi="Arial" w:cs="Arial"/>
          <w:sz w:val="18"/>
          <w:szCs w:val="18"/>
        </w:rPr>
      </w:pPr>
      <w:hyperlink r:id="rId10" w:history="1">
        <w:r w:rsidR="009B53DA" w:rsidRPr="00DB644A">
          <w:rPr>
            <w:rStyle w:val="Collegamentoipertestuale"/>
            <w:rFonts w:ascii="Arial" w:hAnsi="Arial" w:cs="Arial"/>
            <w:sz w:val="18"/>
            <w:szCs w:val="18"/>
          </w:rPr>
          <w:t>koelliker@anicecommunication.com</w:t>
        </w:r>
      </w:hyperlink>
      <w:r w:rsidR="009B53DA" w:rsidRPr="00DB644A">
        <w:rPr>
          <w:rFonts w:ascii="Arial" w:hAnsi="Arial" w:cs="Arial"/>
          <w:sz w:val="18"/>
          <w:szCs w:val="18"/>
        </w:rPr>
        <w:t xml:space="preserve"> </w:t>
      </w:r>
    </w:p>
    <w:p w14:paraId="47196CBA" w14:textId="77777777" w:rsidR="009B53DA" w:rsidRPr="00DB644A" w:rsidRDefault="009B53DA" w:rsidP="009B53DA">
      <w:pPr>
        <w:pStyle w:val="NormaleWeb"/>
        <w:spacing w:before="0" w:beforeAutospacing="0" w:after="0" w:afterAutospacing="0"/>
        <w:rPr>
          <w:rFonts w:ascii="Arial" w:hAnsi="Arial" w:cs="Arial"/>
          <w:sz w:val="18"/>
          <w:szCs w:val="18"/>
        </w:rPr>
      </w:pPr>
    </w:p>
    <w:p w14:paraId="356CF735" w14:textId="77777777" w:rsidR="009B53DA" w:rsidRPr="00DB644A" w:rsidRDefault="009B53DA" w:rsidP="009B53DA">
      <w:pPr>
        <w:pStyle w:val="NormaleWeb"/>
        <w:spacing w:before="0" w:beforeAutospacing="0" w:after="0" w:afterAutospacing="0"/>
        <w:rPr>
          <w:rFonts w:ascii="Arial" w:hAnsi="Arial" w:cs="Arial"/>
          <w:sz w:val="18"/>
          <w:szCs w:val="18"/>
        </w:rPr>
      </w:pPr>
      <w:r w:rsidRPr="00DB644A">
        <w:rPr>
          <w:rStyle w:val="Enfasigrassetto"/>
          <w:rFonts w:ascii="Arial" w:hAnsi="Arial" w:cs="Arial"/>
          <w:sz w:val="18"/>
          <w:szCs w:val="18"/>
        </w:rPr>
        <w:t xml:space="preserve">Roberto Beltramolli </w:t>
      </w:r>
      <w:r w:rsidRPr="00B80FE2">
        <w:rPr>
          <w:rStyle w:val="Enfasigrassetto"/>
          <w:rFonts w:ascii="Arial" w:hAnsi="Arial" w:cs="Arial"/>
          <w:b w:val="0"/>
          <w:bCs w:val="0"/>
          <w:sz w:val="18"/>
          <w:szCs w:val="18"/>
        </w:rPr>
        <w:t>|</w:t>
      </w:r>
      <w:r w:rsidRPr="00DB644A">
        <w:rPr>
          <w:rFonts w:ascii="Arial" w:hAnsi="Arial" w:cs="Arial"/>
          <w:sz w:val="18"/>
          <w:szCs w:val="18"/>
        </w:rPr>
        <w:t>+39 335 6068559</w:t>
      </w:r>
    </w:p>
    <w:p w14:paraId="30548BB7" w14:textId="77777777" w:rsidR="009B53DA" w:rsidRPr="00DB644A" w:rsidRDefault="009B53DA" w:rsidP="009B53DA">
      <w:pPr>
        <w:pStyle w:val="NormaleWeb"/>
        <w:spacing w:before="0" w:beforeAutospacing="0" w:after="0" w:afterAutospacing="0"/>
        <w:rPr>
          <w:rFonts w:ascii="Arial" w:hAnsi="Arial" w:cs="Arial"/>
          <w:sz w:val="18"/>
          <w:szCs w:val="18"/>
        </w:rPr>
      </w:pPr>
      <w:r w:rsidRPr="00DB644A">
        <w:rPr>
          <w:rStyle w:val="Enfasigrassetto"/>
          <w:rFonts w:ascii="Arial" w:hAnsi="Arial" w:cs="Arial"/>
          <w:sz w:val="18"/>
          <w:szCs w:val="18"/>
        </w:rPr>
        <w:t xml:space="preserve">Patrizia Tontini </w:t>
      </w:r>
      <w:r w:rsidRPr="00DB644A">
        <w:rPr>
          <w:rFonts w:ascii="Arial" w:hAnsi="Arial" w:cs="Arial"/>
          <w:sz w:val="18"/>
          <w:szCs w:val="18"/>
        </w:rPr>
        <w:t>| +39 335 6068557</w:t>
      </w:r>
    </w:p>
    <w:p w14:paraId="3680AEB1" w14:textId="77777777" w:rsidR="009B53DA" w:rsidRPr="00DB644A" w:rsidRDefault="009B53DA" w:rsidP="009B53DA">
      <w:pPr>
        <w:pStyle w:val="NormaleWeb"/>
        <w:spacing w:before="0" w:beforeAutospacing="0" w:after="0" w:afterAutospacing="0"/>
        <w:rPr>
          <w:rFonts w:ascii="Arial" w:hAnsi="Arial" w:cs="Arial"/>
          <w:sz w:val="18"/>
          <w:szCs w:val="18"/>
        </w:rPr>
      </w:pPr>
      <w:r w:rsidRPr="00DB644A">
        <w:rPr>
          <w:rStyle w:val="Enfasigrassetto"/>
          <w:rFonts w:ascii="Arial" w:hAnsi="Arial" w:cs="Arial"/>
          <w:sz w:val="18"/>
          <w:szCs w:val="18"/>
        </w:rPr>
        <w:t>Paola Maina</w:t>
      </w:r>
      <w:r w:rsidRPr="00DB644A">
        <w:rPr>
          <w:rFonts w:ascii="Arial" w:hAnsi="Arial" w:cs="Arial"/>
          <w:sz w:val="18"/>
          <w:szCs w:val="18"/>
        </w:rPr>
        <w:t xml:space="preserve"> | +39 347 6713167</w:t>
      </w:r>
    </w:p>
    <w:p w14:paraId="6702D598" w14:textId="63CBB1B1" w:rsidR="009B53DA" w:rsidRPr="00DB644A" w:rsidRDefault="009B53DA" w:rsidP="009B53DA">
      <w:pPr>
        <w:pStyle w:val="NormaleWeb"/>
        <w:spacing w:before="0" w:beforeAutospacing="0" w:after="0" w:afterAutospacing="0"/>
        <w:rPr>
          <w:rFonts w:ascii="Arial" w:hAnsi="Arial" w:cs="Arial"/>
          <w:sz w:val="18"/>
          <w:szCs w:val="18"/>
        </w:rPr>
      </w:pPr>
      <w:r w:rsidRPr="00DB644A">
        <w:rPr>
          <w:rStyle w:val="Enfasigrassetto"/>
          <w:rFonts w:ascii="Arial" w:hAnsi="Arial" w:cs="Arial"/>
          <w:sz w:val="18"/>
          <w:szCs w:val="18"/>
        </w:rPr>
        <w:t>Emanuele Franzoso</w:t>
      </w:r>
      <w:r w:rsidRPr="00DB644A">
        <w:rPr>
          <w:rFonts w:ascii="Arial" w:hAnsi="Arial" w:cs="Arial"/>
          <w:sz w:val="18"/>
          <w:szCs w:val="18"/>
        </w:rPr>
        <w:t xml:space="preserve"> | +39 347 6079680</w:t>
      </w:r>
    </w:p>
    <w:sectPr w:rsidR="009B53DA" w:rsidRPr="00DB644A" w:rsidSect="00751DB0">
      <w:headerReference w:type="default" r:id="rId11"/>
      <w:footerReference w:type="default" r:id="rId12"/>
      <w:type w:val="continuous"/>
      <w:pgSz w:w="11906" w:h="16838"/>
      <w:pgMar w:top="2191"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427D9" w14:textId="77777777" w:rsidR="00004E49" w:rsidRDefault="00004E49" w:rsidP="00AB51E5">
      <w:pPr>
        <w:spacing w:after="0" w:line="240" w:lineRule="auto"/>
      </w:pPr>
      <w:r>
        <w:separator/>
      </w:r>
    </w:p>
  </w:endnote>
  <w:endnote w:type="continuationSeparator" w:id="0">
    <w:p w14:paraId="34BA051A" w14:textId="77777777" w:rsidR="00004E49" w:rsidRDefault="00004E49" w:rsidP="00AB5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644114"/>
      <w:docPartObj>
        <w:docPartGallery w:val="Page Numbers (Bottom of Page)"/>
        <w:docPartUnique/>
      </w:docPartObj>
    </w:sdtPr>
    <w:sdtEndPr/>
    <w:sdtContent>
      <w:p w14:paraId="7DE0620A" w14:textId="32A3CEF9" w:rsidR="00F37F09" w:rsidRDefault="00F37F09">
        <w:pPr>
          <w:pStyle w:val="Pidipagina"/>
          <w:jc w:val="right"/>
        </w:pPr>
        <w:r>
          <w:fldChar w:fldCharType="begin"/>
        </w:r>
        <w:r>
          <w:instrText>PAGE   \* MERGEFORMAT</w:instrText>
        </w:r>
        <w:r>
          <w:fldChar w:fldCharType="separate"/>
        </w:r>
        <w:r>
          <w:t>2</w:t>
        </w:r>
        <w:r>
          <w:fldChar w:fldCharType="end"/>
        </w:r>
      </w:p>
    </w:sdtContent>
  </w:sdt>
  <w:p w14:paraId="3693662A" w14:textId="64D6B21F" w:rsidR="00F37F09" w:rsidRDefault="00F37F09">
    <w:pPr>
      <w:pStyle w:val="Pidipagina"/>
    </w:pPr>
    <w:r>
      <w:t>COMUNICATO STAMPA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FBF3" w14:textId="77777777" w:rsidR="00004E49" w:rsidRDefault="00004E49" w:rsidP="00AB51E5">
      <w:pPr>
        <w:spacing w:after="0" w:line="240" w:lineRule="auto"/>
      </w:pPr>
      <w:r>
        <w:separator/>
      </w:r>
    </w:p>
  </w:footnote>
  <w:footnote w:type="continuationSeparator" w:id="0">
    <w:p w14:paraId="22DFACBA" w14:textId="77777777" w:rsidR="00004E49" w:rsidRDefault="00004E49" w:rsidP="00AB5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17DF1" w14:textId="300DB6BE" w:rsidR="00F37F09" w:rsidRPr="00751DB0" w:rsidRDefault="00F37F09" w:rsidP="00D0133C">
    <w:pPr>
      <w:pStyle w:val="Intestazione"/>
      <w:rPr>
        <w:rFonts w:ascii="Arial" w:eastAsia="Times New Roman" w:hAnsi="Arial" w:cs="Arial"/>
        <w:b/>
        <w:bCs/>
        <w:color w:val="000000"/>
        <w:lang w:eastAsia="it-IT"/>
      </w:rPr>
    </w:pPr>
    <w:r w:rsidRPr="0000059E">
      <w:rPr>
        <w:rFonts w:ascii="Arial" w:hAnsi="Arial" w:cs="Arial"/>
        <w:b/>
        <w:bCs/>
        <w:noProof/>
        <w:color w:val="000000"/>
        <w:lang w:eastAsia="it-IT"/>
      </w:rPr>
      <w:drawing>
        <wp:inline distT="0" distB="0" distL="0" distR="0" wp14:anchorId="45BC007F" wp14:editId="19285D4F">
          <wp:extent cx="2114550" cy="570928"/>
          <wp:effectExtent l="0" t="0" r="0" b="635"/>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3214" b="28571"/>
                  <a:stretch/>
                </pic:blipFill>
                <pic:spPr bwMode="auto">
                  <a:xfrm>
                    <a:off x="0" y="0"/>
                    <a:ext cx="2133026" cy="575917"/>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7EB3"/>
    <w:multiLevelType w:val="multilevel"/>
    <w:tmpl w:val="F43C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02B3B"/>
    <w:multiLevelType w:val="hybridMultilevel"/>
    <w:tmpl w:val="1D129BBA"/>
    <w:lvl w:ilvl="0" w:tplc="AA0C1072">
      <w:start w:val="1"/>
      <w:numFmt w:val="bullet"/>
      <w:lvlText w:val=""/>
      <w:lvlJc w:val="left"/>
      <w:pPr>
        <w:ind w:left="644"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7286B84"/>
    <w:multiLevelType w:val="hybridMultilevel"/>
    <w:tmpl w:val="DAA238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CBF35F1"/>
    <w:multiLevelType w:val="hybridMultilevel"/>
    <w:tmpl w:val="4A6093BC"/>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7BB72FA"/>
    <w:multiLevelType w:val="hybridMultilevel"/>
    <w:tmpl w:val="574A2D22"/>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46466465">
    <w:abstractNumId w:val="0"/>
  </w:num>
  <w:num w:numId="2" w16cid:durableId="2129157848">
    <w:abstractNumId w:val="2"/>
  </w:num>
  <w:num w:numId="3" w16cid:durableId="157698887">
    <w:abstractNumId w:val="1"/>
  </w:num>
  <w:num w:numId="4" w16cid:durableId="1956984400">
    <w:abstractNumId w:val="4"/>
  </w:num>
  <w:num w:numId="5" w16cid:durableId="1907378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302"/>
    <w:rsid w:val="0000059E"/>
    <w:rsid w:val="00002765"/>
    <w:rsid w:val="00004E49"/>
    <w:rsid w:val="00007A09"/>
    <w:rsid w:val="00013FC5"/>
    <w:rsid w:val="00020726"/>
    <w:rsid w:val="000269E4"/>
    <w:rsid w:val="00030492"/>
    <w:rsid w:val="00030691"/>
    <w:rsid w:val="00043676"/>
    <w:rsid w:val="00045B5C"/>
    <w:rsid w:val="000506F1"/>
    <w:rsid w:val="000534B0"/>
    <w:rsid w:val="00053545"/>
    <w:rsid w:val="000537E4"/>
    <w:rsid w:val="00054AFD"/>
    <w:rsid w:val="0006384C"/>
    <w:rsid w:val="00064EE4"/>
    <w:rsid w:val="0006535F"/>
    <w:rsid w:val="00065CD1"/>
    <w:rsid w:val="0007103F"/>
    <w:rsid w:val="0008251D"/>
    <w:rsid w:val="000835DA"/>
    <w:rsid w:val="000873F1"/>
    <w:rsid w:val="00094C13"/>
    <w:rsid w:val="0009607A"/>
    <w:rsid w:val="000A124C"/>
    <w:rsid w:val="000B10F2"/>
    <w:rsid w:val="000B27AB"/>
    <w:rsid w:val="000B481D"/>
    <w:rsid w:val="000B4D8E"/>
    <w:rsid w:val="000B537F"/>
    <w:rsid w:val="000C00DD"/>
    <w:rsid w:val="000C70A7"/>
    <w:rsid w:val="000C7A3E"/>
    <w:rsid w:val="000E0341"/>
    <w:rsid w:val="000E17FD"/>
    <w:rsid w:val="000E1C79"/>
    <w:rsid w:val="000F46C3"/>
    <w:rsid w:val="0011415D"/>
    <w:rsid w:val="0012207F"/>
    <w:rsid w:val="00125912"/>
    <w:rsid w:val="00125FEA"/>
    <w:rsid w:val="001315A5"/>
    <w:rsid w:val="00135B85"/>
    <w:rsid w:val="00137F7F"/>
    <w:rsid w:val="0014422E"/>
    <w:rsid w:val="00145AB9"/>
    <w:rsid w:val="00152537"/>
    <w:rsid w:val="00153F10"/>
    <w:rsid w:val="00156A0E"/>
    <w:rsid w:val="001616E2"/>
    <w:rsid w:val="001628FB"/>
    <w:rsid w:val="00166F2E"/>
    <w:rsid w:val="00171B16"/>
    <w:rsid w:val="00171F96"/>
    <w:rsid w:val="00173794"/>
    <w:rsid w:val="0017600B"/>
    <w:rsid w:val="00177466"/>
    <w:rsid w:val="00185AD9"/>
    <w:rsid w:val="00190DA4"/>
    <w:rsid w:val="0019221F"/>
    <w:rsid w:val="00194E29"/>
    <w:rsid w:val="001955FD"/>
    <w:rsid w:val="001A0231"/>
    <w:rsid w:val="001A3AD7"/>
    <w:rsid w:val="001A7CC4"/>
    <w:rsid w:val="001B071D"/>
    <w:rsid w:val="001B4F9D"/>
    <w:rsid w:val="001C16B2"/>
    <w:rsid w:val="001C4862"/>
    <w:rsid w:val="001D5A6B"/>
    <w:rsid w:val="001E36A0"/>
    <w:rsid w:val="001E3D2C"/>
    <w:rsid w:val="001F0634"/>
    <w:rsid w:val="001F245D"/>
    <w:rsid w:val="001F302F"/>
    <w:rsid w:val="00201A37"/>
    <w:rsid w:val="00202F12"/>
    <w:rsid w:val="002041C1"/>
    <w:rsid w:val="0020681E"/>
    <w:rsid w:val="00210C98"/>
    <w:rsid w:val="00224351"/>
    <w:rsid w:val="002449BA"/>
    <w:rsid w:val="00255330"/>
    <w:rsid w:val="00255F39"/>
    <w:rsid w:val="002625D0"/>
    <w:rsid w:val="002627AF"/>
    <w:rsid w:val="0026457F"/>
    <w:rsid w:val="0026531A"/>
    <w:rsid w:val="00270D4D"/>
    <w:rsid w:val="002722B2"/>
    <w:rsid w:val="00273EE5"/>
    <w:rsid w:val="00283C13"/>
    <w:rsid w:val="00284ED0"/>
    <w:rsid w:val="002879EE"/>
    <w:rsid w:val="00291229"/>
    <w:rsid w:val="002943CF"/>
    <w:rsid w:val="002944A4"/>
    <w:rsid w:val="002970D9"/>
    <w:rsid w:val="00297D4C"/>
    <w:rsid w:val="002A18FB"/>
    <w:rsid w:val="002A1EA9"/>
    <w:rsid w:val="002A3D4B"/>
    <w:rsid w:val="002A4F98"/>
    <w:rsid w:val="002A5649"/>
    <w:rsid w:val="002B1F9E"/>
    <w:rsid w:val="002B52CF"/>
    <w:rsid w:val="002C4BB7"/>
    <w:rsid w:val="002C56A5"/>
    <w:rsid w:val="002C7A27"/>
    <w:rsid w:val="002E14A7"/>
    <w:rsid w:val="002E26B6"/>
    <w:rsid w:val="002E3511"/>
    <w:rsid w:val="002E600E"/>
    <w:rsid w:val="0030264C"/>
    <w:rsid w:val="00303F86"/>
    <w:rsid w:val="0030585B"/>
    <w:rsid w:val="003079FA"/>
    <w:rsid w:val="00320F7D"/>
    <w:rsid w:val="003221D8"/>
    <w:rsid w:val="00331D6F"/>
    <w:rsid w:val="0033248E"/>
    <w:rsid w:val="00334A82"/>
    <w:rsid w:val="003351A4"/>
    <w:rsid w:val="0033724B"/>
    <w:rsid w:val="00337330"/>
    <w:rsid w:val="003422EA"/>
    <w:rsid w:val="00342700"/>
    <w:rsid w:val="00352329"/>
    <w:rsid w:val="0035479A"/>
    <w:rsid w:val="00357098"/>
    <w:rsid w:val="00357114"/>
    <w:rsid w:val="0036134D"/>
    <w:rsid w:val="00364519"/>
    <w:rsid w:val="00371001"/>
    <w:rsid w:val="00371067"/>
    <w:rsid w:val="00377704"/>
    <w:rsid w:val="0038269D"/>
    <w:rsid w:val="003901AC"/>
    <w:rsid w:val="003918FA"/>
    <w:rsid w:val="003A2B91"/>
    <w:rsid w:val="003A6418"/>
    <w:rsid w:val="003B03D5"/>
    <w:rsid w:val="003B06B8"/>
    <w:rsid w:val="003B09EC"/>
    <w:rsid w:val="003B1582"/>
    <w:rsid w:val="003C2574"/>
    <w:rsid w:val="003C53A6"/>
    <w:rsid w:val="003C5D22"/>
    <w:rsid w:val="003C7DD3"/>
    <w:rsid w:val="003D2D47"/>
    <w:rsid w:val="003D5539"/>
    <w:rsid w:val="003D5E75"/>
    <w:rsid w:val="003D70DC"/>
    <w:rsid w:val="003F1695"/>
    <w:rsid w:val="003F2FB0"/>
    <w:rsid w:val="00405D86"/>
    <w:rsid w:val="0040778E"/>
    <w:rsid w:val="0041042A"/>
    <w:rsid w:val="004108AB"/>
    <w:rsid w:val="00411983"/>
    <w:rsid w:val="0041286C"/>
    <w:rsid w:val="0041699A"/>
    <w:rsid w:val="004240EF"/>
    <w:rsid w:val="004268E6"/>
    <w:rsid w:val="004352E5"/>
    <w:rsid w:val="0043645F"/>
    <w:rsid w:val="00450835"/>
    <w:rsid w:val="00461A8B"/>
    <w:rsid w:val="004626E9"/>
    <w:rsid w:val="0047008E"/>
    <w:rsid w:val="004706B1"/>
    <w:rsid w:val="004715D5"/>
    <w:rsid w:val="0047177C"/>
    <w:rsid w:val="00471E1A"/>
    <w:rsid w:val="004754CF"/>
    <w:rsid w:val="0047760E"/>
    <w:rsid w:val="004837C9"/>
    <w:rsid w:val="00485700"/>
    <w:rsid w:val="004902C6"/>
    <w:rsid w:val="00491503"/>
    <w:rsid w:val="0049269B"/>
    <w:rsid w:val="004938DF"/>
    <w:rsid w:val="004959EE"/>
    <w:rsid w:val="004A38F0"/>
    <w:rsid w:val="004A6D76"/>
    <w:rsid w:val="004B4C26"/>
    <w:rsid w:val="004B6BA6"/>
    <w:rsid w:val="004C510D"/>
    <w:rsid w:val="004C7F0D"/>
    <w:rsid w:val="004D3334"/>
    <w:rsid w:val="004D6F57"/>
    <w:rsid w:val="004E1F7E"/>
    <w:rsid w:val="004E3A93"/>
    <w:rsid w:val="004E5D40"/>
    <w:rsid w:val="004E6110"/>
    <w:rsid w:val="004E6159"/>
    <w:rsid w:val="004F3987"/>
    <w:rsid w:val="004F44FC"/>
    <w:rsid w:val="004F5065"/>
    <w:rsid w:val="004F5E75"/>
    <w:rsid w:val="00500157"/>
    <w:rsid w:val="00502685"/>
    <w:rsid w:val="00503850"/>
    <w:rsid w:val="00503964"/>
    <w:rsid w:val="005057AE"/>
    <w:rsid w:val="00506F8D"/>
    <w:rsid w:val="005244D2"/>
    <w:rsid w:val="00527021"/>
    <w:rsid w:val="00534936"/>
    <w:rsid w:val="005461B2"/>
    <w:rsid w:val="00555830"/>
    <w:rsid w:val="00557120"/>
    <w:rsid w:val="00563189"/>
    <w:rsid w:val="005636F6"/>
    <w:rsid w:val="00564A27"/>
    <w:rsid w:val="0057072E"/>
    <w:rsid w:val="00575333"/>
    <w:rsid w:val="00576549"/>
    <w:rsid w:val="00587CE9"/>
    <w:rsid w:val="005916BB"/>
    <w:rsid w:val="0059606F"/>
    <w:rsid w:val="005A7544"/>
    <w:rsid w:val="005B5444"/>
    <w:rsid w:val="005C19FE"/>
    <w:rsid w:val="005D07AD"/>
    <w:rsid w:val="005E57CF"/>
    <w:rsid w:val="005E5E06"/>
    <w:rsid w:val="005F1D62"/>
    <w:rsid w:val="005F26EE"/>
    <w:rsid w:val="005F2CC9"/>
    <w:rsid w:val="005F343E"/>
    <w:rsid w:val="005F6343"/>
    <w:rsid w:val="0060248F"/>
    <w:rsid w:val="006108A8"/>
    <w:rsid w:val="006126B0"/>
    <w:rsid w:val="00613BCF"/>
    <w:rsid w:val="00623834"/>
    <w:rsid w:val="00624BAE"/>
    <w:rsid w:val="00630991"/>
    <w:rsid w:val="00635DE5"/>
    <w:rsid w:val="006450FD"/>
    <w:rsid w:val="0065463E"/>
    <w:rsid w:val="00661519"/>
    <w:rsid w:val="006627FB"/>
    <w:rsid w:val="00664FBF"/>
    <w:rsid w:val="006664FD"/>
    <w:rsid w:val="00671013"/>
    <w:rsid w:val="0067718A"/>
    <w:rsid w:val="00693E03"/>
    <w:rsid w:val="006A7E58"/>
    <w:rsid w:val="006B56EB"/>
    <w:rsid w:val="006B596B"/>
    <w:rsid w:val="006C08E7"/>
    <w:rsid w:val="006C292F"/>
    <w:rsid w:val="006C4FF0"/>
    <w:rsid w:val="006D1523"/>
    <w:rsid w:val="006D53EE"/>
    <w:rsid w:val="006E09E9"/>
    <w:rsid w:val="006E148E"/>
    <w:rsid w:val="006E2C7D"/>
    <w:rsid w:val="006E3024"/>
    <w:rsid w:val="006E4A01"/>
    <w:rsid w:val="006E4DB8"/>
    <w:rsid w:val="006E5EC5"/>
    <w:rsid w:val="006F0940"/>
    <w:rsid w:val="007021E5"/>
    <w:rsid w:val="00703908"/>
    <w:rsid w:val="00712D4C"/>
    <w:rsid w:val="00713F99"/>
    <w:rsid w:val="00714F16"/>
    <w:rsid w:val="00722138"/>
    <w:rsid w:val="00724B9C"/>
    <w:rsid w:val="00731E22"/>
    <w:rsid w:val="0073252B"/>
    <w:rsid w:val="00735ED4"/>
    <w:rsid w:val="00737966"/>
    <w:rsid w:val="007437C2"/>
    <w:rsid w:val="00747656"/>
    <w:rsid w:val="00751DB0"/>
    <w:rsid w:val="0075695F"/>
    <w:rsid w:val="0075731E"/>
    <w:rsid w:val="00757C4A"/>
    <w:rsid w:val="00760DEA"/>
    <w:rsid w:val="00761060"/>
    <w:rsid w:val="00763C18"/>
    <w:rsid w:val="00766C0E"/>
    <w:rsid w:val="00772EF7"/>
    <w:rsid w:val="00777619"/>
    <w:rsid w:val="00781583"/>
    <w:rsid w:val="00782B77"/>
    <w:rsid w:val="00792D3B"/>
    <w:rsid w:val="0079555F"/>
    <w:rsid w:val="00797C53"/>
    <w:rsid w:val="007A2F82"/>
    <w:rsid w:val="007A75DB"/>
    <w:rsid w:val="007B04D4"/>
    <w:rsid w:val="007B1BEE"/>
    <w:rsid w:val="007B4231"/>
    <w:rsid w:val="007D7970"/>
    <w:rsid w:val="007E2376"/>
    <w:rsid w:val="007F68BD"/>
    <w:rsid w:val="007F727A"/>
    <w:rsid w:val="008007FD"/>
    <w:rsid w:val="00807A4F"/>
    <w:rsid w:val="00811386"/>
    <w:rsid w:val="00817D35"/>
    <w:rsid w:val="00820CD4"/>
    <w:rsid w:val="00821A75"/>
    <w:rsid w:val="008261AD"/>
    <w:rsid w:val="0082719F"/>
    <w:rsid w:val="00827302"/>
    <w:rsid w:val="00837308"/>
    <w:rsid w:val="00847C6D"/>
    <w:rsid w:val="008518D9"/>
    <w:rsid w:val="00851D5A"/>
    <w:rsid w:val="00853E56"/>
    <w:rsid w:val="00857E5F"/>
    <w:rsid w:val="00860C78"/>
    <w:rsid w:val="008661BE"/>
    <w:rsid w:val="00873867"/>
    <w:rsid w:val="0087410F"/>
    <w:rsid w:val="00875FFF"/>
    <w:rsid w:val="00887EBA"/>
    <w:rsid w:val="00891D1E"/>
    <w:rsid w:val="00892D41"/>
    <w:rsid w:val="00893E53"/>
    <w:rsid w:val="008A1476"/>
    <w:rsid w:val="008A5DE2"/>
    <w:rsid w:val="008A7AD4"/>
    <w:rsid w:val="008A7B4B"/>
    <w:rsid w:val="008B01D3"/>
    <w:rsid w:val="008C018E"/>
    <w:rsid w:val="008C2A9C"/>
    <w:rsid w:val="008C3C21"/>
    <w:rsid w:val="008C460A"/>
    <w:rsid w:val="008C52C9"/>
    <w:rsid w:val="008C5441"/>
    <w:rsid w:val="008D37E9"/>
    <w:rsid w:val="008D596F"/>
    <w:rsid w:val="008D5C17"/>
    <w:rsid w:val="008D75E3"/>
    <w:rsid w:val="008E1073"/>
    <w:rsid w:val="008E2119"/>
    <w:rsid w:val="008E67B8"/>
    <w:rsid w:val="008E79E8"/>
    <w:rsid w:val="008F0305"/>
    <w:rsid w:val="008F10C5"/>
    <w:rsid w:val="008F48F8"/>
    <w:rsid w:val="00902D67"/>
    <w:rsid w:val="00902F6E"/>
    <w:rsid w:val="0090413D"/>
    <w:rsid w:val="00904B78"/>
    <w:rsid w:val="00905EB1"/>
    <w:rsid w:val="00906BAF"/>
    <w:rsid w:val="00912A85"/>
    <w:rsid w:val="00916BE8"/>
    <w:rsid w:val="00916F2B"/>
    <w:rsid w:val="00917E07"/>
    <w:rsid w:val="0092756F"/>
    <w:rsid w:val="0093444D"/>
    <w:rsid w:val="0094013A"/>
    <w:rsid w:val="009411E0"/>
    <w:rsid w:val="009447D3"/>
    <w:rsid w:val="00946499"/>
    <w:rsid w:val="009473B3"/>
    <w:rsid w:val="0095290B"/>
    <w:rsid w:val="0097024F"/>
    <w:rsid w:val="00974D8D"/>
    <w:rsid w:val="009763DD"/>
    <w:rsid w:val="009846AA"/>
    <w:rsid w:val="00987F90"/>
    <w:rsid w:val="009958DB"/>
    <w:rsid w:val="009A1830"/>
    <w:rsid w:val="009A42F0"/>
    <w:rsid w:val="009B2E60"/>
    <w:rsid w:val="009B53DA"/>
    <w:rsid w:val="009D0AE2"/>
    <w:rsid w:val="009D22D9"/>
    <w:rsid w:val="009E0305"/>
    <w:rsid w:val="009E4101"/>
    <w:rsid w:val="009F15FC"/>
    <w:rsid w:val="009F17C3"/>
    <w:rsid w:val="00A017B4"/>
    <w:rsid w:val="00A15DC2"/>
    <w:rsid w:val="00A22054"/>
    <w:rsid w:val="00A24059"/>
    <w:rsid w:val="00A30E2B"/>
    <w:rsid w:val="00A313C7"/>
    <w:rsid w:val="00A33B09"/>
    <w:rsid w:val="00A412A5"/>
    <w:rsid w:val="00A41F7E"/>
    <w:rsid w:val="00A43B48"/>
    <w:rsid w:val="00A47259"/>
    <w:rsid w:val="00A5389A"/>
    <w:rsid w:val="00A55DD4"/>
    <w:rsid w:val="00A735D2"/>
    <w:rsid w:val="00A73ACF"/>
    <w:rsid w:val="00A760A0"/>
    <w:rsid w:val="00A76B4E"/>
    <w:rsid w:val="00A778AA"/>
    <w:rsid w:val="00A84374"/>
    <w:rsid w:val="00A86571"/>
    <w:rsid w:val="00A91856"/>
    <w:rsid w:val="00A918CC"/>
    <w:rsid w:val="00A91BFB"/>
    <w:rsid w:val="00A9220C"/>
    <w:rsid w:val="00A9314F"/>
    <w:rsid w:val="00A93700"/>
    <w:rsid w:val="00A95588"/>
    <w:rsid w:val="00A965FE"/>
    <w:rsid w:val="00AA0086"/>
    <w:rsid w:val="00AA2CE7"/>
    <w:rsid w:val="00AA5181"/>
    <w:rsid w:val="00AB1745"/>
    <w:rsid w:val="00AB275C"/>
    <w:rsid w:val="00AB51E5"/>
    <w:rsid w:val="00AC409A"/>
    <w:rsid w:val="00AC4CC0"/>
    <w:rsid w:val="00AC5B56"/>
    <w:rsid w:val="00AD1C3E"/>
    <w:rsid w:val="00AD2AA8"/>
    <w:rsid w:val="00AD5021"/>
    <w:rsid w:val="00AE106D"/>
    <w:rsid w:val="00AE46E3"/>
    <w:rsid w:val="00AE633A"/>
    <w:rsid w:val="00AE6B10"/>
    <w:rsid w:val="00AF1826"/>
    <w:rsid w:val="00AF269F"/>
    <w:rsid w:val="00AF4567"/>
    <w:rsid w:val="00AF626F"/>
    <w:rsid w:val="00B00138"/>
    <w:rsid w:val="00B00910"/>
    <w:rsid w:val="00B117CB"/>
    <w:rsid w:val="00B1452A"/>
    <w:rsid w:val="00B15D8A"/>
    <w:rsid w:val="00B178F2"/>
    <w:rsid w:val="00B17995"/>
    <w:rsid w:val="00B24887"/>
    <w:rsid w:val="00B27970"/>
    <w:rsid w:val="00B327AF"/>
    <w:rsid w:val="00B33025"/>
    <w:rsid w:val="00B34390"/>
    <w:rsid w:val="00B349D1"/>
    <w:rsid w:val="00B3519C"/>
    <w:rsid w:val="00B4623E"/>
    <w:rsid w:val="00B46ACF"/>
    <w:rsid w:val="00B5390B"/>
    <w:rsid w:val="00B708A1"/>
    <w:rsid w:val="00B762B6"/>
    <w:rsid w:val="00B80FE2"/>
    <w:rsid w:val="00B85116"/>
    <w:rsid w:val="00B8558B"/>
    <w:rsid w:val="00B86BD4"/>
    <w:rsid w:val="00B94D2A"/>
    <w:rsid w:val="00B96EE0"/>
    <w:rsid w:val="00BA36FF"/>
    <w:rsid w:val="00BA4DDB"/>
    <w:rsid w:val="00BA613F"/>
    <w:rsid w:val="00BB185D"/>
    <w:rsid w:val="00BB1BED"/>
    <w:rsid w:val="00BB55F8"/>
    <w:rsid w:val="00BC205E"/>
    <w:rsid w:val="00BD41CD"/>
    <w:rsid w:val="00BD4BB8"/>
    <w:rsid w:val="00BD5DC3"/>
    <w:rsid w:val="00BE094D"/>
    <w:rsid w:val="00BE1A01"/>
    <w:rsid w:val="00BF0729"/>
    <w:rsid w:val="00BF22BC"/>
    <w:rsid w:val="00BF2966"/>
    <w:rsid w:val="00BF552F"/>
    <w:rsid w:val="00BF7713"/>
    <w:rsid w:val="00C0047D"/>
    <w:rsid w:val="00C049B4"/>
    <w:rsid w:val="00C05766"/>
    <w:rsid w:val="00C07275"/>
    <w:rsid w:val="00C14793"/>
    <w:rsid w:val="00C20074"/>
    <w:rsid w:val="00C27FEA"/>
    <w:rsid w:val="00C327C4"/>
    <w:rsid w:val="00C402D9"/>
    <w:rsid w:val="00C50712"/>
    <w:rsid w:val="00C5307B"/>
    <w:rsid w:val="00C572F1"/>
    <w:rsid w:val="00C67576"/>
    <w:rsid w:val="00C84EAD"/>
    <w:rsid w:val="00C87BE5"/>
    <w:rsid w:val="00C90007"/>
    <w:rsid w:val="00C9401E"/>
    <w:rsid w:val="00C976D1"/>
    <w:rsid w:val="00CB41B4"/>
    <w:rsid w:val="00CB56F2"/>
    <w:rsid w:val="00CC38D0"/>
    <w:rsid w:val="00CD29CB"/>
    <w:rsid w:val="00CD3435"/>
    <w:rsid w:val="00CD380A"/>
    <w:rsid w:val="00CE3928"/>
    <w:rsid w:val="00CE4311"/>
    <w:rsid w:val="00CE488E"/>
    <w:rsid w:val="00CF13A1"/>
    <w:rsid w:val="00CF557D"/>
    <w:rsid w:val="00D00B7C"/>
    <w:rsid w:val="00D0133C"/>
    <w:rsid w:val="00D02D09"/>
    <w:rsid w:val="00D03E6A"/>
    <w:rsid w:val="00D06885"/>
    <w:rsid w:val="00D10CDB"/>
    <w:rsid w:val="00D14174"/>
    <w:rsid w:val="00D14D85"/>
    <w:rsid w:val="00D2123F"/>
    <w:rsid w:val="00D22A9D"/>
    <w:rsid w:val="00D23816"/>
    <w:rsid w:val="00D26341"/>
    <w:rsid w:val="00D305E4"/>
    <w:rsid w:val="00D338EE"/>
    <w:rsid w:val="00D348C4"/>
    <w:rsid w:val="00D34C13"/>
    <w:rsid w:val="00D3563D"/>
    <w:rsid w:val="00D3796A"/>
    <w:rsid w:val="00D420E1"/>
    <w:rsid w:val="00D42204"/>
    <w:rsid w:val="00D509F4"/>
    <w:rsid w:val="00D6177A"/>
    <w:rsid w:val="00D62081"/>
    <w:rsid w:val="00D6428A"/>
    <w:rsid w:val="00D64501"/>
    <w:rsid w:val="00D67BDF"/>
    <w:rsid w:val="00D72B3F"/>
    <w:rsid w:val="00D75E21"/>
    <w:rsid w:val="00D802DC"/>
    <w:rsid w:val="00D811ED"/>
    <w:rsid w:val="00D84EC7"/>
    <w:rsid w:val="00D873AC"/>
    <w:rsid w:val="00D97850"/>
    <w:rsid w:val="00DA708C"/>
    <w:rsid w:val="00DA73B2"/>
    <w:rsid w:val="00DB0A70"/>
    <w:rsid w:val="00DB0E67"/>
    <w:rsid w:val="00DB3377"/>
    <w:rsid w:val="00DB5855"/>
    <w:rsid w:val="00DB644A"/>
    <w:rsid w:val="00DC6675"/>
    <w:rsid w:val="00DC784F"/>
    <w:rsid w:val="00DD569A"/>
    <w:rsid w:val="00DE05FD"/>
    <w:rsid w:val="00DE1556"/>
    <w:rsid w:val="00DE4378"/>
    <w:rsid w:val="00DF0BEF"/>
    <w:rsid w:val="00DF7D9C"/>
    <w:rsid w:val="00E0665C"/>
    <w:rsid w:val="00E1643B"/>
    <w:rsid w:val="00E21588"/>
    <w:rsid w:val="00E21695"/>
    <w:rsid w:val="00E252BE"/>
    <w:rsid w:val="00E2628D"/>
    <w:rsid w:val="00E26F89"/>
    <w:rsid w:val="00E405FE"/>
    <w:rsid w:val="00E4103C"/>
    <w:rsid w:val="00E43707"/>
    <w:rsid w:val="00E477C6"/>
    <w:rsid w:val="00E54D22"/>
    <w:rsid w:val="00E6160A"/>
    <w:rsid w:val="00E61E6F"/>
    <w:rsid w:val="00E62AA1"/>
    <w:rsid w:val="00E62BFD"/>
    <w:rsid w:val="00E637AA"/>
    <w:rsid w:val="00E671F7"/>
    <w:rsid w:val="00E672DC"/>
    <w:rsid w:val="00E73EC1"/>
    <w:rsid w:val="00E80DDA"/>
    <w:rsid w:val="00E81D69"/>
    <w:rsid w:val="00E81ED7"/>
    <w:rsid w:val="00E87288"/>
    <w:rsid w:val="00E938AA"/>
    <w:rsid w:val="00E93D6A"/>
    <w:rsid w:val="00E93FC4"/>
    <w:rsid w:val="00E96918"/>
    <w:rsid w:val="00EA00A2"/>
    <w:rsid w:val="00EA7FE1"/>
    <w:rsid w:val="00EB1975"/>
    <w:rsid w:val="00EB7D67"/>
    <w:rsid w:val="00EC3AA4"/>
    <w:rsid w:val="00EC465B"/>
    <w:rsid w:val="00ED2EF6"/>
    <w:rsid w:val="00ED6F73"/>
    <w:rsid w:val="00EE42CA"/>
    <w:rsid w:val="00EE6614"/>
    <w:rsid w:val="00EF1996"/>
    <w:rsid w:val="00EF2FD2"/>
    <w:rsid w:val="00EF647F"/>
    <w:rsid w:val="00F17C38"/>
    <w:rsid w:val="00F22342"/>
    <w:rsid w:val="00F23093"/>
    <w:rsid w:val="00F23517"/>
    <w:rsid w:val="00F2728C"/>
    <w:rsid w:val="00F30507"/>
    <w:rsid w:val="00F326E1"/>
    <w:rsid w:val="00F377E8"/>
    <w:rsid w:val="00F37F09"/>
    <w:rsid w:val="00F41D8D"/>
    <w:rsid w:val="00F453F0"/>
    <w:rsid w:val="00F52D26"/>
    <w:rsid w:val="00F53F88"/>
    <w:rsid w:val="00F55214"/>
    <w:rsid w:val="00F617A0"/>
    <w:rsid w:val="00F66071"/>
    <w:rsid w:val="00F70196"/>
    <w:rsid w:val="00F81BD3"/>
    <w:rsid w:val="00F8388A"/>
    <w:rsid w:val="00F926BD"/>
    <w:rsid w:val="00F930CC"/>
    <w:rsid w:val="00F95A3B"/>
    <w:rsid w:val="00FA27E6"/>
    <w:rsid w:val="00FA29B3"/>
    <w:rsid w:val="00FB048B"/>
    <w:rsid w:val="00FB0B76"/>
    <w:rsid w:val="00FB40FA"/>
    <w:rsid w:val="00FB645A"/>
    <w:rsid w:val="00FC0980"/>
    <w:rsid w:val="00FC4218"/>
    <w:rsid w:val="00FD3183"/>
    <w:rsid w:val="00FD3C92"/>
    <w:rsid w:val="00FD6824"/>
    <w:rsid w:val="00FE188C"/>
    <w:rsid w:val="00FE553E"/>
    <w:rsid w:val="00FF04A5"/>
    <w:rsid w:val="00FF0814"/>
    <w:rsid w:val="00FF32C1"/>
    <w:rsid w:val="00FF3CAA"/>
    <w:rsid w:val="00FF5F76"/>
    <w:rsid w:val="00FF64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6DC14"/>
  <w15:chartTrackingRefBased/>
  <w15:docId w15:val="{5C72DA58-9837-4647-9320-127A1BC85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27302"/>
  </w:style>
  <w:style w:type="paragraph" w:styleId="Titolo2">
    <w:name w:val="heading 2"/>
    <w:basedOn w:val="Normale"/>
    <w:next w:val="Normale"/>
    <w:link w:val="Titolo2Carattere"/>
    <w:uiPriority w:val="9"/>
    <w:unhideWhenUsed/>
    <w:qFormat/>
    <w:rsid w:val="00334A8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4">
    <w:name w:val="heading 4"/>
    <w:basedOn w:val="Normale"/>
    <w:link w:val="Titolo4Carattere"/>
    <w:uiPriority w:val="9"/>
    <w:unhideWhenUsed/>
    <w:qFormat/>
    <w:rsid w:val="0014422E"/>
    <w:pPr>
      <w:spacing w:before="100" w:beforeAutospacing="1" w:after="100" w:afterAutospacing="1" w:line="240" w:lineRule="auto"/>
      <w:outlineLvl w:val="3"/>
    </w:pPr>
    <w:rPr>
      <w:rFonts w:ascii="Calibri" w:hAnsi="Calibri" w:cs="Calibri"/>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3777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1E3D2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1E3D2C"/>
    <w:rPr>
      <w:color w:val="0000FF"/>
      <w:u w:val="single"/>
    </w:rPr>
  </w:style>
  <w:style w:type="character" w:styleId="Enfasigrassetto">
    <w:name w:val="Strong"/>
    <w:basedOn w:val="Carpredefinitoparagrafo"/>
    <w:uiPriority w:val="22"/>
    <w:qFormat/>
    <w:rsid w:val="001E3D2C"/>
    <w:rPr>
      <w:b/>
      <w:bCs/>
    </w:rPr>
  </w:style>
  <w:style w:type="paragraph" w:styleId="Paragrafoelenco">
    <w:name w:val="List Paragraph"/>
    <w:basedOn w:val="Normale"/>
    <w:uiPriority w:val="34"/>
    <w:qFormat/>
    <w:rsid w:val="00AB51E5"/>
    <w:pPr>
      <w:ind w:left="720"/>
      <w:contextualSpacing/>
    </w:pPr>
  </w:style>
  <w:style w:type="paragraph" w:styleId="Intestazione">
    <w:name w:val="header"/>
    <w:basedOn w:val="Normale"/>
    <w:link w:val="IntestazioneCarattere"/>
    <w:uiPriority w:val="99"/>
    <w:unhideWhenUsed/>
    <w:rsid w:val="00AB51E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B51E5"/>
  </w:style>
  <w:style w:type="paragraph" w:styleId="Pidipagina">
    <w:name w:val="footer"/>
    <w:basedOn w:val="Normale"/>
    <w:link w:val="PidipaginaCarattere"/>
    <w:uiPriority w:val="99"/>
    <w:unhideWhenUsed/>
    <w:rsid w:val="00AB51E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B51E5"/>
  </w:style>
  <w:style w:type="table" w:styleId="Tabellagriglia7acolori">
    <w:name w:val="Grid Table 7 Colorful"/>
    <w:basedOn w:val="Tabellanormale"/>
    <w:uiPriority w:val="52"/>
    <w:rsid w:val="00D0133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Revisione">
    <w:name w:val="Revision"/>
    <w:hidden/>
    <w:uiPriority w:val="99"/>
    <w:semiHidden/>
    <w:rsid w:val="00D02D09"/>
    <w:pPr>
      <w:spacing w:after="0" w:line="240" w:lineRule="auto"/>
    </w:pPr>
  </w:style>
  <w:style w:type="character" w:customStyle="1" w:styleId="Menzionenonrisolta1">
    <w:name w:val="Menzione non risolta1"/>
    <w:basedOn w:val="Carpredefinitoparagrafo"/>
    <w:uiPriority w:val="99"/>
    <w:semiHidden/>
    <w:unhideWhenUsed/>
    <w:rsid w:val="007021E5"/>
    <w:rPr>
      <w:color w:val="605E5C"/>
      <w:shd w:val="clear" w:color="auto" w:fill="E1DFDD"/>
    </w:rPr>
  </w:style>
  <w:style w:type="character" w:styleId="Rimandocommento">
    <w:name w:val="annotation reference"/>
    <w:basedOn w:val="Carpredefinitoparagrafo"/>
    <w:uiPriority w:val="99"/>
    <w:semiHidden/>
    <w:unhideWhenUsed/>
    <w:rsid w:val="001A3AD7"/>
    <w:rPr>
      <w:sz w:val="16"/>
      <w:szCs w:val="16"/>
    </w:rPr>
  </w:style>
  <w:style w:type="paragraph" w:styleId="Testocommento">
    <w:name w:val="annotation text"/>
    <w:basedOn w:val="Normale"/>
    <w:link w:val="TestocommentoCarattere"/>
    <w:uiPriority w:val="99"/>
    <w:unhideWhenUsed/>
    <w:rsid w:val="001A3AD7"/>
    <w:pPr>
      <w:spacing w:line="240" w:lineRule="auto"/>
    </w:pPr>
    <w:rPr>
      <w:sz w:val="20"/>
      <w:szCs w:val="20"/>
    </w:rPr>
  </w:style>
  <w:style w:type="character" w:customStyle="1" w:styleId="TestocommentoCarattere">
    <w:name w:val="Testo commento Carattere"/>
    <w:basedOn w:val="Carpredefinitoparagrafo"/>
    <w:link w:val="Testocommento"/>
    <w:uiPriority w:val="99"/>
    <w:rsid w:val="001A3AD7"/>
    <w:rPr>
      <w:sz w:val="20"/>
      <w:szCs w:val="20"/>
    </w:rPr>
  </w:style>
  <w:style w:type="paragraph" w:styleId="Soggettocommento">
    <w:name w:val="annotation subject"/>
    <w:basedOn w:val="Testocommento"/>
    <w:next w:val="Testocommento"/>
    <w:link w:val="SoggettocommentoCarattere"/>
    <w:uiPriority w:val="99"/>
    <w:semiHidden/>
    <w:unhideWhenUsed/>
    <w:rsid w:val="001A3AD7"/>
    <w:rPr>
      <w:b/>
      <w:bCs/>
    </w:rPr>
  </w:style>
  <w:style w:type="character" w:customStyle="1" w:styleId="SoggettocommentoCarattere">
    <w:name w:val="Soggetto commento Carattere"/>
    <w:basedOn w:val="TestocommentoCarattere"/>
    <w:link w:val="Soggettocommento"/>
    <w:uiPriority w:val="99"/>
    <w:semiHidden/>
    <w:rsid w:val="001A3AD7"/>
    <w:rPr>
      <w:b/>
      <w:bCs/>
      <w:sz w:val="20"/>
      <w:szCs w:val="20"/>
    </w:rPr>
  </w:style>
  <w:style w:type="paragraph" w:customStyle="1" w:styleId="paragraph">
    <w:name w:val="paragraph"/>
    <w:basedOn w:val="Normale"/>
    <w:rsid w:val="001F302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1F302F"/>
  </w:style>
  <w:style w:type="character" w:customStyle="1" w:styleId="eop">
    <w:name w:val="eop"/>
    <w:basedOn w:val="Carpredefinitoparagrafo"/>
    <w:rsid w:val="001F302F"/>
  </w:style>
  <w:style w:type="character" w:customStyle="1" w:styleId="spellingerror">
    <w:name w:val="spellingerror"/>
    <w:basedOn w:val="Carpredefinitoparagrafo"/>
    <w:rsid w:val="001F302F"/>
  </w:style>
  <w:style w:type="character" w:customStyle="1" w:styleId="tabchar">
    <w:name w:val="tabchar"/>
    <w:basedOn w:val="Carpredefinitoparagrafo"/>
    <w:rsid w:val="001F302F"/>
  </w:style>
  <w:style w:type="character" w:customStyle="1" w:styleId="Titolo4Carattere">
    <w:name w:val="Titolo 4 Carattere"/>
    <w:basedOn w:val="Carpredefinitoparagrafo"/>
    <w:link w:val="Titolo4"/>
    <w:uiPriority w:val="9"/>
    <w:rsid w:val="0014422E"/>
    <w:rPr>
      <w:rFonts w:ascii="Calibri" w:hAnsi="Calibri" w:cs="Calibri"/>
      <w:b/>
      <w:bCs/>
      <w:sz w:val="24"/>
      <w:szCs w:val="24"/>
      <w:lang w:eastAsia="it-IT"/>
    </w:rPr>
  </w:style>
  <w:style w:type="character" w:customStyle="1" w:styleId="Titolo2Carattere">
    <w:name w:val="Titolo 2 Carattere"/>
    <w:basedOn w:val="Carpredefinitoparagrafo"/>
    <w:link w:val="Titolo2"/>
    <w:uiPriority w:val="9"/>
    <w:rsid w:val="00334A82"/>
    <w:rPr>
      <w:rFonts w:asciiTheme="majorHAnsi" w:eastAsiaTheme="majorEastAsia" w:hAnsiTheme="majorHAnsi" w:cstheme="majorBidi"/>
      <w:color w:val="2F5496" w:themeColor="accent1" w:themeShade="BF"/>
      <w:sz w:val="26"/>
      <w:szCs w:val="26"/>
    </w:rPr>
  </w:style>
  <w:style w:type="character" w:styleId="Collegamentovisitato">
    <w:name w:val="FollowedHyperlink"/>
    <w:basedOn w:val="Carpredefinitoparagrafo"/>
    <w:uiPriority w:val="99"/>
    <w:semiHidden/>
    <w:unhideWhenUsed/>
    <w:rsid w:val="0041042A"/>
    <w:rPr>
      <w:color w:val="954F72" w:themeColor="followedHyperlink"/>
      <w:u w:val="single"/>
    </w:rPr>
  </w:style>
  <w:style w:type="paragraph" w:styleId="Testofumetto">
    <w:name w:val="Balloon Text"/>
    <w:basedOn w:val="Normale"/>
    <w:link w:val="TestofumettoCarattere"/>
    <w:uiPriority w:val="99"/>
    <w:semiHidden/>
    <w:unhideWhenUsed/>
    <w:rsid w:val="005461B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461B2"/>
    <w:rPr>
      <w:rFonts w:ascii="Segoe UI" w:hAnsi="Segoe UI" w:cs="Segoe UI"/>
      <w:sz w:val="18"/>
      <w:szCs w:val="18"/>
    </w:rPr>
  </w:style>
  <w:style w:type="paragraph" w:customStyle="1" w:styleId="Default">
    <w:name w:val="Default"/>
    <w:rsid w:val="008A7AD4"/>
    <w:pPr>
      <w:autoSpaceDE w:val="0"/>
      <w:autoSpaceDN w:val="0"/>
      <w:adjustRightInd w:val="0"/>
      <w:spacing w:after="0" w:line="240" w:lineRule="auto"/>
    </w:pPr>
    <w:rPr>
      <w:rFonts w:ascii="Calibri" w:hAnsi="Calibri" w:cs="Calibri"/>
      <w:color w:val="000000"/>
      <w:sz w:val="24"/>
      <w:szCs w:val="24"/>
    </w:rPr>
  </w:style>
  <w:style w:type="character" w:styleId="Menzionenonrisolta">
    <w:name w:val="Unresolved Mention"/>
    <w:basedOn w:val="Carpredefinitoparagrafo"/>
    <w:uiPriority w:val="99"/>
    <w:semiHidden/>
    <w:unhideWhenUsed/>
    <w:rsid w:val="00B327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76259">
      <w:bodyDiv w:val="1"/>
      <w:marLeft w:val="0"/>
      <w:marRight w:val="0"/>
      <w:marTop w:val="0"/>
      <w:marBottom w:val="0"/>
      <w:divBdr>
        <w:top w:val="none" w:sz="0" w:space="0" w:color="auto"/>
        <w:left w:val="none" w:sz="0" w:space="0" w:color="auto"/>
        <w:bottom w:val="none" w:sz="0" w:space="0" w:color="auto"/>
        <w:right w:val="none" w:sz="0" w:space="0" w:color="auto"/>
      </w:divBdr>
      <w:divsChild>
        <w:div w:id="1828935538">
          <w:marLeft w:val="0"/>
          <w:marRight w:val="0"/>
          <w:marTop w:val="0"/>
          <w:marBottom w:val="0"/>
          <w:divBdr>
            <w:top w:val="none" w:sz="0" w:space="0" w:color="auto"/>
            <w:left w:val="none" w:sz="0" w:space="0" w:color="auto"/>
            <w:bottom w:val="none" w:sz="0" w:space="0" w:color="auto"/>
            <w:right w:val="none" w:sz="0" w:space="0" w:color="auto"/>
          </w:divBdr>
        </w:div>
        <w:div w:id="1667434938">
          <w:marLeft w:val="0"/>
          <w:marRight w:val="0"/>
          <w:marTop w:val="0"/>
          <w:marBottom w:val="0"/>
          <w:divBdr>
            <w:top w:val="none" w:sz="0" w:space="0" w:color="auto"/>
            <w:left w:val="none" w:sz="0" w:space="0" w:color="auto"/>
            <w:bottom w:val="none" w:sz="0" w:space="0" w:color="auto"/>
            <w:right w:val="none" w:sz="0" w:space="0" w:color="auto"/>
          </w:divBdr>
        </w:div>
        <w:div w:id="810486644">
          <w:marLeft w:val="0"/>
          <w:marRight w:val="0"/>
          <w:marTop w:val="0"/>
          <w:marBottom w:val="0"/>
          <w:divBdr>
            <w:top w:val="none" w:sz="0" w:space="0" w:color="auto"/>
            <w:left w:val="none" w:sz="0" w:space="0" w:color="auto"/>
            <w:bottom w:val="none" w:sz="0" w:space="0" w:color="auto"/>
            <w:right w:val="none" w:sz="0" w:space="0" w:color="auto"/>
          </w:divBdr>
        </w:div>
        <w:div w:id="2011633816">
          <w:marLeft w:val="0"/>
          <w:marRight w:val="0"/>
          <w:marTop w:val="0"/>
          <w:marBottom w:val="0"/>
          <w:divBdr>
            <w:top w:val="none" w:sz="0" w:space="0" w:color="auto"/>
            <w:left w:val="none" w:sz="0" w:space="0" w:color="auto"/>
            <w:bottom w:val="none" w:sz="0" w:space="0" w:color="auto"/>
            <w:right w:val="none" w:sz="0" w:space="0" w:color="auto"/>
          </w:divBdr>
        </w:div>
        <w:div w:id="510149069">
          <w:marLeft w:val="0"/>
          <w:marRight w:val="0"/>
          <w:marTop w:val="0"/>
          <w:marBottom w:val="0"/>
          <w:divBdr>
            <w:top w:val="none" w:sz="0" w:space="0" w:color="auto"/>
            <w:left w:val="none" w:sz="0" w:space="0" w:color="auto"/>
            <w:bottom w:val="none" w:sz="0" w:space="0" w:color="auto"/>
            <w:right w:val="none" w:sz="0" w:space="0" w:color="auto"/>
          </w:divBdr>
        </w:div>
        <w:div w:id="2113428372">
          <w:marLeft w:val="0"/>
          <w:marRight w:val="0"/>
          <w:marTop w:val="0"/>
          <w:marBottom w:val="0"/>
          <w:divBdr>
            <w:top w:val="none" w:sz="0" w:space="0" w:color="auto"/>
            <w:left w:val="none" w:sz="0" w:space="0" w:color="auto"/>
            <w:bottom w:val="none" w:sz="0" w:space="0" w:color="auto"/>
            <w:right w:val="none" w:sz="0" w:space="0" w:color="auto"/>
          </w:divBdr>
        </w:div>
        <w:div w:id="1436486322">
          <w:marLeft w:val="0"/>
          <w:marRight w:val="0"/>
          <w:marTop w:val="0"/>
          <w:marBottom w:val="0"/>
          <w:divBdr>
            <w:top w:val="none" w:sz="0" w:space="0" w:color="auto"/>
            <w:left w:val="none" w:sz="0" w:space="0" w:color="auto"/>
            <w:bottom w:val="none" w:sz="0" w:space="0" w:color="auto"/>
            <w:right w:val="none" w:sz="0" w:space="0" w:color="auto"/>
          </w:divBdr>
        </w:div>
        <w:div w:id="1756171896">
          <w:marLeft w:val="0"/>
          <w:marRight w:val="0"/>
          <w:marTop w:val="0"/>
          <w:marBottom w:val="0"/>
          <w:divBdr>
            <w:top w:val="none" w:sz="0" w:space="0" w:color="auto"/>
            <w:left w:val="none" w:sz="0" w:space="0" w:color="auto"/>
            <w:bottom w:val="none" w:sz="0" w:space="0" w:color="auto"/>
            <w:right w:val="none" w:sz="0" w:space="0" w:color="auto"/>
          </w:divBdr>
        </w:div>
        <w:div w:id="531842873">
          <w:marLeft w:val="0"/>
          <w:marRight w:val="0"/>
          <w:marTop w:val="0"/>
          <w:marBottom w:val="0"/>
          <w:divBdr>
            <w:top w:val="none" w:sz="0" w:space="0" w:color="auto"/>
            <w:left w:val="none" w:sz="0" w:space="0" w:color="auto"/>
            <w:bottom w:val="none" w:sz="0" w:space="0" w:color="auto"/>
            <w:right w:val="none" w:sz="0" w:space="0" w:color="auto"/>
          </w:divBdr>
        </w:div>
        <w:div w:id="1933581839">
          <w:marLeft w:val="0"/>
          <w:marRight w:val="0"/>
          <w:marTop w:val="0"/>
          <w:marBottom w:val="0"/>
          <w:divBdr>
            <w:top w:val="none" w:sz="0" w:space="0" w:color="auto"/>
            <w:left w:val="none" w:sz="0" w:space="0" w:color="auto"/>
            <w:bottom w:val="none" w:sz="0" w:space="0" w:color="auto"/>
            <w:right w:val="none" w:sz="0" w:space="0" w:color="auto"/>
          </w:divBdr>
        </w:div>
        <w:div w:id="1097598756">
          <w:marLeft w:val="0"/>
          <w:marRight w:val="0"/>
          <w:marTop w:val="0"/>
          <w:marBottom w:val="0"/>
          <w:divBdr>
            <w:top w:val="none" w:sz="0" w:space="0" w:color="auto"/>
            <w:left w:val="none" w:sz="0" w:space="0" w:color="auto"/>
            <w:bottom w:val="none" w:sz="0" w:space="0" w:color="auto"/>
            <w:right w:val="none" w:sz="0" w:space="0" w:color="auto"/>
          </w:divBdr>
        </w:div>
        <w:div w:id="86780655">
          <w:marLeft w:val="0"/>
          <w:marRight w:val="0"/>
          <w:marTop w:val="0"/>
          <w:marBottom w:val="0"/>
          <w:divBdr>
            <w:top w:val="none" w:sz="0" w:space="0" w:color="auto"/>
            <w:left w:val="none" w:sz="0" w:space="0" w:color="auto"/>
            <w:bottom w:val="none" w:sz="0" w:space="0" w:color="auto"/>
            <w:right w:val="none" w:sz="0" w:space="0" w:color="auto"/>
          </w:divBdr>
        </w:div>
        <w:div w:id="612368877">
          <w:marLeft w:val="0"/>
          <w:marRight w:val="0"/>
          <w:marTop w:val="0"/>
          <w:marBottom w:val="0"/>
          <w:divBdr>
            <w:top w:val="none" w:sz="0" w:space="0" w:color="auto"/>
            <w:left w:val="none" w:sz="0" w:space="0" w:color="auto"/>
            <w:bottom w:val="none" w:sz="0" w:space="0" w:color="auto"/>
            <w:right w:val="none" w:sz="0" w:space="0" w:color="auto"/>
          </w:divBdr>
        </w:div>
        <w:div w:id="1995988167">
          <w:marLeft w:val="0"/>
          <w:marRight w:val="0"/>
          <w:marTop w:val="0"/>
          <w:marBottom w:val="0"/>
          <w:divBdr>
            <w:top w:val="none" w:sz="0" w:space="0" w:color="auto"/>
            <w:left w:val="none" w:sz="0" w:space="0" w:color="auto"/>
            <w:bottom w:val="none" w:sz="0" w:space="0" w:color="auto"/>
            <w:right w:val="none" w:sz="0" w:space="0" w:color="auto"/>
          </w:divBdr>
        </w:div>
        <w:div w:id="1460106822">
          <w:marLeft w:val="0"/>
          <w:marRight w:val="0"/>
          <w:marTop w:val="0"/>
          <w:marBottom w:val="0"/>
          <w:divBdr>
            <w:top w:val="none" w:sz="0" w:space="0" w:color="auto"/>
            <w:left w:val="none" w:sz="0" w:space="0" w:color="auto"/>
            <w:bottom w:val="none" w:sz="0" w:space="0" w:color="auto"/>
            <w:right w:val="none" w:sz="0" w:space="0" w:color="auto"/>
          </w:divBdr>
        </w:div>
      </w:divsChild>
    </w:div>
    <w:div w:id="115028436">
      <w:bodyDiv w:val="1"/>
      <w:marLeft w:val="0"/>
      <w:marRight w:val="0"/>
      <w:marTop w:val="0"/>
      <w:marBottom w:val="0"/>
      <w:divBdr>
        <w:top w:val="none" w:sz="0" w:space="0" w:color="auto"/>
        <w:left w:val="none" w:sz="0" w:space="0" w:color="auto"/>
        <w:bottom w:val="none" w:sz="0" w:space="0" w:color="auto"/>
        <w:right w:val="none" w:sz="0" w:space="0" w:color="auto"/>
      </w:divBdr>
      <w:divsChild>
        <w:div w:id="189993822">
          <w:marLeft w:val="0"/>
          <w:marRight w:val="0"/>
          <w:marTop w:val="0"/>
          <w:marBottom w:val="0"/>
          <w:divBdr>
            <w:top w:val="none" w:sz="0" w:space="0" w:color="auto"/>
            <w:left w:val="none" w:sz="0" w:space="0" w:color="auto"/>
            <w:bottom w:val="none" w:sz="0" w:space="0" w:color="auto"/>
            <w:right w:val="none" w:sz="0" w:space="0" w:color="auto"/>
          </w:divBdr>
        </w:div>
        <w:div w:id="2121487586">
          <w:marLeft w:val="0"/>
          <w:marRight w:val="0"/>
          <w:marTop w:val="0"/>
          <w:marBottom w:val="0"/>
          <w:divBdr>
            <w:top w:val="none" w:sz="0" w:space="0" w:color="auto"/>
            <w:left w:val="none" w:sz="0" w:space="0" w:color="auto"/>
            <w:bottom w:val="none" w:sz="0" w:space="0" w:color="auto"/>
            <w:right w:val="none" w:sz="0" w:space="0" w:color="auto"/>
          </w:divBdr>
        </w:div>
        <w:div w:id="2004430862">
          <w:marLeft w:val="0"/>
          <w:marRight w:val="0"/>
          <w:marTop w:val="0"/>
          <w:marBottom w:val="0"/>
          <w:divBdr>
            <w:top w:val="none" w:sz="0" w:space="0" w:color="auto"/>
            <w:left w:val="none" w:sz="0" w:space="0" w:color="auto"/>
            <w:bottom w:val="none" w:sz="0" w:space="0" w:color="auto"/>
            <w:right w:val="none" w:sz="0" w:space="0" w:color="auto"/>
          </w:divBdr>
        </w:div>
        <w:div w:id="727534021">
          <w:marLeft w:val="0"/>
          <w:marRight w:val="0"/>
          <w:marTop w:val="0"/>
          <w:marBottom w:val="0"/>
          <w:divBdr>
            <w:top w:val="none" w:sz="0" w:space="0" w:color="auto"/>
            <w:left w:val="none" w:sz="0" w:space="0" w:color="auto"/>
            <w:bottom w:val="none" w:sz="0" w:space="0" w:color="auto"/>
            <w:right w:val="none" w:sz="0" w:space="0" w:color="auto"/>
          </w:divBdr>
        </w:div>
        <w:div w:id="685642016">
          <w:marLeft w:val="0"/>
          <w:marRight w:val="0"/>
          <w:marTop w:val="0"/>
          <w:marBottom w:val="0"/>
          <w:divBdr>
            <w:top w:val="none" w:sz="0" w:space="0" w:color="auto"/>
            <w:left w:val="none" w:sz="0" w:space="0" w:color="auto"/>
            <w:bottom w:val="none" w:sz="0" w:space="0" w:color="auto"/>
            <w:right w:val="none" w:sz="0" w:space="0" w:color="auto"/>
          </w:divBdr>
        </w:div>
        <w:div w:id="2137065803">
          <w:marLeft w:val="0"/>
          <w:marRight w:val="0"/>
          <w:marTop w:val="0"/>
          <w:marBottom w:val="0"/>
          <w:divBdr>
            <w:top w:val="none" w:sz="0" w:space="0" w:color="auto"/>
            <w:left w:val="none" w:sz="0" w:space="0" w:color="auto"/>
            <w:bottom w:val="none" w:sz="0" w:space="0" w:color="auto"/>
            <w:right w:val="none" w:sz="0" w:space="0" w:color="auto"/>
          </w:divBdr>
        </w:div>
      </w:divsChild>
    </w:div>
    <w:div w:id="132061396">
      <w:bodyDiv w:val="1"/>
      <w:marLeft w:val="0"/>
      <w:marRight w:val="0"/>
      <w:marTop w:val="0"/>
      <w:marBottom w:val="0"/>
      <w:divBdr>
        <w:top w:val="none" w:sz="0" w:space="0" w:color="auto"/>
        <w:left w:val="none" w:sz="0" w:space="0" w:color="auto"/>
        <w:bottom w:val="none" w:sz="0" w:space="0" w:color="auto"/>
        <w:right w:val="none" w:sz="0" w:space="0" w:color="auto"/>
      </w:divBdr>
    </w:div>
    <w:div w:id="149713751">
      <w:bodyDiv w:val="1"/>
      <w:marLeft w:val="0"/>
      <w:marRight w:val="0"/>
      <w:marTop w:val="0"/>
      <w:marBottom w:val="0"/>
      <w:divBdr>
        <w:top w:val="none" w:sz="0" w:space="0" w:color="auto"/>
        <w:left w:val="none" w:sz="0" w:space="0" w:color="auto"/>
        <w:bottom w:val="none" w:sz="0" w:space="0" w:color="auto"/>
        <w:right w:val="none" w:sz="0" w:space="0" w:color="auto"/>
      </w:divBdr>
    </w:div>
    <w:div w:id="211189275">
      <w:bodyDiv w:val="1"/>
      <w:marLeft w:val="0"/>
      <w:marRight w:val="0"/>
      <w:marTop w:val="0"/>
      <w:marBottom w:val="0"/>
      <w:divBdr>
        <w:top w:val="none" w:sz="0" w:space="0" w:color="auto"/>
        <w:left w:val="none" w:sz="0" w:space="0" w:color="auto"/>
        <w:bottom w:val="none" w:sz="0" w:space="0" w:color="auto"/>
        <w:right w:val="none" w:sz="0" w:space="0" w:color="auto"/>
      </w:divBdr>
    </w:div>
    <w:div w:id="221215501">
      <w:bodyDiv w:val="1"/>
      <w:marLeft w:val="0"/>
      <w:marRight w:val="0"/>
      <w:marTop w:val="0"/>
      <w:marBottom w:val="0"/>
      <w:divBdr>
        <w:top w:val="none" w:sz="0" w:space="0" w:color="auto"/>
        <w:left w:val="none" w:sz="0" w:space="0" w:color="auto"/>
        <w:bottom w:val="none" w:sz="0" w:space="0" w:color="auto"/>
        <w:right w:val="none" w:sz="0" w:space="0" w:color="auto"/>
      </w:divBdr>
    </w:div>
    <w:div w:id="390613337">
      <w:bodyDiv w:val="1"/>
      <w:marLeft w:val="0"/>
      <w:marRight w:val="0"/>
      <w:marTop w:val="0"/>
      <w:marBottom w:val="0"/>
      <w:divBdr>
        <w:top w:val="none" w:sz="0" w:space="0" w:color="auto"/>
        <w:left w:val="none" w:sz="0" w:space="0" w:color="auto"/>
        <w:bottom w:val="none" w:sz="0" w:space="0" w:color="auto"/>
        <w:right w:val="none" w:sz="0" w:space="0" w:color="auto"/>
      </w:divBdr>
    </w:div>
    <w:div w:id="419788880">
      <w:bodyDiv w:val="1"/>
      <w:marLeft w:val="0"/>
      <w:marRight w:val="0"/>
      <w:marTop w:val="0"/>
      <w:marBottom w:val="0"/>
      <w:divBdr>
        <w:top w:val="none" w:sz="0" w:space="0" w:color="auto"/>
        <w:left w:val="none" w:sz="0" w:space="0" w:color="auto"/>
        <w:bottom w:val="none" w:sz="0" w:space="0" w:color="auto"/>
        <w:right w:val="none" w:sz="0" w:space="0" w:color="auto"/>
      </w:divBdr>
    </w:div>
    <w:div w:id="426579765">
      <w:bodyDiv w:val="1"/>
      <w:marLeft w:val="0"/>
      <w:marRight w:val="0"/>
      <w:marTop w:val="0"/>
      <w:marBottom w:val="0"/>
      <w:divBdr>
        <w:top w:val="none" w:sz="0" w:space="0" w:color="auto"/>
        <w:left w:val="none" w:sz="0" w:space="0" w:color="auto"/>
        <w:bottom w:val="none" w:sz="0" w:space="0" w:color="auto"/>
        <w:right w:val="none" w:sz="0" w:space="0" w:color="auto"/>
      </w:divBdr>
    </w:div>
    <w:div w:id="567614552">
      <w:bodyDiv w:val="1"/>
      <w:marLeft w:val="0"/>
      <w:marRight w:val="0"/>
      <w:marTop w:val="0"/>
      <w:marBottom w:val="0"/>
      <w:divBdr>
        <w:top w:val="none" w:sz="0" w:space="0" w:color="auto"/>
        <w:left w:val="none" w:sz="0" w:space="0" w:color="auto"/>
        <w:bottom w:val="none" w:sz="0" w:space="0" w:color="auto"/>
        <w:right w:val="none" w:sz="0" w:space="0" w:color="auto"/>
      </w:divBdr>
    </w:div>
    <w:div w:id="723331332">
      <w:bodyDiv w:val="1"/>
      <w:marLeft w:val="0"/>
      <w:marRight w:val="0"/>
      <w:marTop w:val="0"/>
      <w:marBottom w:val="0"/>
      <w:divBdr>
        <w:top w:val="none" w:sz="0" w:space="0" w:color="auto"/>
        <w:left w:val="none" w:sz="0" w:space="0" w:color="auto"/>
        <w:bottom w:val="none" w:sz="0" w:space="0" w:color="auto"/>
        <w:right w:val="none" w:sz="0" w:space="0" w:color="auto"/>
      </w:divBdr>
    </w:div>
    <w:div w:id="729113290">
      <w:bodyDiv w:val="1"/>
      <w:marLeft w:val="0"/>
      <w:marRight w:val="0"/>
      <w:marTop w:val="0"/>
      <w:marBottom w:val="0"/>
      <w:divBdr>
        <w:top w:val="none" w:sz="0" w:space="0" w:color="auto"/>
        <w:left w:val="none" w:sz="0" w:space="0" w:color="auto"/>
        <w:bottom w:val="none" w:sz="0" w:space="0" w:color="auto"/>
        <w:right w:val="none" w:sz="0" w:space="0" w:color="auto"/>
      </w:divBdr>
    </w:div>
    <w:div w:id="1152528250">
      <w:bodyDiv w:val="1"/>
      <w:marLeft w:val="0"/>
      <w:marRight w:val="0"/>
      <w:marTop w:val="0"/>
      <w:marBottom w:val="0"/>
      <w:divBdr>
        <w:top w:val="none" w:sz="0" w:space="0" w:color="auto"/>
        <w:left w:val="none" w:sz="0" w:space="0" w:color="auto"/>
        <w:bottom w:val="none" w:sz="0" w:space="0" w:color="auto"/>
        <w:right w:val="none" w:sz="0" w:space="0" w:color="auto"/>
      </w:divBdr>
    </w:div>
    <w:div w:id="1370759321">
      <w:bodyDiv w:val="1"/>
      <w:marLeft w:val="0"/>
      <w:marRight w:val="0"/>
      <w:marTop w:val="0"/>
      <w:marBottom w:val="0"/>
      <w:divBdr>
        <w:top w:val="none" w:sz="0" w:space="0" w:color="auto"/>
        <w:left w:val="none" w:sz="0" w:space="0" w:color="auto"/>
        <w:bottom w:val="none" w:sz="0" w:space="0" w:color="auto"/>
        <w:right w:val="none" w:sz="0" w:space="0" w:color="auto"/>
      </w:divBdr>
    </w:div>
    <w:div w:id="1574660107">
      <w:bodyDiv w:val="1"/>
      <w:marLeft w:val="0"/>
      <w:marRight w:val="0"/>
      <w:marTop w:val="0"/>
      <w:marBottom w:val="0"/>
      <w:divBdr>
        <w:top w:val="none" w:sz="0" w:space="0" w:color="auto"/>
        <w:left w:val="none" w:sz="0" w:space="0" w:color="auto"/>
        <w:bottom w:val="none" w:sz="0" w:space="0" w:color="auto"/>
        <w:right w:val="none" w:sz="0" w:space="0" w:color="auto"/>
      </w:divBdr>
      <w:divsChild>
        <w:div w:id="1632007239">
          <w:marLeft w:val="0"/>
          <w:marRight w:val="0"/>
          <w:marTop w:val="0"/>
          <w:marBottom w:val="0"/>
          <w:divBdr>
            <w:top w:val="none" w:sz="0" w:space="0" w:color="auto"/>
            <w:left w:val="none" w:sz="0" w:space="0" w:color="auto"/>
            <w:bottom w:val="none" w:sz="0" w:space="0" w:color="auto"/>
            <w:right w:val="none" w:sz="0" w:space="0" w:color="auto"/>
          </w:divBdr>
        </w:div>
        <w:div w:id="1870293027">
          <w:marLeft w:val="0"/>
          <w:marRight w:val="0"/>
          <w:marTop w:val="0"/>
          <w:marBottom w:val="0"/>
          <w:divBdr>
            <w:top w:val="none" w:sz="0" w:space="0" w:color="auto"/>
            <w:left w:val="none" w:sz="0" w:space="0" w:color="auto"/>
            <w:bottom w:val="none" w:sz="0" w:space="0" w:color="auto"/>
            <w:right w:val="none" w:sz="0" w:space="0" w:color="auto"/>
          </w:divBdr>
        </w:div>
        <w:div w:id="650522655">
          <w:marLeft w:val="0"/>
          <w:marRight w:val="0"/>
          <w:marTop w:val="0"/>
          <w:marBottom w:val="0"/>
          <w:divBdr>
            <w:top w:val="none" w:sz="0" w:space="0" w:color="auto"/>
            <w:left w:val="none" w:sz="0" w:space="0" w:color="auto"/>
            <w:bottom w:val="none" w:sz="0" w:space="0" w:color="auto"/>
            <w:right w:val="none" w:sz="0" w:space="0" w:color="auto"/>
          </w:divBdr>
        </w:div>
        <w:div w:id="595479247">
          <w:marLeft w:val="0"/>
          <w:marRight w:val="0"/>
          <w:marTop w:val="0"/>
          <w:marBottom w:val="0"/>
          <w:divBdr>
            <w:top w:val="none" w:sz="0" w:space="0" w:color="auto"/>
            <w:left w:val="none" w:sz="0" w:space="0" w:color="auto"/>
            <w:bottom w:val="none" w:sz="0" w:space="0" w:color="auto"/>
            <w:right w:val="none" w:sz="0" w:space="0" w:color="auto"/>
          </w:divBdr>
        </w:div>
        <w:div w:id="66996274">
          <w:marLeft w:val="0"/>
          <w:marRight w:val="0"/>
          <w:marTop w:val="0"/>
          <w:marBottom w:val="0"/>
          <w:divBdr>
            <w:top w:val="none" w:sz="0" w:space="0" w:color="auto"/>
            <w:left w:val="none" w:sz="0" w:space="0" w:color="auto"/>
            <w:bottom w:val="none" w:sz="0" w:space="0" w:color="auto"/>
            <w:right w:val="none" w:sz="0" w:space="0" w:color="auto"/>
          </w:divBdr>
        </w:div>
        <w:div w:id="1129326489">
          <w:marLeft w:val="0"/>
          <w:marRight w:val="0"/>
          <w:marTop w:val="0"/>
          <w:marBottom w:val="0"/>
          <w:divBdr>
            <w:top w:val="none" w:sz="0" w:space="0" w:color="auto"/>
            <w:left w:val="none" w:sz="0" w:space="0" w:color="auto"/>
            <w:bottom w:val="none" w:sz="0" w:space="0" w:color="auto"/>
            <w:right w:val="none" w:sz="0" w:space="0" w:color="auto"/>
          </w:divBdr>
        </w:div>
        <w:div w:id="520122917">
          <w:marLeft w:val="0"/>
          <w:marRight w:val="0"/>
          <w:marTop w:val="0"/>
          <w:marBottom w:val="0"/>
          <w:divBdr>
            <w:top w:val="none" w:sz="0" w:space="0" w:color="auto"/>
            <w:left w:val="none" w:sz="0" w:space="0" w:color="auto"/>
            <w:bottom w:val="none" w:sz="0" w:space="0" w:color="auto"/>
            <w:right w:val="none" w:sz="0" w:space="0" w:color="auto"/>
          </w:divBdr>
        </w:div>
        <w:div w:id="544415024">
          <w:marLeft w:val="0"/>
          <w:marRight w:val="0"/>
          <w:marTop w:val="0"/>
          <w:marBottom w:val="0"/>
          <w:divBdr>
            <w:top w:val="none" w:sz="0" w:space="0" w:color="auto"/>
            <w:left w:val="none" w:sz="0" w:space="0" w:color="auto"/>
            <w:bottom w:val="none" w:sz="0" w:space="0" w:color="auto"/>
            <w:right w:val="none" w:sz="0" w:space="0" w:color="auto"/>
          </w:divBdr>
        </w:div>
        <w:div w:id="1399815810">
          <w:marLeft w:val="0"/>
          <w:marRight w:val="0"/>
          <w:marTop w:val="0"/>
          <w:marBottom w:val="0"/>
          <w:divBdr>
            <w:top w:val="none" w:sz="0" w:space="0" w:color="auto"/>
            <w:left w:val="none" w:sz="0" w:space="0" w:color="auto"/>
            <w:bottom w:val="none" w:sz="0" w:space="0" w:color="auto"/>
            <w:right w:val="none" w:sz="0" w:space="0" w:color="auto"/>
          </w:divBdr>
        </w:div>
        <w:div w:id="1667590612">
          <w:marLeft w:val="0"/>
          <w:marRight w:val="0"/>
          <w:marTop w:val="0"/>
          <w:marBottom w:val="0"/>
          <w:divBdr>
            <w:top w:val="none" w:sz="0" w:space="0" w:color="auto"/>
            <w:left w:val="none" w:sz="0" w:space="0" w:color="auto"/>
            <w:bottom w:val="none" w:sz="0" w:space="0" w:color="auto"/>
            <w:right w:val="none" w:sz="0" w:space="0" w:color="auto"/>
          </w:divBdr>
        </w:div>
        <w:div w:id="140735327">
          <w:marLeft w:val="0"/>
          <w:marRight w:val="0"/>
          <w:marTop w:val="0"/>
          <w:marBottom w:val="0"/>
          <w:divBdr>
            <w:top w:val="none" w:sz="0" w:space="0" w:color="auto"/>
            <w:left w:val="none" w:sz="0" w:space="0" w:color="auto"/>
            <w:bottom w:val="none" w:sz="0" w:space="0" w:color="auto"/>
            <w:right w:val="none" w:sz="0" w:space="0" w:color="auto"/>
          </w:divBdr>
        </w:div>
        <w:div w:id="806240836">
          <w:marLeft w:val="0"/>
          <w:marRight w:val="0"/>
          <w:marTop w:val="0"/>
          <w:marBottom w:val="0"/>
          <w:divBdr>
            <w:top w:val="none" w:sz="0" w:space="0" w:color="auto"/>
            <w:left w:val="none" w:sz="0" w:space="0" w:color="auto"/>
            <w:bottom w:val="none" w:sz="0" w:space="0" w:color="auto"/>
            <w:right w:val="none" w:sz="0" w:space="0" w:color="auto"/>
          </w:divBdr>
        </w:div>
        <w:div w:id="1250888061">
          <w:marLeft w:val="0"/>
          <w:marRight w:val="0"/>
          <w:marTop w:val="0"/>
          <w:marBottom w:val="0"/>
          <w:divBdr>
            <w:top w:val="none" w:sz="0" w:space="0" w:color="auto"/>
            <w:left w:val="none" w:sz="0" w:space="0" w:color="auto"/>
            <w:bottom w:val="none" w:sz="0" w:space="0" w:color="auto"/>
            <w:right w:val="none" w:sz="0" w:space="0" w:color="auto"/>
          </w:divBdr>
        </w:div>
        <w:div w:id="391126901">
          <w:marLeft w:val="0"/>
          <w:marRight w:val="0"/>
          <w:marTop w:val="0"/>
          <w:marBottom w:val="0"/>
          <w:divBdr>
            <w:top w:val="none" w:sz="0" w:space="0" w:color="auto"/>
            <w:left w:val="none" w:sz="0" w:space="0" w:color="auto"/>
            <w:bottom w:val="none" w:sz="0" w:space="0" w:color="auto"/>
            <w:right w:val="none" w:sz="0" w:space="0" w:color="auto"/>
          </w:divBdr>
        </w:div>
        <w:div w:id="1720400762">
          <w:marLeft w:val="0"/>
          <w:marRight w:val="0"/>
          <w:marTop w:val="0"/>
          <w:marBottom w:val="0"/>
          <w:divBdr>
            <w:top w:val="none" w:sz="0" w:space="0" w:color="auto"/>
            <w:left w:val="none" w:sz="0" w:space="0" w:color="auto"/>
            <w:bottom w:val="none" w:sz="0" w:space="0" w:color="auto"/>
            <w:right w:val="none" w:sz="0" w:space="0" w:color="auto"/>
          </w:divBdr>
        </w:div>
        <w:div w:id="1465342688">
          <w:marLeft w:val="0"/>
          <w:marRight w:val="0"/>
          <w:marTop w:val="0"/>
          <w:marBottom w:val="0"/>
          <w:divBdr>
            <w:top w:val="none" w:sz="0" w:space="0" w:color="auto"/>
            <w:left w:val="none" w:sz="0" w:space="0" w:color="auto"/>
            <w:bottom w:val="none" w:sz="0" w:space="0" w:color="auto"/>
            <w:right w:val="none" w:sz="0" w:space="0" w:color="auto"/>
          </w:divBdr>
        </w:div>
        <w:div w:id="1453670932">
          <w:marLeft w:val="0"/>
          <w:marRight w:val="0"/>
          <w:marTop w:val="0"/>
          <w:marBottom w:val="0"/>
          <w:divBdr>
            <w:top w:val="none" w:sz="0" w:space="0" w:color="auto"/>
            <w:left w:val="none" w:sz="0" w:space="0" w:color="auto"/>
            <w:bottom w:val="none" w:sz="0" w:space="0" w:color="auto"/>
            <w:right w:val="none" w:sz="0" w:space="0" w:color="auto"/>
          </w:divBdr>
        </w:div>
        <w:div w:id="535238296">
          <w:marLeft w:val="0"/>
          <w:marRight w:val="0"/>
          <w:marTop w:val="0"/>
          <w:marBottom w:val="0"/>
          <w:divBdr>
            <w:top w:val="none" w:sz="0" w:space="0" w:color="auto"/>
            <w:left w:val="none" w:sz="0" w:space="0" w:color="auto"/>
            <w:bottom w:val="none" w:sz="0" w:space="0" w:color="auto"/>
            <w:right w:val="none" w:sz="0" w:space="0" w:color="auto"/>
          </w:divBdr>
        </w:div>
        <w:div w:id="1285572781">
          <w:marLeft w:val="0"/>
          <w:marRight w:val="0"/>
          <w:marTop w:val="0"/>
          <w:marBottom w:val="0"/>
          <w:divBdr>
            <w:top w:val="none" w:sz="0" w:space="0" w:color="auto"/>
            <w:left w:val="none" w:sz="0" w:space="0" w:color="auto"/>
            <w:bottom w:val="none" w:sz="0" w:space="0" w:color="auto"/>
            <w:right w:val="none" w:sz="0" w:space="0" w:color="auto"/>
          </w:divBdr>
        </w:div>
        <w:div w:id="617642059">
          <w:marLeft w:val="0"/>
          <w:marRight w:val="0"/>
          <w:marTop w:val="0"/>
          <w:marBottom w:val="0"/>
          <w:divBdr>
            <w:top w:val="none" w:sz="0" w:space="0" w:color="auto"/>
            <w:left w:val="none" w:sz="0" w:space="0" w:color="auto"/>
            <w:bottom w:val="none" w:sz="0" w:space="0" w:color="auto"/>
            <w:right w:val="none" w:sz="0" w:space="0" w:color="auto"/>
          </w:divBdr>
        </w:div>
        <w:div w:id="75830278">
          <w:marLeft w:val="0"/>
          <w:marRight w:val="0"/>
          <w:marTop w:val="0"/>
          <w:marBottom w:val="0"/>
          <w:divBdr>
            <w:top w:val="none" w:sz="0" w:space="0" w:color="auto"/>
            <w:left w:val="none" w:sz="0" w:space="0" w:color="auto"/>
            <w:bottom w:val="none" w:sz="0" w:space="0" w:color="auto"/>
            <w:right w:val="none" w:sz="0" w:space="0" w:color="auto"/>
          </w:divBdr>
        </w:div>
        <w:div w:id="995065578">
          <w:marLeft w:val="0"/>
          <w:marRight w:val="0"/>
          <w:marTop w:val="0"/>
          <w:marBottom w:val="0"/>
          <w:divBdr>
            <w:top w:val="none" w:sz="0" w:space="0" w:color="auto"/>
            <w:left w:val="none" w:sz="0" w:space="0" w:color="auto"/>
            <w:bottom w:val="none" w:sz="0" w:space="0" w:color="auto"/>
            <w:right w:val="none" w:sz="0" w:space="0" w:color="auto"/>
          </w:divBdr>
        </w:div>
        <w:div w:id="29258213">
          <w:marLeft w:val="0"/>
          <w:marRight w:val="0"/>
          <w:marTop w:val="0"/>
          <w:marBottom w:val="0"/>
          <w:divBdr>
            <w:top w:val="none" w:sz="0" w:space="0" w:color="auto"/>
            <w:left w:val="none" w:sz="0" w:space="0" w:color="auto"/>
            <w:bottom w:val="none" w:sz="0" w:space="0" w:color="auto"/>
            <w:right w:val="none" w:sz="0" w:space="0" w:color="auto"/>
          </w:divBdr>
        </w:div>
        <w:div w:id="259719838">
          <w:marLeft w:val="0"/>
          <w:marRight w:val="0"/>
          <w:marTop w:val="0"/>
          <w:marBottom w:val="0"/>
          <w:divBdr>
            <w:top w:val="none" w:sz="0" w:space="0" w:color="auto"/>
            <w:left w:val="none" w:sz="0" w:space="0" w:color="auto"/>
            <w:bottom w:val="none" w:sz="0" w:space="0" w:color="auto"/>
            <w:right w:val="none" w:sz="0" w:space="0" w:color="auto"/>
          </w:divBdr>
        </w:div>
        <w:div w:id="23097470">
          <w:marLeft w:val="0"/>
          <w:marRight w:val="0"/>
          <w:marTop w:val="0"/>
          <w:marBottom w:val="0"/>
          <w:divBdr>
            <w:top w:val="none" w:sz="0" w:space="0" w:color="auto"/>
            <w:left w:val="none" w:sz="0" w:space="0" w:color="auto"/>
            <w:bottom w:val="none" w:sz="0" w:space="0" w:color="auto"/>
            <w:right w:val="none" w:sz="0" w:space="0" w:color="auto"/>
          </w:divBdr>
        </w:div>
        <w:div w:id="859010161">
          <w:marLeft w:val="0"/>
          <w:marRight w:val="0"/>
          <w:marTop w:val="0"/>
          <w:marBottom w:val="0"/>
          <w:divBdr>
            <w:top w:val="none" w:sz="0" w:space="0" w:color="auto"/>
            <w:left w:val="none" w:sz="0" w:space="0" w:color="auto"/>
            <w:bottom w:val="none" w:sz="0" w:space="0" w:color="auto"/>
            <w:right w:val="none" w:sz="0" w:space="0" w:color="auto"/>
          </w:divBdr>
        </w:div>
        <w:div w:id="1256402403">
          <w:marLeft w:val="0"/>
          <w:marRight w:val="0"/>
          <w:marTop w:val="0"/>
          <w:marBottom w:val="0"/>
          <w:divBdr>
            <w:top w:val="none" w:sz="0" w:space="0" w:color="auto"/>
            <w:left w:val="none" w:sz="0" w:space="0" w:color="auto"/>
            <w:bottom w:val="none" w:sz="0" w:space="0" w:color="auto"/>
            <w:right w:val="none" w:sz="0" w:space="0" w:color="auto"/>
          </w:divBdr>
        </w:div>
        <w:div w:id="2106876888">
          <w:marLeft w:val="0"/>
          <w:marRight w:val="0"/>
          <w:marTop w:val="0"/>
          <w:marBottom w:val="0"/>
          <w:divBdr>
            <w:top w:val="none" w:sz="0" w:space="0" w:color="auto"/>
            <w:left w:val="none" w:sz="0" w:space="0" w:color="auto"/>
            <w:bottom w:val="none" w:sz="0" w:space="0" w:color="auto"/>
            <w:right w:val="none" w:sz="0" w:space="0" w:color="auto"/>
          </w:divBdr>
        </w:div>
        <w:div w:id="124550158">
          <w:marLeft w:val="0"/>
          <w:marRight w:val="0"/>
          <w:marTop w:val="0"/>
          <w:marBottom w:val="0"/>
          <w:divBdr>
            <w:top w:val="none" w:sz="0" w:space="0" w:color="auto"/>
            <w:left w:val="none" w:sz="0" w:space="0" w:color="auto"/>
            <w:bottom w:val="none" w:sz="0" w:space="0" w:color="auto"/>
            <w:right w:val="none" w:sz="0" w:space="0" w:color="auto"/>
          </w:divBdr>
        </w:div>
        <w:div w:id="1145513123">
          <w:marLeft w:val="0"/>
          <w:marRight w:val="0"/>
          <w:marTop w:val="0"/>
          <w:marBottom w:val="0"/>
          <w:divBdr>
            <w:top w:val="none" w:sz="0" w:space="0" w:color="auto"/>
            <w:left w:val="none" w:sz="0" w:space="0" w:color="auto"/>
            <w:bottom w:val="none" w:sz="0" w:space="0" w:color="auto"/>
            <w:right w:val="none" w:sz="0" w:space="0" w:color="auto"/>
          </w:divBdr>
        </w:div>
        <w:div w:id="35278525">
          <w:marLeft w:val="0"/>
          <w:marRight w:val="0"/>
          <w:marTop w:val="0"/>
          <w:marBottom w:val="0"/>
          <w:divBdr>
            <w:top w:val="none" w:sz="0" w:space="0" w:color="auto"/>
            <w:left w:val="none" w:sz="0" w:space="0" w:color="auto"/>
            <w:bottom w:val="none" w:sz="0" w:space="0" w:color="auto"/>
            <w:right w:val="none" w:sz="0" w:space="0" w:color="auto"/>
          </w:divBdr>
        </w:div>
        <w:div w:id="1164128069">
          <w:marLeft w:val="0"/>
          <w:marRight w:val="0"/>
          <w:marTop w:val="0"/>
          <w:marBottom w:val="0"/>
          <w:divBdr>
            <w:top w:val="none" w:sz="0" w:space="0" w:color="auto"/>
            <w:left w:val="none" w:sz="0" w:space="0" w:color="auto"/>
            <w:bottom w:val="none" w:sz="0" w:space="0" w:color="auto"/>
            <w:right w:val="none" w:sz="0" w:space="0" w:color="auto"/>
          </w:divBdr>
        </w:div>
        <w:div w:id="1969243034">
          <w:marLeft w:val="0"/>
          <w:marRight w:val="0"/>
          <w:marTop w:val="0"/>
          <w:marBottom w:val="0"/>
          <w:divBdr>
            <w:top w:val="none" w:sz="0" w:space="0" w:color="auto"/>
            <w:left w:val="none" w:sz="0" w:space="0" w:color="auto"/>
            <w:bottom w:val="none" w:sz="0" w:space="0" w:color="auto"/>
            <w:right w:val="none" w:sz="0" w:space="0" w:color="auto"/>
          </w:divBdr>
        </w:div>
        <w:div w:id="1948272340">
          <w:marLeft w:val="0"/>
          <w:marRight w:val="0"/>
          <w:marTop w:val="0"/>
          <w:marBottom w:val="0"/>
          <w:divBdr>
            <w:top w:val="none" w:sz="0" w:space="0" w:color="auto"/>
            <w:left w:val="none" w:sz="0" w:space="0" w:color="auto"/>
            <w:bottom w:val="none" w:sz="0" w:space="0" w:color="auto"/>
            <w:right w:val="none" w:sz="0" w:space="0" w:color="auto"/>
          </w:divBdr>
        </w:div>
        <w:div w:id="1525361925">
          <w:marLeft w:val="0"/>
          <w:marRight w:val="0"/>
          <w:marTop w:val="0"/>
          <w:marBottom w:val="0"/>
          <w:divBdr>
            <w:top w:val="none" w:sz="0" w:space="0" w:color="auto"/>
            <w:left w:val="none" w:sz="0" w:space="0" w:color="auto"/>
            <w:bottom w:val="none" w:sz="0" w:space="0" w:color="auto"/>
            <w:right w:val="none" w:sz="0" w:space="0" w:color="auto"/>
          </w:divBdr>
        </w:div>
        <w:div w:id="716856926">
          <w:marLeft w:val="0"/>
          <w:marRight w:val="0"/>
          <w:marTop w:val="0"/>
          <w:marBottom w:val="0"/>
          <w:divBdr>
            <w:top w:val="none" w:sz="0" w:space="0" w:color="auto"/>
            <w:left w:val="none" w:sz="0" w:space="0" w:color="auto"/>
            <w:bottom w:val="none" w:sz="0" w:space="0" w:color="auto"/>
            <w:right w:val="none" w:sz="0" w:space="0" w:color="auto"/>
          </w:divBdr>
        </w:div>
      </w:divsChild>
    </w:div>
    <w:div w:id="183009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elliker.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koelliker@anicecommunication.com" TargetMode="External"/><Relationship Id="rId4" Type="http://schemas.openxmlformats.org/officeDocument/2006/relationships/settings" Target="settings.xml"/><Relationship Id="rId9" Type="http://schemas.openxmlformats.org/officeDocument/2006/relationships/hyperlink" Target="mailto:chiara.garbuglia@koelliker.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2EE8B-C283-42DD-8366-0D0874246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1016</Words>
  <Characters>5795</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Roberto Beltramolli</cp:lastModifiedBy>
  <cp:revision>3</cp:revision>
  <dcterms:created xsi:type="dcterms:W3CDTF">2022-11-11T10:25:00Z</dcterms:created>
  <dcterms:modified xsi:type="dcterms:W3CDTF">2022-11-11T10:26:00Z</dcterms:modified>
</cp:coreProperties>
</file>