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4C2C68" w14:textId="77777777" w:rsidR="00004B90" w:rsidRPr="009B735E" w:rsidRDefault="00004B90" w:rsidP="00EF64E0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strike/>
          <w:lang w:val="es-ES"/>
        </w:rPr>
      </w:pPr>
    </w:p>
    <w:p w14:paraId="5750835F" w14:textId="3BE7B169" w:rsidR="009120F4" w:rsidRPr="009B735E" w:rsidRDefault="00A87160" w:rsidP="00D01259">
      <w:pPr>
        <w:spacing w:line="276" w:lineRule="auto"/>
        <w:jc w:val="center"/>
        <w:rPr>
          <w:rFonts w:ascii="Arial" w:hAnsi="Arial" w:cs="Arial"/>
          <w:b/>
          <w:sz w:val="28"/>
          <w:szCs w:val="28"/>
          <w:u w:val="single"/>
          <w:lang w:val="es-ES"/>
        </w:rPr>
      </w:pPr>
      <w:r w:rsidRPr="009B735E">
        <w:rPr>
          <w:rFonts w:ascii="Arial" w:eastAsia="Arial" w:hAnsi="Arial" w:cs="Arial"/>
          <w:b/>
          <w:bCs/>
          <w:sz w:val="28"/>
          <w:szCs w:val="28"/>
          <w:u w:val="single"/>
          <w:lang w:val="it-IT"/>
        </w:rPr>
        <w:t xml:space="preserve">Castrol lancia </w:t>
      </w:r>
      <w:r w:rsidR="00E35075" w:rsidRPr="009B735E">
        <w:rPr>
          <w:rFonts w:ascii="Arial" w:eastAsia="Arial" w:hAnsi="Arial" w:cs="Arial"/>
          <w:b/>
          <w:bCs/>
          <w:sz w:val="28"/>
          <w:szCs w:val="28"/>
          <w:u w:val="single"/>
          <w:lang w:val="it-IT"/>
        </w:rPr>
        <w:t xml:space="preserve">un </w:t>
      </w:r>
      <w:r w:rsidRPr="009B735E">
        <w:rPr>
          <w:rFonts w:ascii="Arial" w:eastAsia="Arial" w:hAnsi="Arial" w:cs="Arial"/>
          <w:b/>
          <w:bCs/>
          <w:sz w:val="28"/>
          <w:szCs w:val="28"/>
          <w:u w:val="single"/>
          <w:lang w:val="it-IT"/>
        </w:rPr>
        <w:t>nuovo lubrificante MAGNATEC compatibile con</w:t>
      </w:r>
      <w:r w:rsidR="00C10D36" w:rsidRPr="009B735E">
        <w:rPr>
          <w:rFonts w:ascii="Arial" w:eastAsia="Arial" w:hAnsi="Arial" w:cs="Arial"/>
          <w:b/>
          <w:bCs/>
          <w:sz w:val="28"/>
          <w:szCs w:val="28"/>
          <w:u w:val="single"/>
          <w:lang w:val="it-IT"/>
        </w:rPr>
        <w:t xml:space="preserve"> i motori</w:t>
      </w:r>
      <w:r w:rsidRPr="009B735E">
        <w:rPr>
          <w:rFonts w:ascii="Arial" w:eastAsia="Arial" w:hAnsi="Arial" w:cs="Arial"/>
          <w:b/>
          <w:bCs/>
          <w:sz w:val="28"/>
          <w:szCs w:val="28"/>
          <w:u w:val="single"/>
          <w:lang w:val="it-IT"/>
        </w:rPr>
        <w:t xml:space="preserve"> Fiat</w:t>
      </w:r>
      <w:r w:rsidR="003D3124" w:rsidRPr="009B735E">
        <w:rPr>
          <w:rFonts w:ascii="Arial" w:eastAsia="Arial" w:hAnsi="Arial" w:cs="Arial"/>
          <w:b/>
          <w:bCs/>
          <w:sz w:val="28"/>
          <w:szCs w:val="28"/>
          <w:u w:val="single"/>
          <w:lang w:val="it-IT"/>
        </w:rPr>
        <w:t xml:space="preserve"> benzina e diesel</w:t>
      </w:r>
    </w:p>
    <w:p w14:paraId="46CCBB70" w14:textId="77777777" w:rsidR="003277CD" w:rsidRPr="009B735E" w:rsidRDefault="003277CD" w:rsidP="00D01259">
      <w:pPr>
        <w:pStyle w:val="Paragrafoelenco"/>
        <w:spacing w:line="276" w:lineRule="auto"/>
        <w:rPr>
          <w:rFonts w:ascii="Arial" w:eastAsia="Calibri" w:hAnsi="Arial" w:cs="Arial"/>
          <w:lang w:val="es-ES"/>
        </w:rPr>
      </w:pPr>
    </w:p>
    <w:p w14:paraId="7AFE6954" w14:textId="328CDFD8" w:rsidR="00151990" w:rsidRPr="009B735E" w:rsidRDefault="00A87160" w:rsidP="00151990">
      <w:pPr>
        <w:pStyle w:val="Paragrafoelenco"/>
        <w:numPr>
          <w:ilvl w:val="0"/>
          <w:numId w:val="5"/>
        </w:numPr>
        <w:spacing w:line="276" w:lineRule="auto"/>
        <w:rPr>
          <w:rFonts w:ascii="Arial" w:eastAsia="Calibri" w:hAnsi="Arial" w:cs="Arial"/>
          <w:i/>
          <w:iCs/>
          <w:lang w:val="it-IT"/>
        </w:rPr>
      </w:pPr>
      <w:r w:rsidRPr="009B735E">
        <w:rPr>
          <w:rFonts w:ascii="Arial" w:eastAsia="Arial" w:hAnsi="Arial" w:cs="Arial"/>
          <w:i/>
          <w:iCs/>
          <w:lang w:val="it-IT"/>
        </w:rPr>
        <w:t>MAGNATEC 0W-30 con l</w:t>
      </w:r>
      <w:r w:rsidR="00151990" w:rsidRPr="009B735E">
        <w:rPr>
          <w:rFonts w:ascii="Arial" w:eastAsia="Arial" w:hAnsi="Arial" w:cs="Arial"/>
          <w:i/>
          <w:iCs/>
          <w:lang w:val="it-IT"/>
        </w:rPr>
        <w:t xml:space="preserve">’esclusiva </w:t>
      </w:r>
      <w:r w:rsidRPr="009B735E">
        <w:rPr>
          <w:rFonts w:ascii="Arial" w:eastAsia="Arial" w:hAnsi="Arial" w:cs="Arial"/>
          <w:i/>
          <w:iCs/>
          <w:lang w:val="it-IT"/>
        </w:rPr>
        <w:t xml:space="preserve">tecnologia DUALOCK è </w:t>
      </w:r>
      <w:r w:rsidR="00151990" w:rsidRPr="009B735E">
        <w:rPr>
          <w:rFonts w:ascii="Arial" w:eastAsia="Arial" w:hAnsi="Arial" w:cs="Arial"/>
          <w:i/>
          <w:iCs/>
          <w:lang w:val="it-IT"/>
        </w:rPr>
        <w:t xml:space="preserve">progettato </w:t>
      </w:r>
      <w:r w:rsidRPr="009B735E">
        <w:rPr>
          <w:rFonts w:ascii="Arial" w:eastAsia="Arial" w:hAnsi="Arial" w:cs="Arial"/>
          <w:i/>
          <w:iCs/>
          <w:lang w:val="it-IT"/>
        </w:rPr>
        <w:t xml:space="preserve">per i motori compatibili con </w:t>
      </w:r>
      <w:r w:rsidR="00887E16" w:rsidRPr="009B735E">
        <w:rPr>
          <w:rFonts w:ascii="Arial" w:eastAsia="Arial" w:hAnsi="Arial" w:cs="Arial"/>
          <w:i/>
          <w:iCs/>
          <w:lang w:val="it-IT"/>
        </w:rPr>
        <w:t>Fiat 9.55535-GS1/ DS1</w:t>
      </w:r>
      <w:r w:rsidRPr="009B735E">
        <w:rPr>
          <w:rFonts w:ascii="Arial" w:eastAsia="Arial" w:hAnsi="Arial" w:cs="Arial"/>
          <w:i/>
          <w:iCs/>
          <w:lang w:val="it-IT"/>
        </w:rPr>
        <w:t>*</w:t>
      </w:r>
    </w:p>
    <w:p w14:paraId="266A27E9" w14:textId="245CA902" w:rsidR="00151990" w:rsidRPr="009B735E" w:rsidRDefault="00A87160" w:rsidP="00151990">
      <w:pPr>
        <w:pStyle w:val="Paragrafoelenco"/>
        <w:numPr>
          <w:ilvl w:val="0"/>
          <w:numId w:val="5"/>
        </w:numPr>
        <w:spacing w:line="276" w:lineRule="auto"/>
        <w:rPr>
          <w:rStyle w:val="normaltextrun"/>
          <w:lang w:val="it-IT"/>
        </w:rPr>
      </w:pPr>
      <w:r w:rsidRPr="009B735E">
        <w:rPr>
          <w:rFonts w:ascii="Arial" w:eastAsia="Arial" w:hAnsi="Arial" w:cs="Arial"/>
          <w:i/>
          <w:iCs/>
          <w:lang w:val="it-IT"/>
        </w:rPr>
        <w:t xml:space="preserve">Il nuovo prodotto garantisce una protezione del motore </w:t>
      </w:r>
      <w:r w:rsidR="00151990" w:rsidRPr="009B735E">
        <w:rPr>
          <w:rFonts w:ascii="Arial" w:eastAsia="Arial" w:hAnsi="Arial" w:cs="Arial"/>
          <w:i/>
          <w:iCs/>
          <w:lang w:val="it-IT"/>
        </w:rPr>
        <w:t xml:space="preserve">migliorata </w:t>
      </w:r>
      <w:r w:rsidRPr="009B735E">
        <w:rPr>
          <w:rFonts w:ascii="Arial" w:eastAsia="Arial" w:hAnsi="Arial" w:cs="Arial"/>
          <w:i/>
          <w:iCs/>
          <w:lang w:val="it-IT"/>
        </w:rPr>
        <w:t xml:space="preserve">del 50% contro l’usura </w:t>
      </w:r>
      <w:r w:rsidR="00151990" w:rsidRPr="009B735E">
        <w:rPr>
          <w:rFonts w:ascii="Arial" w:eastAsia="Arial" w:hAnsi="Arial" w:cs="Arial"/>
          <w:i/>
          <w:iCs/>
          <w:lang w:val="it-IT"/>
        </w:rPr>
        <w:t xml:space="preserve">che si verifica </w:t>
      </w:r>
      <w:r w:rsidRPr="009B735E">
        <w:rPr>
          <w:rFonts w:ascii="Arial" w:eastAsia="Arial" w:hAnsi="Arial" w:cs="Arial"/>
          <w:i/>
          <w:iCs/>
          <w:lang w:val="it-IT"/>
        </w:rPr>
        <w:t xml:space="preserve">durante il riscaldamento** e </w:t>
      </w:r>
      <w:r w:rsidR="00151990" w:rsidRPr="009B735E">
        <w:rPr>
          <w:rFonts w:ascii="Arial" w:eastAsia="Arial" w:hAnsi="Arial" w:cs="Arial"/>
          <w:i/>
          <w:iCs/>
          <w:lang w:val="it-IT"/>
        </w:rPr>
        <w:t>nelle</w:t>
      </w:r>
      <w:r w:rsidRPr="009B735E">
        <w:rPr>
          <w:rFonts w:ascii="Arial" w:eastAsia="Arial" w:hAnsi="Arial" w:cs="Arial"/>
          <w:i/>
          <w:iCs/>
          <w:lang w:val="it-IT"/>
        </w:rPr>
        <w:t xml:space="preserve"> ripartenze**</w:t>
      </w:r>
    </w:p>
    <w:p w14:paraId="24D3D47B" w14:textId="615BE2B7" w:rsidR="00612505" w:rsidRPr="009B735E" w:rsidRDefault="00612505" w:rsidP="00D01259">
      <w:pPr>
        <w:pStyle w:val="paragraph"/>
        <w:spacing w:before="0" w:beforeAutospacing="0" w:after="0" w:afterAutospacing="0" w:line="276" w:lineRule="auto"/>
        <w:textAlignment w:val="baseline"/>
        <w:rPr>
          <w:rStyle w:val="normaltextrun"/>
          <w:rFonts w:ascii="Arial" w:hAnsi="Arial" w:cs="Arial"/>
          <w:shd w:val="clear" w:color="auto" w:fill="FFFFFF"/>
          <w:lang w:val="it-IT"/>
        </w:rPr>
      </w:pPr>
    </w:p>
    <w:p w14:paraId="106BABBD" w14:textId="3D1774D1" w:rsidR="00903309" w:rsidRPr="009B735E" w:rsidRDefault="00C10D36">
      <w:pPr>
        <w:pStyle w:val="paragraph"/>
        <w:spacing w:before="0" w:beforeAutospacing="0" w:after="0" w:afterAutospacing="0" w:line="276" w:lineRule="auto"/>
        <w:textAlignment w:val="baseline"/>
        <w:rPr>
          <w:rStyle w:val="normaltextrun"/>
          <w:rFonts w:ascii="Arial" w:eastAsia="Arial" w:hAnsi="Arial" w:cs="Arial"/>
          <w:shd w:val="clear" w:color="auto" w:fill="FFFFFF"/>
          <w:lang w:val="it-IT"/>
        </w:rPr>
      </w:pPr>
      <w:r w:rsidRPr="009B735E">
        <w:rPr>
          <w:rStyle w:val="normaltextrun"/>
          <w:rFonts w:ascii="Arial" w:eastAsia="Arial" w:hAnsi="Arial" w:cs="Arial"/>
          <w:b/>
          <w:bCs/>
          <w:shd w:val="clear" w:color="auto" w:fill="FFFFFF"/>
          <w:lang w:val="it-IT"/>
        </w:rPr>
        <w:t>12 Aprile</w:t>
      </w:r>
      <w:r w:rsidR="00E64A24" w:rsidRPr="009B735E">
        <w:rPr>
          <w:rStyle w:val="normaltextrun"/>
          <w:rFonts w:ascii="Arial" w:eastAsia="Arial" w:hAnsi="Arial" w:cs="Arial"/>
          <w:b/>
          <w:bCs/>
          <w:shd w:val="clear" w:color="auto" w:fill="FFFFFF"/>
          <w:lang w:val="it-IT"/>
        </w:rPr>
        <w:t xml:space="preserve"> </w:t>
      </w:r>
      <w:r w:rsidR="00B843C8" w:rsidRPr="009B735E">
        <w:rPr>
          <w:rStyle w:val="normaltextrun"/>
          <w:rFonts w:ascii="Arial" w:eastAsia="Arial" w:hAnsi="Arial" w:cs="Arial"/>
          <w:b/>
          <w:bCs/>
          <w:shd w:val="clear" w:color="auto" w:fill="FFFFFF"/>
          <w:lang w:val="it-IT"/>
        </w:rPr>
        <w:t>2023</w:t>
      </w:r>
      <w:r w:rsidR="00240110" w:rsidRPr="009B735E">
        <w:rPr>
          <w:rStyle w:val="normaltextrun"/>
          <w:rFonts w:ascii="Arial" w:eastAsia="Arial" w:hAnsi="Arial" w:cs="Arial"/>
          <w:shd w:val="clear" w:color="auto" w:fill="FFFFFF"/>
          <w:lang w:val="it-IT"/>
        </w:rPr>
        <w:t xml:space="preserve"> – </w:t>
      </w:r>
      <w:r w:rsidR="00A87160" w:rsidRPr="009B735E">
        <w:rPr>
          <w:rStyle w:val="normaltextrun"/>
          <w:rFonts w:ascii="Arial" w:eastAsia="Arial" w:hAnsi="Arial" w:cs="Arial"/>
          <w:shd w:val="clear" w:color="auto" w:fill="FFFFFF"/>
          <w:lang w:val="it-IT"/>
        </w:rPr>
        <w:t xml:space="preserve">Castrol lancia una nuova formulazione di MAGNATEC, il suo apprezzato lubrificante per motori auto, </w:t>
      </w:r>
      <w:r w:rsidR="00B843C8" w:rsidRPr="009B735E">
        <w:rPr>
          <w:rStyle w:val="normaltextrun"/>
          <w:rFonts w:ascii="Arial" w:eastAsia="Arial" w:hAnsi="Arial" w:cs="Arial"/>
          <w:shd w:val="clear" w:color="auto" w:fill="FFFFFF"/>
          <w:lang w:val="it-IT"/>
        </w:rPr>
        <w:t xml:space="preserve">progettato </w:t>
      </w:r>
      <w:r w:rsidR="00A87160" w:rsidRPr="009B735E">
        <w:rPr>
          <w:rStyle w:val="normaltextrun"/>
          <w:rFonts w:ascii="Arial" w:eastAsia="Arial" w:hAnsi="Arial" w:cs="Arial"/>
          <w:shd w:val="clear" w:color="auto" w:fill="FFFFFF"/>
          <w:lang w:val="it-IT"/>
        </w:rPr>
        <w:t xml:space="preserve">per rispondere alle esigenze specifiche dei </w:t>
      </w:r>
      <w:r w:rsidR="00240110" w:rsidRPr="009B735E">
        <w:rPr>
          <w:rStyle w:val="normaltextrun"/>
          <w:rFonts w:ascii="Arial" w:eastAsia="Arial" w:hAnsi="Arial" w:cs="Arial"/>
          <w:shd w:val="clear" w:color="auto" w:fill="FFFFFF"/>
          <w:lang w:val="it-IT"/>
        </w:rPr>
        <w:t xml:space="preserve">propulsori </w:t>
      </w:r>
      <w:r w:rsidR="00A87160" w:rsidRPr="009B735E">
        <w:rPr>
          <w:rStyle w:val="normaltextrun"/>
          <w:rFonts w:ascii="Arial" w:eastAsia="Arial" w:hAnsi="Arial" w:cs="Arial"/>
          <w:shd w:val="clear" w:color="auto" w:fill="FFFFFF"/>
          <w:lang w:val="it-IT"/>
        </w:rPr>
        <w:t xml:space="preserve">compatibili con </w:t>
      </w:r>
      <w:r w:rsidR="00887E16" w:rsidRPr="009B735E">
        <w:rPr>
          <w:rStyle w:val="normaltextrun"/>
          <w:rFonts w:ascii="Arial" w:hAnsi="Arial" w:cs="Arial"/>
          <w:shd w:val="clear" w:color="auto" w:fill="FFFFFF"/>
          <w:lang w:val="it-IT"/>
        </w:rPr>
        <w:t>Fiat 9.55535-GS1/ DS1</w:t>
      </w:r>
      <w:r w:rsidR="00A87160" w:rsidRPr="009B735E">
        <w:rPr>
          <w:rStyle w:val="normaltextrun"/>
          <w:rFonts w:ascii="Arial" w:eastAsia="Arial" w:hAnsi="Arial" w:cs="Arial"/>
          <w:shd w:val="clear" w:color="auto" w:fill="FFFFFF"/>
          <w:lang w:val="it-IT"/>
        </w:rPr>
        <w:t>*</w:t>
      </w:r>
      <w:r w:rsidR="00B843C8" w:rsidRPr="009B735E">
        <w:rPr>
          <w:rStyle w:val="normaltextrun"/>
          <w:rFonts w:ascii="Arial" w:eastAsia="Arial" w:hAnsi="Arial" w:cs="Arial"/>
          <w:shd w:val="clear" w:color="auto" w:fill="FFFFFF"/>
          <w:lang w:val="it-IT"/>
        </w:rPr>
        <w:t xml:space="preserve"> </w:t>
      </w:r>
      <w:r w:rsidR="00A87160" w:rsidRPr="009B735E">
        <w:rPr>
          <w:rStyle w:val="normaltextrun"/>
          <w:rFonts w:ascii="Arial" w:eastAsia="Arial" w:hAnsi="Arial" w:cs="Arial"/>
          <w:shd w:val="clear" w:color="auto" w:fill="FFFFFF"/>
          <w:lang w:val="it-IT"/>
        </w:rPr>
        <w:t xml:space="preserve">presenti in modelli come Fiat Panda e 500, Jeep Compass e Renegade e Alfa Romeo Mito. Castrol MAGNATEC 0W-30 GS1/DS1 </w:t>
      </w:r>
      <w:r w:rsidR="00B843C8" w:rsidRPr="009B735E">
        <w:rPr>
          <w:rStyle w:val="normaltextrun"/>
          <w:rFonts w:ascii="Arial" w:eastAsia="Arial" w:hAnsi="Arial" w:cs="Arial"/>
          <w:shd w:val="clear" w:color="auto" w:fill="FFFFFF"/>
          <w:lang w:val="it-IT"/>
        </w:rPr>
        <w:t>è dotato dell’esclusiva</w:t>
      </w:r>
      <w:r w:rsidR="00A87160" w:rsidRPr="009B735E">
        <w:rPr>
          <w:rStyle w:val="normaltextrun"/>
          <w:rFonts w:ascii="Arial" w:eastAsia="Arial" w:hAnsi="Arial" w:cs="Arial"/>
          <w:shd w:val="clear" w:color="auto" w:fill="FFFFFF"/>
          <w:lang w:val="it-IT"/>
        </w:rPr>
        <w:t xml:space="preserve"> tecnologia</w:t>
      </w:r>
      <w:r w:rsidR="00B843C8" w:rsidRPr="009B735E">
        <w:rPr>
          <w:rStyle w:val="normaltextrun"/>
          <w:rFonts w:ascii="Arial" w:eastAsia="Arial" w:hAnsi="Arial" w:cs="Arial"/>
          <w:shd w:val="clear" w:color="auto" w:fill="FFFFFF"/>
          <w:lang w:val="it-IT"/>
        </w:rPr>
        <w:t xml:space="preserve"> brevettata</w:t>
      </w:r>
      <w:r w:rsidR="00A87160" w:rsidRPr="009B735E">
        <w:rPr>
          <w:rStyle w:val="normaltextrun"/>
          <w:rFonts w:ascii="Arial" w:eastAsia="Arial" w:hAnsi="Arial" w:cs="Arial"/>
          <w:shd w:val="clear" w:color="auto" w:fill="FFFFFF"/>
          <w:lang w:val="it-IT"/>
        </w:rPr>
        <w:t xml:space="preserve"> DUALOCK che </w:t>
      </w:r>
      <w:r w:rsidR="00B843C8" w:rsidRPr="009B735E">
        <w:rPr>
          <w:rStyle w:val="normaltextrun"/>
          <w:rFonts w:ascii="Arial" w:eastAsia="Arial" w:hAnsi="Arial" w:cs="Arial"/>
          <w:shd w:val="clear" w:color="auto" w:fill="FFFFFF"/>
          <w:lang w:val="it-IT"/>
        </w:rPr>
        <w:t xml:space="preserve">assicura </w:t>
      </w:r>
      <w:r w:rsidR="00A87160" w:rsidRPr="009B735E">
        <w:rPr>
          <w:rStyle w:val="normaltextrun"/>
          <w:rFonts w:ascii="Arial" w:eastAsia="Arial" w:hAnsi="Arial" w:cs="Arial"/>
          <w:shd w:val="clear" w:color="auto" w:fill="FFFFFF"/>
          <w:lang w:val="it-IT"/>
        </w:rPr>
        <w:t xml:space="preserve">ai motori delle auto una protezione </w:t>
      </w:r>
      <w:r w:rsidR="00B843C8" w:rsidRPr="009B735E">
        <w:rPr>
          <w:rStyle w:val="normaltextrun"/>
          <w:rFonts w:ascii="Arial" w:eastAsia="Arial" w:hAnsi="Arial" w:cs="Arial"/>
          <w:shd w:val="clear" w:color="auto" w:fill="FFFFFF"/>
          <w:lang w:val="it-IT"/>
        </w:rPr>
        <w:t>migliore</w:t>
      </w:r>
      <w:r w:rsidR="00A87160" w:rsidRPr="009B735E">
        <w:rPr>
          <w:rStyle w:val="normaltextrun"/>
          <w:rFonts w:ascii="Arial" w:eastAsia="Arial" w:hAnsi="Arial" w:cs="Arial"/>
          <w:shd w:val="clear" w:color="auto" w:fill="FFFFFF"/>
          <w:lang w:val="it-IT"/>
        </w:rPr>
        <w:t xml:space="preserve"> del 50% contro l’usura </w:t>
      </w:r>
      <w:r w:rsidR="003D3124" w:rsidRPr="009B735E">
        <w:rPr>
          <w:rStyle w:val="normaltextrun"/>
          <w:rFonts w:ascii="Arial" w:eastAsia="Arial" w:hAnsi="Arial" w:cs="Arial"/>
          <w:shd w:val="clear" w:color="auto" w:fill="FFFFFF"/>
          <w:lang w:val="it-IT"/>
        </w:rPr>
        <w:t>provocata sia dalla</w:t>
      </w:r>
      <w:r w:rsidR="00B843C8" w:rsidRPr="009B735E">
        <w:rPr>
          <w:rStyle w:val="normaltextrun"/>
          <w:rFonts w:ascii="Arial" w:eastAsia="Arial" w:hAnsi="Arial" w:cs="Arial"/>
          <w:shd w:val="clear" w:color="auto" w:fill="FFFFFF"/>
          <w:lang w:val="it-IT"/>
        </w:rPr>
        <w:t xml:space="preserve"> fase di </w:t>
      </w:r>
      <w:r w:rsidR="00A87160" w:rsidRPr="009B735E">
        <w:rPr>
          <w:rStyle w:val="normaltextrun"/>
          <w:rFonts w:ascii="Arial" w:eastAsia="Arial" w:hAnsi="Arial" w:cs="Arial"/>
          <w:shd w:val="clear" w:color="auto" w:fill="FFFFFF"/>
          <w:lang w:val="it-IT"/>
        </w:rPr>
        <w:t xml:space="preserve">riscaldamento** </w:t>
      </w:r>
      <w:r w:rsidR="00B843C8" w:rsidRPr="009B735E">
        <w:rPr>
          <w:rStyle w:val="normaltextrun"/>
          <w:rFonts w:ascii="Arial" w:eastAsia="Arial" w:hAnsi="Arial" w:cs="Arial"/>
          <w:shd w:val="clear" w:color="auto" w:fill="FFFFFF"/>
          <w:lang w:val="it-IT"/>
        </w:rPr>
        <w:t xml:space="preserve">sia </w:t>
      </w:r>
      <w:r w:rsidR="00A87160" w:rsidRPr="009B735E">
        <w:rPr>
          <w:rStyle w:val="normaltextrun"/>
          <w:rFonts w:ascii="Arial" w:eastAsia="Arial" w:hAnsi="Arial" w:cs="Arial"/>
          <w:shd w:val="clear" w:color="auto" w:fill="FFFFFF"/>
          <w:lang w:val="it-IT"/>
        </w:rPr>
        <w:t>dalle ripartenze**.</w:t>
      </w:r>
    </w:p>
    <w:p w14:paraId="57BA6C24" w14:textId="77777777" w:rsidR="003D3124" w:rsidRPr="009B735E" w:rsidRDefault="003D3124">
      <w:pPr>
        <w:pStyle w:val="paragraph"/>
        <w:spacing w:before="0" w:beforeAutospacing="0" w:after="0" w:afterAutospacing="0" w:line="276" w:lineRule="auto"/>
        <w:textAlignment w:val="baseline"/>
        <w:rPr>
          <w:rStyle w:val="normaltextrun"/>
          <w:rFonts w:ascii="Arial" w:hAnsi="Arial" w:cs="Arial"/>
          <w:shd w:val="clear" w:color="auto" w:fill="FFFFFF"/>
          <w:lang w:val="it-IT"/>
        </w:rPr>
      </w:pPr>
    </w:p>
    <w:p w14:paraId="0DA8333A" w14:textId="54516592" w:rsidR="005B2B34" w:rsidRPr="009B735E" w:rsidRDefault="00A87160" w:rsidP="00752E30">
      <w:pPr>
        <w:pStyle w:val="paragraph"/>
        <w:spacing w:before="0" w:beforeAutospacing="0" w:after="0" w:afterAutospacing="0" w:line="276" w:lineRule="auto"/>
        <w:textAlignment w:val="baseline"/>
        <w:rPr>
          <w:rStyle w:val="normaltextrun"/>
          <w:rFonts w:ascii="Arial" w:eastAsia="Arial" w:hAnsi="Arial" w:cs="Arial"/>
          <w:shd w:val="clear" w:color="auto" w:fill="FFFFFF"/>
          <w:lang w:val="it-IT"/>
        </w:rPr>
      </w:pPr>
      <w:r w:rsidRPr="009B735E">
        <w:rPr>
          <w:rStyle w:val="normaltextrun"/>
          <w:rFonts w:ascii="Arial" w:eastAsia="Arial" w:hAnsi="Arial" w:cs="Arial"/>
          <w:shd w:val="clear" w:color="auto" w:fill="FFFFFF"/>
          <w:lang w:val="it-IT"/>
        </w:rPr>
        <w:t>Castrol MAGNATEC 0W-30 GS1/DS1 è adatto</w:t>
      </w:r>
      <w:r w:rsidR="00B843C8" w:rsidRPr="009B735E">
        <w:rPr>
          <w:rStyle w:val="normaltextrun"/>
          <w:rFonts w:ascii="Arial" w:eastAsia="Arial" w:hAnsi="Arial" w:cs="Arial"/>
          <w:shd w:val="clear" w:color="auto" w:fill="FFFFFF"/>
          <w:lang w:val="it-IT"/>
        </w:rPr>
        <w:t xml:space="preserve"> per </w:t>
      </w:r>
      <w:r w:rsidRPr="009B735E">
        <w:rPr>
          <w:rStyle w:val="normaltextrun"/>
          <w:rFonts w:ascii="Arial" w:eastAsia="Arial" w:hAnsi="Arial" w:cs="Arial"/>
          <w:shd w:val="clear" w:color="auto" w:fill="FFFFFF"/>
          <w:lang w:val="it-IT"/>
        </w:rPr>
        <w:t xml:space="preserve">tutti i </w:t>
      </w:r>
      <w:r w:rsidR="003D3124" w:rsidRPr="009B735E">
        <w:rPr>
          <w:rStyle w:val="normaltextrun"/>
          <w:rFonts w:ascii="Arial" w:eastAsia="Arial" w:hAnsi="Arial" w:cs="Arial"/>
          <w:shd w:val="clear" w:color="auto" w:fill="FFFFFF"/>
          <w:lang w:val="it-IT"/>
        </w:rPr>
        <w:t xml:space="preserve">propulsori Fiat </w:t>
      </w:r>
      <w:r w:rsidR="00B843C8" w:rsidRPr="009B735E">
        <w:rPr>
          <w:rStyle w:val="normaltextrun"/>
          <w:rFonts w:ascii="Arial" w:eastAsia="Arial" w:hAnsi="Arial" w:cs="Arial"/>
          <w:shd w:val="clear" w:color="auto" w:fill="FFFFFF"/>
          <w:lang w:val="it-IT"/>
        </w:rPr>
        <w:t xml:space="preserve">a </w:t>
      </w:r>
      <w:r w:rsidRPr="009B735E">
        <w:rPr>
          <w:rStyle w:val="normaltextrun"/>
          <w:rFonts w:ascii="Arial" w:eastAsia="Arial" w:hAnsi="Arial" w:cs="Arial"/>
          <w:shd w:val="clear" w:color="auto" w:fill="FFFFFF"/>
          <w:lang w:val="it-IT"/>
        </w:rPr>
        <w:t>benzina e diesel per cui la casa automobilistica raccomanda un lubrificante 0W-30 conforme ad ACEA C2</w:t>
      </w:r>
      <w:r w:rsidR="003357E2" w:rsidRPr="009B735E">
        <w:rPr>
          <w:rStyle w:val="normaltextrun"/>
          <w:rFonts w:ascii="Arial" w:eastAsia="Arial" w:hAnsi="Arial" w:cs="Arial"/>
          <w:shd w:val="clear" w:color="auto" w:fill="FFFFFF"/>
          <w:lang w:val="it-IT"/>
        </w:rPr>
        <w:t>, API S</w:t>
      </w:r>
      <w:r w:rsidR="0020279B" w:rsidRPr="009B735E">
        <w:rPr>
          <w:rStyle w:val="normaltextrun"/>
          <w:rFonts w:ascii="Arial" w:eastAsia="Arial" w:hAnsi="Arial" w:cs="Arial"/>
          <w:shd w:val="clear" w:color="auto" w:fill="FFFFFF"/>
          <w:lang w:val="it-IT"/>
        </w:rPr>
        <w:t>P</w:t>
      </w:r>
      <w:r w:rsidRPr="009B735E">
        <w:rPr>
          <w:rStyle w:val="normaltextrun"/>
          <w:rFonts w:ascii="Arial" w:eastAsia="Arial" w:hAnsi="Arial" w:cs="Arial"/>
          <w:shd w:val="clear" w:color="auto" w:fill="FFFFFF"/>
          <w:lang w:val="it-IT"/>
        </w:rPr>
        <w:t xml:space="preserve"> o precedente. Il nuovo prodotto è il primo olio motore Castrol </w:t>
      </w:r>
      <w:r w:rsidR="00B843C8" w:rsidRPr="009B735E">
        <w:rPr>
          <w:rStyle w:val="normaltextrun"/>
          <w:rFonts w:ascii="Arial" w:eastAsia="Arial" w:hAnsi="Arial" w:cs="Arial"/>
          <w:shd w:val="clear" w:color="auto" w:fill="FFFFFF"/>
          <w:lang w:val="it-IT"/>
        </w:rPr>
        <w:t xml:space="preserve">a soddisfare </w:t>
      </w:r>
      <w:r w:rsidRPr="009B735E">
        <w:rPr>
          <w:rStyle w:val="normaltextrun"/>
          <w:rFonts w:ascii="Arial" w:eastAsia="Arial" w:hAnsi="Arial" w:cs="Arial"/>
          <w:shd w:val="clear" w:color="auto" w:fill="FFFFFF"/>
          <w:lang w:val="it-IT"/>
        </w:rPr>
        <w:t>le specifiche Fiat 9.55535-GS1 e Fiat 9.55535-DS1.</w:t>
      </w:r>
    </w:p>
    <w:p w14:paraId="4A85F27D" w14:textId="77777777" w:rsidR="00290D66" w:rsidRPr="009B735E" w:rsidRDefault="00290D66" w:rsidP="00752E30">
      <w:pPr>
        <w:pStyle w:val="paragraph"/>
        <w:spacing w:before="0" w:beforeAutospacing="0" w:after="0" w:afterAutospacing="0" w:line="276" w:lineRule="auto"/>
        <w:textAlignment w:val="baseline"/>
        <w:rPr>
          <w:rStyle w:val="normaltextrun"/>
          <w:rFonts w:ascii="Arial" w:hAnsi="Arial" w:cs="Arial"/>
          <w:shd w:val="clear" w:color="auto" w:fill="FFFFFF"/>
          <w:lang w:val="pt-BR"/>
        </w:rPr>
      </w:pPr>
    </w:p>
    <w:p w14:paraId="235D3368" w14:textId="1C9B3E91" w:rsidR="00EA7CDA" w:rsidRPr="009B735E" w:rsidRDefault="00A87160">
      <w:pPr>
        <w:pStyle w:val="paragraph"/>
        <w:spacing w:before="0" w:beforeAutospacing="0" w:after="0" w:afterAutospacing="0" w:line="276" w:lineRule="auto"/>
        <w:textAlignment w:val="baseline"/>
        <w:rPr>
          <w:rStyle w:val="normaltextrun"/>
          <w:rFonts w:ascii="Arial" w:eastAsia="Arial" w:hAnsi="Arial" w:cs="Arial"/>
          <w:shd w:val="clear" w:color="auto" w:fill="FFFFFF"/>
          <w:lang w:val="it-IT"/>
        </w:rPr>
      </w:pPr>
      <w:r w:rsidRPr="009B735E">
        <w:rPr>
          <w:rStyle w:val="normaltextrun"/>
          <w:rFonts w:ascii="Arial" w:eastAsia="Arial" w:hAnsi="Arial" w:cs="Arial"/>
          <w:shd w:val="clear" w:color="auto" w:fill="FFFFFF"/>
          <w:lang w:val="it-IT"/>
        </w:rPr>
        <w:t xml:space="preserve">Castrol MAGNATEC aderisce come un magnete alle superfici metalliche e </w:t>
      </w:r>
      <w:r w:rsidR="000D1ED4" w:rsidRPr="009B735E">
        <w:rPr>
          <w:rStyle w:val="normaltextrun"/>
          <w:rFonts w:ascii="Arial" w:eastAsia="Arial" w:hAnsi="Arial" w:cs="Arial"/>
          <w:shd w:val="clear" w:color="auto" w:fill="FFFFFF"/>
          <w:lang w:val="it-IT"/>
        </w:rPr>
        <w:t xml:space="preserve">ai componenti critici </w:t>
      </w:r>
      <w:r w:rsidRPr="009B735E">
        <w:rPr>
          <w:rStyle w:val="normaltextrun"/>
          <w:rFonts w:ascii="Arial" w:eastAsia="Arial" w:hAnsi="Arial" w:cs="Arial"/>
          <w:shd w:val="clear" w:color="auto" w:fill="FFFFFF"/>
          <w:lang w:val="it-IT"/>
        </w:rPr>
        <w:t>del motore e l</w:t>
      </w:r>
      <w:r w:rsidR="003D3124" w:rsidRPr="009B735E">
        <w:rPr>
          <w:rStyle w:val="normaltextrun"/>
          <w:rFonts w:ascii="Arial" w:eastAsia="Arial" w:hAnsi="Arial" w:cs="Arial"/>
          <w:shd w:val="clear" w:color="auto" w:fill="FFFFFF"/>
          <w:lang w:val="it-IT"/>
        </w:rPr>
        <w:t>i</w:t>
      </w:r>
      <w:r w:rsidRPr="009B735E">
        <w:rPr>
          <w:rStyle w:val="normaltextrun"/>
          <w:rFonts w:ascii="Arial" w:eastAsia="Arial" w:hAnsi="Arial" w:cs="Arial"/>
          <w:shd w:val="clear" w:color="auto" w:fill="FFFFFF"/>
          <w:lang w:val="it-IT"/>
        </w:rPr>
        <w:t xml:space="preserve"> protegge </w:t>
      </w:r>
      <w:r w:rsidR="000D1ED4" w:rsidRPr="009B735E">
        <w:rPr>
          <w:rStyle w:val="normaltextrun"/>
          <w:rFonts w:ascii="Arial" w:eastAsia="Arial" w:hAnsi="Arial" w:cs="Arial"/>
          <w:shd w:val="clear" w:color="auto" w:fill="FFFFFF"/>
          <w:lang w:val="it-IT"/>
        </w:rPr>
        <w:t xml:space="preserve">dall’usura causata da arresti e ripartenze e </w:t>
      </w:r>
      <w:r w:rsidRPr="009B735E">
        <w:rPr>
          <w:rStyle w:val="normaltextrun"/>
          <w:rFonts w:ascii="Arial" w:eastAsia="Arial" w:hAnsi="Arial" w:cs="Arial"/>
          <w:shd w:val="clear" w:color="auto" w:fill="FFFFFF"/>
          <w:lang w:val="it-IT"/>
        </w:rPr>
        <w:t xml:space="preserve">durante il riscaldamento. Le </w:t>
      </w:r>
      <w:r w:rsidR="000D1ED4" w:rsidRPr="009B735E">
        <w:rPr>
          <w:rStyle w:val="normaltextrun"/>
          <w:rFonts w:ascii="Arial" w:eastAsia="Arial" w:hAnsi="Arial" w:cs="Arial"/>
          <w:shd w:val="clear" w:color="auto" w:fill="FFFFFF"/>
          <w:lang w:val="it-IT"/>
        </w:rPr>
        <w:t xml:space="preserve">innovative </w:t>
      </w:r>
      <w:r w:rsidRPr="009B735E">
        <w:rPr>
          <w:rStyle w:val="normaltextrun"/>
          <w:rFonts w:ascii="Arial" w:eastAsia="Arial" w:hAnsi="Arial" w:cs="Arial"/>
          <w:shd w:val="clear" w:color="auto" w:fill="FFFFFF"/>
          <w:lang w:val="it-IT"/>
        </w:rPr>
        <w:t>molecole della tecnologia DUALOCK si uniscono a</w:t>
      </w:r>
      <w:r w:rsidR="000D1ED4" w:rsidRPr="009B735E">
        <w:rPr>
          <w:rStyle w:val="normaltextrun"/>
          <w:rFonts w:ascii="Arial" w:eastAsia="Arial" w:hAnsi="Arial" w:cs="Arial"/>
          <w:shd w:val="clear" w:color="auto" w:fill="FFFFFF"/>
          <w:lang w:val="it-IT"/>
        </w:rPr>
        <w:t xml:space="preserve"> quelle di</w:t>
      </w:r>
      <w:r w:rsidRPr="009B735E">
        <w:rPr>
          <w:rStyle w:val="normaltextrun"/>
          <w:rFonts w:ascii="Arial" w:eastAsia="Arial" w:hAnsi="Arial" w:cs="Arial"/>
          <w:shd w:val="clear" w:color="auto" w:fill="FFFFFF"/>
          <w:lang w:val="it-IT"/>
        </w:rPr>
        <w:t xml:space="preserve"> MAGNATEC, offrendo una protezione superiore contro l’usura del motore. </w:t>
      </w:r>
    </w:p>
    <w:p w14:paraId="738A703B" w14:textId="77777777" w:rsidR="003D3124" w:rsidRPr="009B735E" w:rsidRDefault="003D3124">
      <w:pPr>
        <w:pStyle w:val="paragraph"/>
        <w:spacing w:before="0" w:beforeAutospacing="0" w:after="0" w:afterAutospacing="0" w:line="276" w:lineRule="auto"/>
        <w:textAlignment w:val="baseline"/>
        <w:rPr>
          <w:rStyle w:val="normaltextrun"/>
          <w:rFonts w:ascii="Arial" w:hAnsi="Arial" w:cs="Arial"/>
          <w:shd w:val="clear" w:color="auto" w:fill="FFFFFF"/>
          <w:lang w:val="es-ES"/>
        </w:rPr>
      </w:pPr>
    </w:p>
    <w:p w14:paraId="492F2CD1" w14:textId="6A17F912" w:rsidR="00D16E12" w:rsidRPr="009B735E" w:rsidRDefault="00A87160">
      <w:pPr>
        <w:pStyle w:val="paragraph"/>
        <w:spacing w:before="0" w:beforeAutospacing="0" w:after="0" w:afterAutospacing="0" w:line="276" w:lineRule="auto"/>
        <w:textAlignment w:val="baseline"/>
        <w:rPr>
          <w:rStyle w:val="normaltextrun"/>
          <w:rFonts w:ascii="Arial" w:eastAsia="Arial" w:hAnsi="Arial" w:cs="Arial"/>
          <w:shd w:val="clear" w:color="auto" w:fill="FFFFFF"/>
          <w:lang w:val="it-IT"/>
        </w:rPr>
      </w:pPr>
      <w:r w:rsidRPr="009B735E">
        <w:rPr>
          <w:rStyle w:val="normaltextrun"/>
          <w:rFonts w:ascii="Arial" w:eastAsia="Arial" w:hAnsi="Arial" w:cs="Arial"/>
          <w:shd w:val="clear" w:color="auto" w:fill="FFFFFF"/>
          <w:lang w:val="it-IT"/>
        </w:rPr>
        <w:t xml:space="preserve">Shailendra Gupte, Marketing Director di Castrol Europe, </w:t>
      </w:r>
      <w:r w:rsidR="000D1ED4" w:rsidRPr="009B735E">
        <w:rPr>
          <w:rStyle w:val="normaltextrun"/>
          <w:rFonts w:ascii="Arial" w:eastAsia="Arial" w:hAnsi="Arial" w:cs="Arial"/>
          <w:shd w:val="clear" w:color="auto" w:fill="FFFFFF"/>
          <w:lang w:val="it-IT"/>
        </w:rPr>
        <w:t>ha dichiarato:</w:t>
      </w:r>
      <w:r w:rsidRPr="009B735E">
        <w:rPr>
          <w:rStyle w:val="normaltextrun"/>
          <w:rFonts w:ascii="Arial" w:eastAsia="Arial" w:hAnsi="Arial" w:cs="Arial"/>
          <w:shd w:val="clear" w:color="auto" w:fill="FFFFFF"/>
          <w:lang w:val="it-IT"/>
        </w:rPr>
        <w:t xml:space="preserve"> “Questa formulazione specifica di MAGNATEC è </w:t>
      </w:r>
      <w:r w:rsidR="000D1ED4" w:rsidRPr="009B735E">
        <w:rPr>
          <w:rStyle w:val="normaltextrun"/>
          <w:rFonts w:ascii="Arial" w:eastAsia="Arial" w:hAnsi="Arial" w:cs="Arial"/>
          <w:shd w:val="clear" w:color="auto" w:fill="FFFFFF"/>
          <w:lang w:val="it-IT"/>
        </w:rPr>
        <w:t xml:space="preserve">progettata </w:t>
      </w:r>
      <w:r w:rsidRPr="009B735E">
        <w:rPr>
          <w:rStyle w:val="normaltextrun"/>
          <w:rFonts w:ascii="Arial" w:eastAsia="Arial" w:hAnsi="Arial" w:cs="Arial"/>
          <w:shd w:val="clear" w:color="auto" w:fill="FFFFFF"/>
          <w:lang w:val="it-IT"/>
        </w:rPr>
        <w:t xml:space="preserve">per tutti i modelli dotati di motori </w:t>
      </w:r>
      <w:r w:rsidR="003D3124" w:rsidRPr="009B735E">
        <w:rPr>
          <w:rStyle w:val="normaltextrun"/>
          <w:rFonts w:ascii="Arial" w:eastAsia="Arial" w:hAnsi="Arial" w:cs="Arial"/>
          <w:shd w:val="clear" w:color="auto" w:fill="FFFFFF"/>
          <w:lang w:val="it-IT"/>
        </w:rPr>
        <w:t xml:space="preserve">Fiat </w:t>
      </w:r>
      <w:r w:rsidRPr="009B735E">
        <w:rPr>
          <w:rStyle w:val="normaltextrun"/>
          <w:rFonts w:ascii="Arial" w:eastAsia="Arial" w:hAnsi="Arial" w:cs="Arial"/>
          <w:shd w:val="clear" w:color="auto" w:fill="FFFFFF"/>
          <w:lang w:val="it-IT"/>
        </w:rPr>
        <w:t xml:space="preserve">compatibili con </w:t>
      </w:r>
      <w:r w:rsidR="00887E16" w:rsidRPr="009B735E">
        <w:rPr>
          <w:rStyle w:val="normaltextrun"/>
          <w:rFonts w:ascii="Arial" w:hAnsi="Arial" w:cs="Arial"/>
          <w:shd w:val="clear" w:color="auto" w:fill="FFFFFF"/>
          <w:lang w:val="it-IT"/>
        </w:rPr>
        <w:t>Fiat 9.55535-GS1/ DS1</w:t>
      </w:r>
      <w:r w:rsidRPr="009B735E">
        <w:rPr>
          <w:rStyle w:val="normaltextrun"/>
          <w:rFonts w:ascii="Arial" w:eastAsia="Arial" w:hAnsi="Arial" w:cs="Arial"/>
          <w:shd w:val="clear" w:color="auto" w:fill="FFFFFF"/>
          <w:lang w:val="it-IT"/>
        </w:rPr>
        <w:t>.</w:t>
      </w:r>
      <w:r w:rsidR="000D1ED4" w:rsidRPr="009B735E">
        <w:rPr>
          <w:rStyle w:val="normaltextrun"/>
          <w:rFonts w:ascii="Arial" w:eastAsia="Arial" w:hAnsi="Arial" w:cs="Arial"/>
          <w:shd w:val="clear" w:color="auto" w:fill="FFFFFF"/>
          <w:lang w:val="it-IT"/>
        </w:rPr>
        <w:t xml:space="preserve"> Con questo nuovo prodotto, </w:t>
      </w:r>
      <w:r w:rsidR="008045B1" w:rsidRPr="009B735E">
        <w:rPr>
          <w:rStyle w:val="normaltextrun"/>
          <w:rFonts w:ascii="Arial" w:eastAsia="Arial" w:hAnsi="Arial" w:cs="Arial"/>
          <w:shd w:val="clear" w:color="auto" w:fill="FFFFFF"/>
          <w:lang w:val="it-IT"/>
        </w:rPr>
        <w:t xml:space="preserve">che consente a sempre più automobilisti di beneficiare della protezione superiore del motore fornita da Castrol MAGNATEC, </w:t>
      </w:r>
      <w:r w:rsidR="000D1ED4" w:rsidRPr="009B735E">
        <w:rPr>
          <w:rStyle w:val="normaltextrun"/>
          <w:rFonts w:ascii="Arial" w:eastAsia="Arial" w:hAnsi="Arial" w:cs="Arial"/>
          <w:shd w:val="clear" w:color="auto" w:fill="FFFFFF"/>
          <w:lang w:val="it-IT"/>
        </w:rPr>
        <w:t>si rafforza ulteriormente la</w:t>
      </w:r>
      <w:r w:rsidR="003D3124" w:rsidRPr="009B735E">
        <w:rPr>
          <w:rStyle w:val="normaltextrun"/>
          <w:rFonts w:ascii="Arial" w:eastAsia="Arial" w:hAnsi="Arial" w:cs="Arial"/>
          <w:shd w:val="clear" w:color="auto" w:fill="FFFFFF"/>
          <w:lang w:val="it-IT"/>
        </w:rPr>
        <w:t xml:space="preserve"> </w:t>
      </w:r>
      <w:r w:rsidRPr="009B735E">
        <w:rPr>
          <w:rStyle w:val="normaltextrun"/>
          <w:rFonts w:ascii="Arial" w:eastAsia="Arial" w:hAnsi="Arial" w:cs="Arial"/>
          <w:shd w:val="clear" w:color="auto" w:fill="FFFFFF"/>
          <w:lang w:val="it-IT"/>
        </w:rPr>
        <w:t>storica collaborazione di Castrol con Fiat”</w:t>
      </w:r>
      <w:r w:rsidR="00535060" w:rsidRPr="009B735E">
        <w:rPr>
          <w:rStyle w:val="normaltextrun"/>
          <w:rFonts w:ascii="Arial" w:eastAsia="Arial" w:hAnsi="Arial" w:cs="Arial"/>
          <w:shd w:val="clear" w:color="auto" w:fill="FFFFFF"/>
          <w:lang w:val="it-IT"/>
        </w:rPr>
        <w:t>.</w:t>
      </w:r>
    </w:p>
    <w:p w14:paraId="679D36F5" w14:textId="77777777" w:rsidR="003D3124" w:rsidRPr="009B735E" w:rsidRDefault="003D3124">
      <w:pPr>
        <w:pStyle w:val="paragraph"/>
        <w:spacing w:before="0" w:beforeAutospacing="0" w:after="0" w:afterAutospacing="0" w:line="276" w:lineRule="auto"/>
        <w:textAlignment w:val="baseline"/>
        <w:rPr>
          <w:rStyle w:val="normaltextrun"/>
          <w:rFonts w:ascii="Arial" w:hAnsi="Arial" w:cs="Arial"/>
          <w:shd w:val="clear" w:color="auto" w:fill="FFFFFF"/>
          <w:lang w:val="it-IT"/>
        </w:rPr>
      </w:pPr>
    </w:p>
    <w:p w14:paraId="31D735B4" w14:textId="2832366B" w:rsidR="007C1CE1" w:rsidRPr="009B735E" w:rsidRDefault="00A87160" w:rsidP="0026294D">
      <w:pPr>
        <w:pStyle w:val="paragraph"/>
        <w:spacing w:before="0" w:beforeAutospacing="0" w:after="0" w:afterAutospacing="0" w:line="276" w:lineRule="auto"/>
        <w:textAlignment w:val="baseline"/>
        <w:rPr>
          <w:rStyle w:val="normaltextrun"/>
          <w:rFonts w:ascii="Arial" w:eastAsia="Arial" w:hAnsi="Arial" w:cs="Arial"/>
          <w:u w:val="single"/>
          <w:lang w:val="it-IT"/>
        </w:rPr>
      </w:pPr>
      <w:r w:rsidRPr="009B735E">
        <w:rPr>
          <w:rStyle w:val="normaltextrun"/>
          <w:rFonts w:ascii="Arial" w:eastAsia="Arial" w:hAnsi="Arial" w:cs="Arial"/>
          <w:shd w:val="clear" w:color="auto" w:fill="FFFFFF"/>
          <w:lang w:val="it-IT"/>
        </w:rPr>
        <w:t>Per ulteriori informazioni sulla gamma dei prodotti MAGNATEC di Castrol, fra cui Castrol MAGNATEC 0W-30 GS1/DS1, è possibile consultare</w:t>
      </w:r>
      <w:r w:rsidR="008045B1" w:rsidRPr="009B735E">
        <w:rPr>
          <w:rStyle w:val="normaltextrun"/>
          <w:rFonts w:ascii="Arial" w:eastAsia="Arial" w:hAnsi="Arial" w:cs="Arial"/>
          <w:shd w:val="clear" w:color="auto" w:fill="FFFFFF"/>
          <w:lang w:val="it-IT"/>
        </w:rPr>
        <w:t xml:space="preserve"> </w:t>
      </w:r>
      <w:hyperlink r:id="rId11" w:history="1">
        <w:hyperlink r:id="rId12" w:history="1">
          <w:r w:rsidR="008045B1" w:rsidRPr="009B735E">
            <w:rPr>
              <w:rStyle w:val="Collegamentoipertestuale"/>
              <w:rFonts w:ascii="Arial" w:eastAsia="Arial" w:hAnsi="Arial" w:cs="Arial"/>
              <w:color w:val="auto"/>
              <w:shd w:val="clear" w:color="auto" w:fill="FFFFFF"/>
              <w:lang w:val="it-IT"/>
            </w:rPr>
            <w:t>la pagina dedicata</w:t>
          </w:r>
        </w:hyperlink>
      </w:hyperlink>
      <w:r w:rsidR="00E64A24" w:rsidRPr="009B735E">
        <w:rPr>
          <w:rStyle w:val="normaltextrun"/>
          <w:rFonts w:ascii="Arial" w:eastAsia="Arial" w:hAnsi="Arial" w:cs="Arial"/>
          <w:shd w:val="clear" w:color="auto" w:fill="FFFFFF"/>
          <w:lang w:val="it-IT"/>
        </w:rPr>
        <w:t>.</w:t>
      </w:r>
    </w:p>
    <w:p w14:paraId="283403D2" w14:textId="77777777" w:rsidR="00B90D60" w:rsidRPr="00A87160" w:rsidRDefault="00B90D60" w:rsidP="00D01259">
      <w:pPr>
        <w:pStyle w:val="paragraph"/>
        <w:spacing w:before="0" w:beforeAutospacing="0" w:after="0" w:afterAutospacing="0" w:line="276" w:lineRule="auto"/>
        <w:textAlignment w:val="baseline"/>
        <w:rPr>
          <w:rFonts w:ascii="Arial" w:hAnsi="Arial" w:cs="Arial"/>
          <w:color w:val="000000"/>
          <w:shd w:val="clear" w:color="auto" w:fill="FFFFFF"/>
          <w:lang w:val="it-IT"/>
        </w:rPr>
      </w:pPr>
    </w:p>
    <w:p w14:paraId="6E83696D" w14:textId="1DEC2259" w:rsidR="004342E6" w:rsidRPr="00A87160" w:rsidRDefault="00A87160" w:rsidP="00C10D36">
      <w:pPr>
        <w:spacing w:line="276" w:lineRule="auto"/>
        <w:jc w:val="center"/>
        <w:rPr>
          <w:rFonts w:ascii="Arial" w:hAnsi="Arial" w:cs="Arial"/>
          <w:bCs/>
          <w:lang w:val="it-IT"/>
        </w:rPr>
      </w:pPr>
      <w:r>
        <w:rPr>
          <w:rFonts w:ascii="Arial" w:eastAsia="Arial" w:hAnsi="Arial" w:cs="Arial"/>
          <w:bCs/>
          <w:lang w:val="it-IT"/>
        </w:rPr>
        <w:t>–</w:t>
      </w:r>
      <w:r w:rsidR="00E64A24">
        <w:rPr>
          <w:rFonts w:ascii="Arial" w:eastAsia="Arial" w:hAnsi="Arial" w:cs="Arial"/>
          <w:bCs/>
          <w:lang w:val="it-IT"/>
        </w:rPr>
        <w:t xml:space="preserve"> </w:t>
      </w:r>
      <w:r>
        <w:rPr>
          <w:rFonts w:ascii="Arial" w:eastAsia="Arial" w:hAnsi="Arial" w:cs="Arial"/>
          <w:bCs/>
          <w:lang w:val="it-IT"/>
        </w:rPr>
        <w:t>FINE–</w:t>
      </w:r>
    </w:p>
    <w:p w14:paraId="42706825" w14:textId="77777777" w:rsidR="00CE1E5E" w:rsidRPr="00A87160" w:rsidRDefault="00CE1E5E" w:rsidP="00D01259">
      <w:pPr>
        <w:spacing w:line="276" w:lineRule="auto"/>
        <w:rPr>
          <w:rFonts w:ascii="Arial" w:eastAsia="Calibri" w:hAnsi="Arial" w:cs="Arial"/>
          <w:b/>
          <w:bCs/>
          <w:lang w:val="it-IT"/>
        </w:rPr>
      </w:pPr>
    </w:p>
    <w:p w14:paraId="6D581C7E" w14:textId="1C3E99FE" w:rsidR="00D56770" w:rsidRDefault="00A87160" w:rsidP="00D56770">
      <w:pPr>
        <w:spacing w:line="276" w:lineRule="auto"/>
        <w:rPr>
          <w:rFonts w:ascii="Arial" w:eastAsia="Arial" w:hAnsi="Arial" w:cs="Arial"/>
          <w:b/>
          <w:bCs/>
          <w:lang w:val="it-IT"/>
        </w:rPr>
      </w:pPr>
      <w:r>
        <w:rPr>
          <w:rFonts w:ascii="Arial" w:eastAsia="Arial" w:hAnsi="Arial" w:cs="Arial"/>
          <w:b/>
          <w:bCs/>
          <w:lang w:val="it-IT"/>
        </w:rPr>
        <w:t>Note per gli editor</w:t>
      </w:r>
      <w:r w:rsidR="008045B1">
        <w:rPr>
          <w:rFonts w:ascii="Arial" w:eastAsia="Arial" w:hAnsi="Arial" w:cs="Arial"/>
          <w:b/>
          <w:bCs/>
          <w:lang w:val="it-IT"/>
        </w:rPr>
        <w:t>i</w:t>
      </w:r>
    </w:p>
    <w:p w14:paraId="28A6791F" w14:textId="77777777" w:rsidR="00E64A24" w:rsidRPr="00A87160" w:rsidRDefault="00E64A24" w:rsidP="00D56770">
      <w:pPr>
        <w:spacing w:line="276" w:lineRule="auto"/>
        <w:rPr>
          <w:rFonts w:ascii="Arial" w:eastAsia="Calibri" w:hAnsi="Arial" w:cs="Arial"/>
          <w:b/>
          <w:bCs/>
          <w:lang w:val="it-IT"/>
        </w:rPr>
      </w:pPr>
    </w:p>
    <w:p w14:paraId="684A11CC" w14:textId="1610E738" w:rsidR="008F5ACC" w:rsidRPr="00E64A24" w:rsidRDefault="00A87160" w:rsidP="00D56770">
      <w:pPr>
        <w:spacing w:line="276" w:lineRule="auto"/>
        <w:rPr>
          <w:rFonts w:ascii="Arial" w:eastAsia="Calibri" w:hAnsi="Arial" w:cs="Arial"/>
          <w:b/>
          <w:bCs/>
          <w:i/>
          <w:iCs/>
          <w:lang w:val="it-IT"/>
        </w:rPr>
      </w:pPr>
      <w:r w:rsidRPr="00E64A24">
        <w:rPr>
          <w:rFonts w:ascii="Arial" w:eastAsia="Arial" w:hAnsi="Arial" w:cs="Arial"/>
          <w:i/>
          <w:iCs/>
          <w:color w:val="000000"/>
          <w:shd w:val="clear" w:color="auto" w:fill="FFFFFF"/>
          <w:lang w:val="it-IT" w:eastAsia="en-GB"/>
        </w:rPr>
        <w:t xml:space="preserve">* Consultare le specifiche del prodotto riportate </w:t>
      </w:r>
      <w:r w:rsidR="00FA1362" w:rsidRPr="00E64A24">
        <w:rPr>
          <w:rFonts w:ascii="Arial" w:eastAsia="Arial" w:hAnsi="Arial" w:cs="Arial"/>
          <w:i/>
          <w:iCs/>
          <w:color w:val="000000"/>
          <w:shd w:val="clear" w:color="auto" w:fill="FFFFFF"/>
          <w:lang w:val="it-IT" w:eastAsia="en-GB"/>
        </w:rPr>
        <w:t>sul</w:t>
      </w:r>
      <w:r w:rsidRPr="00E64A24">
        <w:rPr>
          <w:rFonts w:ascii="Arial" w:eastAsia="Arial" w:hAnsi="Arial" w:cs="Arial"/>
          <w:i/>
          <w:iCs/>
          <w:color w:val="000000"/>
          <w:shd w:val="clear" w:color="auto" w:fill="FFFFFF"/>
          <w:lang w:val="it-IT" w:eastAsia="en-GB"/>
        </w:rPr>
        <w:t xml:space="preserve"> manuale del veicolo.</w:t>
      </w:r>
    </w:p>
    <w:p w14:paraId="7C999B0B" w14:textId="3D23A087" w:rsidR="000307D5" w:rsidRPr="00E64A24" w:rsidRDefault="00A87160" w:rsidP="00D01259">
      <w:pPr>
        <w:spacing w:line="276" w:lineRule="auto"/>
        <w:rPr>
          <w:rFonts w:ascii="Arial" w:eastAsia="Arial" w:hAnsi="Arial" w:cs="Arial"/>
          <w:i/>
          <w:iCs/>
          <w:color w:val="000000"/>
          <w:shd w:val="clear" w:color="auto" w:fill="FFFFFF"/>
          <w:lang w:val="it-IT" w:eastAsia="en-GB"/>
        </w:rPr>
      </w:pPr>
      <w:r w:rsidRPr="00E64A24">
        <w:rPr>
          <w:rFonts w:ascii="Arial" w:eastAsia="Arial" w:hAnsi="Arial" w:cs="Arial"/>
          <w:i/>
          <w:iCs/>
          <w:color w:val="000000"/>
          <w:shd w:val="clear" w:color="auto" w:fill="FFFFFF"/>
          <w:lang w:val="it-IT" w:eastAsia="en-GB"/>
        </w:rPr>
        <w:t>** Testato rispetto al limite di usura API SN Sequenza IVA e ACEA OM646LA.</w:t>
      </w:r>
    </w:p>
    <w:p w14:paraId="76E22E73" w14:textId="79B6DD7D" w:rsidR="00E64A24" w:rsidRDefault="00E64A24">
      <w:pPr>
        <w:spacing w:after="160" w:line="259" w:lineRule="auto"/>
        <w:rPr>
          <w:rFonts w:ascii="Arial" w:eastAsia="Arial" w:hAnsi="Arial" w:cs="Arial"/>
          <w:color w:val="000000"/>
          <w:shd w:val="clear" w:color="auto" w:fill="FFFFFF"/>
          <w:lang w:val="it-IT" w:eastAsia="en-GB"/>
        </w:rPr>
      </w:pPr>
      <w:r>
        <w:rPr>
          <w:rFonts w:ascii="Arial" w:eastAsia="Arial" w:hAnsi="Arial" w:cs="Arial"/>
          <w:color w:val="000000"/>
          <w:shd w:val="clear" w:color="auto" w:fill="FFFFFF"/>
          <w:lang w:val="it-IT" w:eastAsia="en-GB"/>
        </w:rPr>
        <w:br w:type="page"/>
      </w:r>
    </w:p>
    <w:p w14:paraId="0E14B7E0" w14:textId="77777777" w:rsidR="00E64A24" w:rsidRPr="004B7CB8" w:rsidRDefault="00E64A24" w:rsidP="00E64A24">
      <w:pPr>
        <w:pStyle w:val="paragraph"/>
        <w:spacing w:before="0" w:beforeAutospacing="0" w:after="0" w:afterAutospacing="0"/>
        <w:rPr>
          <w:rFonts w:ascii="Arial" w:eastAsia="Arial" w:hAnsi="Arial" w:cs="Arial"/>
          <w:b/>
          <w:bCs/>
          <w:color w:val="000000"/>
          <w:sz w:val="20"/>
          <w:szCs w:val="20"/>
          <w:lang w:val="it-IT" w:eastAsia="en-US"/>
        </w:rPr>
      </w:pPr>
      <w:bookmarkStart w:id="0" w:name="_Hlk105661614"/>
      <w:r w:rsidRPr="004B7CB8">
        <w:rPr>
          <w:rFonts w:ascii="Arial" w:eastAsia="Arial" w:hAnsi="Arial" w:cs="Arial"/>
          <w:b/>
          <w:bCs/>
          <w:color w:val="000000"/>
          <w:sz w:val="20"/>
          <w:szCs w:val="20"/>
          <w:lang w:val="it-IT" w:eastAsia="en-US"/>
        </w:rPr>
        <w:lastRenderedPageBreak/>
        <w:t>Per ulteriori informazioni, contattare:</w:t>
      </w:r>
    </w:p>
    <w:p w14:paraId="4BDEB609" w14:textId="77777777" w:rsidR="00E64A24" w:rsidRPr="004B7CB8" w:rsidRDefault="00E64A24" w:rsidP="00E64A24">
      <w:pPr>
        <w:pStyle w:val="paragraph"/>
        <w:spacing w:before="0" w:beforeAutospacing="0" w:after="0" w:afterAutospacing="0"/>
        <w:rPr>
          <w:rFonts w:ascii="Arial" w:eastAsia="Arial" w:hAnsi="Arial" w:cs="Arial"/>
          <w:color w:val="000000"/>
          <w:sz w:val="20"/>
          <w:szCs w:val="20"/>
          <w:lang w:val="it-IT" w:eastAsia="en-US"/>
        </w:rPr>
      </w:pPr>
    </w:p>
    <w:p w14:paraId="39FA50CF" w14:textId="77777777" w:rsidR="00E64A24" w:rsidRPr="004B7CB8" w:rsidRDefault="00E64A24" w:rsidP="00E64A24">
      <w:pPr>
        <w:pStyle w:val="paragraph"/>
        <w:spacing w:before="0" w:beforeAutospacing="0" w:after="0" w:afterAutospacing="0"/>
        <w:rPr>
          <w:rFonts w:ascii="Arial" w:eastAsia="Arial" w:hAnsi="Arial" w:cs="Arial"/>
          <w:color w:val="000000"/>
          <w:sz w:val="20"/>
          <w:szCs w:val="20"/>
          <w:lang w:val="it-IT" w:eastAsia="en-US"/>
        </w:rPr>
      </w:pPr>
      <w:r w:rsidRPr="004B7CB8">
        <w:rPr>
          <w:rFonts w:ascii="Arial" w:eastAsia="Arial" w:hAnsi="Arial" w:cs="Arial"/>
          <w:color w:val="000000"/>
          <w:sz w:val="20"/>
          <w:szCs w:val="20"/>
          <w:lang w:val="it-IT" w:eastAsia="en-US"/>
        </w:rPr>
        <w:t xml:space="preserve">Ufficio Stampa Castrol Italia </w:t>
      </w:r>
    </w:p>
    <w:p w14:paraId="52FAF15C" w14:textId="77777777" w:rsidR="00E64A24" w:rsidRPr="004B7CB8" w:rsidRDefault="00E64A24" w:rsidP="00E64A24">
      <w:pPr>
        <w:pStyle w:val="paragraph"/>
        <w:spacing w:before="0" w:beforeAutospacing="0" w:after="0" w:afterAutospacing="0"/>
        <w:rPr>
          <w:rFonts w:ascii="Arial" w:eastAsia="Arial" w:hAnsi="Arial" w:cs="Arial"/>
          <w:color w:val="000000"/>
          <w:sz w:val="20"/>
          <w:szCs w:val="20"/>
          <w:lang w:val="it-IT" w:eastAsia="en-US"/>
        </w:rPr>
      </w:pPr>
      <w:r w:rsidRPr="004B7CB8">
        <w:rPr>
          <w:rFonts w:ascii="Arial" w:eastAsia="Arial" w:hAnsi="Arial" w:cs="Arial"/>
          <w:color w:val="000000"/>
          <w:sz w:val="20"/>
          <w:szCs w:val="20"/>
          <w:lang w:val="it-IT" w:eastAsia="en-US"/>
        </w:rPr>
        <w:t>Anice Srl</w:t>
      </w:r>
    </w:p>
    <w:p w14:paraId="000A404D" w14:textId="77777777" w:rsidR="00E64A24" w:rsidRPr="004B7CB8" w:rsidRDefault="00E64A24" w:rsidP="00E64A24">
      <w:pPr>
        <w:pStyle w:val="paragraph"/>
        <w:spacing w:before="0" w:beforeAutospacing="0" w:after="0" w:afterAutospacing="0"/>
        <w:rPr>
          <w:rFonts w:ascii="Arial" w:eastAsia="Arial" w:hAnsi="Arial" w:cs="Arial"/>
          <w:color w:val="000000"/>
          <w:sz w:val="20"/>
          <w:szCs w:val="20"/>
          <w:lang w:val="it-IT" w:eastAsia="en-US"/>
        </w:rPr>
      </w:pPr>
      <w:r w:rsidRPr="004B7CB8">
        <w:rPr>
          <w:rFonts w:ascii="Arial" w:eastAsia="Arial" w:hAnsi="Arial" w:cs="Arial"/>
          <w:color w:val="000000"/>
          <w:sz w:val="20"/>
          <w:szCs w:val="20"/>
          <w:lang w:val="it-IT" w:eastAsia="en-US"/>
        </w:rPr>
        <w:t>Via Torre Pellice 17 | 10156 Torino</w:t>
      </w:r>
    </w:p>
    <w:p w14:paraId="24517057" w14:textId="77777777" w:rsidR="00E64A24" w:rsidRPr="004B7CB8" w:rsidRDefault="00E64A24" w:rsidP="00E64A24">
      <w:pPr>
        <w:pStyle w:val="paragraph"/>
        <w:spacing w:before="0" w:beforeAutospacing="0" w:after="0" w:afterAutospacing="0"/>
        <w:rPr>
          <w:rFonts w:ascii="Arial" w:eastAsia="Arial" w:hAnsi="Arial" w:cs="Arial"/>
          <w:color w:val="000000"/>
          <w:sz w:val="20"/>
          <w:szCs w:val="20"/>
          <w:lang w:val="it-IT" w:eastAsia="en-US"/>
        </w:rPr>
      </w:pPr>
      <w:r w:rsidRPr="004B7CB8">
        <w:rPr>
          <w:rFonts w:ascii="Arial" w:eastAsia="Arial" w:hAnsi="Arial" w:cs="Arial"/>
          <w:color w:val="000000"/>
          <w:sz w:val="20"/>
          <w:szCs w:val="20"/>
          <w:lang w:val="it-IT" w:eastAsia="en-US"/>
        </w:rPr>
        <w:t>Tel. +39 011 0161111</w:t>
      </w:r>
    </w:p>
    <w:p w14:paraId="4E722F70" w14:textId="77777777" w:rsidR="00E64A24" w:rsidRDefault="00000000" w:rsidP="00E64A24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  <w:hyperlink r:id="rId13" w:history="1">
        <w:r w:rsidR="00E64A24">
          <w:rPr>
            <w:rStyle w:val="Collegamentoipertestuale"/>
            <w:rFonts w:ascii="Arial" w:eastAsia="Arial" w:hAnsi="Arial" w:cs="Arial"/>
            <w:sz w:val="20"/>
            <w:szCs w:val="20"/>
            <w:lang w:val="it-IT" w:eastAsia="en-US"/>
          </w:rPr>
          <w:t>castrol@anicecommunication.com</w:t>
        </w:r>
      </w:hyperlink>
    </w:p>
    <w:p w14:paraId="79189DEF" w14:textId="77777777" w:rsidR="00E64A24" w:rsidRPr="004B7CB8" w:rsidRDefault="00E64A24" w:rsidP="00E64A24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color w:val="000000"/>
          <w:sz w:val="20"/>
          <w:szCs w:val="20"/>
          <w:lang w:val="it-IT" w:eastAsia="en-US"/>
        </w:rPr>
      </w:pPr>
    </w:p>
    <w:p w14:paraId="406FDBD3" w14:textId="77777777" w:rsidR="00E64A24" w:rsidRPr="004B7CB8" w:rsidRDefault="00E64A24" w:rsidP="00E64A24">
      <w:pPr>
        <w:pStyle w:val="paragraph"/>
        <w:spacing w:before="0" w:beforeAutospacing="0" w:after="0" w:afterAutospacing="0"/>
        <w:rPr>
          <w:rFonts w:ascii="Arial" w:eastAsia="Arial" w:hAnsi="Arial" w:cs="Arial"/>
          <w:color w:val="000000"/>
          <w:sz w:val="20"/>
          <w:szCs w:val="20"/>
          <w:lang w:val="it-IT" w:eastAsia="en-US"/>
        </w:rPr>
      </w:pPr>
      <w:r w:rsidRPr="004B7CB8">
        <w:rPr>
          <w:rFonts w:ascii="Arial" w:eastAsia="Arial" w:hAnsi="Arial" w:cs="Arial"/>
          <w:color w:val="000000"/>
          <w:sz w:val="20"/>
          <w:szCs w:val="20"/>
          <w:lang w:val="it-IT" w:eastAsia="en-US"/>
        </w:rPr>
        <w:t>Paola Maina | +39 347 6713167</w:t>
      </w:r>
    </w:p>
    <w:p w14:paraId="1E510D30" w14:textId="77777777" w:rsidR="00E64A24" w:rsidRPr="004B7CB8" w:rsidRDefault="00E64A24" w:rsidP="00E64A24">
      <w:pPr>
        <w:pStyle w:val="paragraph"/>
        <w:spacing w:before="0" w:beforeAutospacing="0" w:after="0" w:afterAutospacing="0"/>
        <w:rPr>
          <w:rFonts w:ascii="Arial" w:eastAsia="Arial" w:hAnsi="Arial" w:cs="Arial"/>
          <w:color w:val="000000"/>
          <w:sz w:val="20"/>
          <w:szCs w:val="20"/>
          <w:lang w:val="it-IT" w:eastAsia="en-US"/>
        </w:rPr>
      </w:pPr>
      <w:r w:rsidRPr="004B7CB8">
        <w:rPr>
          <w:rFonts w:ascii="Arial" w:eastAsia="Arial" w:hAnsi="Arial" w:cs="Arial"/>
          <w:color w:val="000000"/>
          <w:sz w:val="20"/>
          <w:szCs w:val="20"/>
          <w:lang w:val="it-IT" w:eastAsia="en-US"/>
        </w:rPr>
        <w:t>Patrizia Tontini | +39 335 6068557</w:t>
      </w:r>
      <w:bookmarkEnd w:id="0"/>
    </w:p>
    <w:p w14:paraId="2673B49E" w14:textId="77777777" w:rsidR="00E64A24" w:rsidRPr="00A87160" w:rsidRDefault="00E64A24" w:rsidP="00E64A24">
      <w:pPr>
        <w:spacing w:line="276" w:lineRule="auto"/>
        <w:rPr>
          <w:rFonts w:ascii="Arial" w:eastAsia="Univers for BP" w:hAnsi="Arial" w:cs="Arial"/>
          <w:lang w:val="pt-BR"/>
        </w:rPr>
      </w:pPr>
      <w:r w:rsidRPr="00A87160">
        <w:rPr>
          <w:rFonts w:ascii="Arial" w:eastAsia="Univers for BP" w:hAnsi="Arial" w:cs="Arial"/>
          <w:lang w:val="pt-BR"/>
        </w:rPr>
        <w:t xml:space="preserve"> </w:t>
      </w:r>
    </w:p>
    <w:p w14:paraId="775BEA76" w14:textId="77777777" w:rsidR="00FA1362" w:rsidRDefault="00FA1362" w:rsidP="00D01259">
      <w:pPr>
        <w:spacing w:line="276" w:lineRule="auto"/>
        <w:rPr>
          <w:rFonts w:ascii="Arial" w:eastAsia="Arial" w:hAnsi="Arial" w:cs="Arial"/>
          <w:color w:val="000000"/>
          <w:shd w:val="clear" w:color="auto" w:fill="FFFFFF"/>
          <w:lang w:val="it-IT" w:eastAsia="en-GB"/>
        </w:rPr>
      </w:pPr>
    </w:p>
    <w:p w14:paraId="155295C5" w14:textId="39149B5A" w:rsidR="0DA0A7B9" w:rsidRPr="00A87160" w:rsidRDefault="00A87160" w:rsidP="00D01259">
      <w:pPr>
        <w:spacing w:line="276" w:lineRule="auto"/>
        <w:rPr>
          <w:rFonts w:ascii="Arial" w:hAnsi="Arial" w:cs="Arial"/>
          <w:lang w:val="it-IT"/>
        </w:rPr>
      </w:pPr>
      <w:r>
        <w:rPr>
          <w:rFonts w:ascii="Arial" w:eastAsia="Arial" w:hAnsi="Arial" w:cs="Arial"/>
          <w:b/>
          <w:bCs/>
          <w:lang w:val="it-IT"/>
        </w:rPr>
        <w:t>Informazioni su Castrol</w:t>
      </w:r>
    </w:p>
    <w:p w14:paraId="5B4BD0C4" w14:textId="77777777" w:rsidR="00FA1362" w:rsidRPr="00E34B3F" w:rsidRDefault="00FA1362" w:rsidP="00FA1362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eastAsia="Arial" w:hAnsi="Arial" w:cs="Arial"/>
          <w:lang w:val="it-IT"/>
        </w:rPr>
      </w:pPr>
      <w:r w:rsidRPr="00E34B3F">
        <w:rPr>
          <w:rStyle w:val="normaltextrun"/>
          <w:rFonts w:ascii="Arial" w:eastAsia="Arial" w:hAnsi="Arial" w:cs="Arial"/>
          <w:lang w:val="it-IT"/>
        </w:rPr>
        <w:t>Castrol, una delle aziende leader nel mondo nella produzione di lubrificanti è orgogliosa della propria tradizione di innovazione e supporto alle imprese che possono essere considerate, ieri, oggi e domani, pioniere nel loro campo. La passione per le alte prestazioni, insieme alla filosofia del lavoro collaborativo, ha permesso a Castrol di sviluppare lubrificanti e grassi, protagonisti da oltre 100 anni di tanti successi tecnologici in ogni ambito: terra, aria, mare e spazio.</w:t>
      </w:r>
    </w:p>
    <w:p w14:paraId="0694CED1" w14:textId="77777777" w:rsidR="00FA1362" w:rsidRPr="00E34B3F" w:rsidRDefault="00FA1362" w:rsidP="00FA1362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eastAsia="Arial" w:hAnsi="Arial" w:cs="Arial"/>
          <w:lang w:val="it-IT"/>
        </w:rPr>
      </w:pPr>
    </w:p>
    <w:p w14:paraId="15CED2B6" w14:textId="77777777" w:rsidR="00FA1362" w:rsidRPr="00E34B3F" w:rsidRDefault="00FA1362" w:rsidP="00FA1362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eastAsia="Arial" w:hAnsi="Arial" w:cs="Arial"/>
          <w:lang w:val="it-IT"/>
        </w:rPr>
      </w:pPr>
      <w:r w:rsidRPr="00E34B3F">
        <w:rPr>
          <w:rStyle w:val="normaltextrun"/>
          <w:rFonts w:ascii="Arial" w:eastAsia="Arial" w:hAnsi="Arial" w:cs="Arial"/>
          <w:lang w:val="it-IT"/>
        </w:rPr>
        <w:t>Oggi Castrol contribuisce alla sostenibilità con una</w:t>
      </w:r>
      <w:r>
        <w:rPr>
          <w:rStyle w:val="normaltextrun"/>
          <w:rFonts w:ascii="Arial" w:eastAsia="Arial" w:hAnsi="Arial" w:cs="Arial"/>
          <w:lang w:val="it-IT"/>
        </w:rPr>
        <w:t xml:space="preserve"> </w:t>
      </w:r>
      <w:hyperlink r:id="rId14" w:tgtFrame="_blank" w:history="1">
        <w:r w:rsidRPr="00E34B3F">
          <w:rPr>
            <w:rStyle w:val="normaltextrun"/>
            <w:rFonts w:ascii="Arial" w:eastAsia="Arial" w:hAnsi="Arial" w:cs="Arial"/>
            <w:color w:val="0070C0"/>
            <w:u w:val="single"/>
            <w:lang w:val="it-IT"/>
          </w:rPr>
          <w:t>nuova strategia</w:t>
        </w:r>
      </w:hyperlink>
      <w:r w:rsidRPr="00E34B3F">
        <w:rPr>
          <w:rStyle w:val="normaltextrun"/>
          <w:rFonts w:ascii="Arial" w:eastAsia="Arial" w:hAnsi="Arial" w:cs="Arial"/>
          <w:lang w:val="it-IT"/>
        </w:rPr>
        <w:t>, che stabilisce gli obiettivi per il 2030 per la riduzione degli scarti, della CO2 e per migliorare le condizioni di vita. Castrol, parte del gruppo BP, serve clienti aziendali e consumatori in diversi settori: automobilistico, marittimo, industriale ed energetico. I suoi prodotti sono apprezzati in tutto il mondo per l’innovazione e le alte prestazioni, ottenute grazie all’impegno nel garantire la massima qualità e tecnologie sempre all’avanguardia.</w:t>
      </w:r>
    </w:p>
    <w:p w14:paraId="3A765F18" w14:textId="77777777" w:rsidR="00FA1362" w:rsidRPr="0020279B" w:rsidRDefault="00FA1362" w:rsidP="00FA1362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eastAsia="Arial" w:hAnsi="Arial" w:cs="Arial"/>
          <w:lang w:val="it-IT"/>
        </w:rPr>
      </w:pPr>
    </w:p>
    <w:p w14:paraId="6A2AE06D" w14:textId="50736ECF" w:rsidR="00FA1362" w:rsidRPr="0020279B" w:rsidRDefault="00FA1362" w:rsidP="00FA1362">
      <w:pPr>
        <w:pStyle w:val="paragraph"/>
        <w:spacing w:before="0" w:beforeAutospacing="0" w:after="0" w:afterAutospacing="0"/>
        <w:jc w:val="both"/>
        <w:textAlignment w:val="baseline"/>
        <w:rPr>
          <w:rStyle w:val="Collegamentoipertestuale"/>
          <w:rFonts w:ascii="Arial" w:eastAsia="Arial" w:hAnsi="Arial" w:cs="Arial"/>
          <w:lang w:val="it-IT"/>
        </w:rPr>
      </w:pPr>
      <w:r w:rsidRPr="00E34B3F">
        <w:rPr>
          <w:rStyle w:val="normaltextrun"/>
          <w:rFonts w:ascii="Arial" w:eastAsia="Arial" w:hAnsi="Arial" w:cs="Arial"/>
          <w:lang w:val="it-IT"/>
        </w:rPr>
        <w:t xml:space="preserve">Ulteriori informazioni su Castrol sono disponibili all’indirizzo </w:t>
      </w:r>
      <w:hyperlink r:id="rId15" w:history="1">
        <w:r w:rsidRPr="0020279B">
          <w:rPr>
            <w:rStyle w:val="Collegamentoipertestuale"/>
            <w:rFonts w:ascii="Arial" w:eastAsia="Arial" w:hAnsi="Arial" w:cs="Arial"/>
            <w:lang w:val="it-IT"/>
          </w:rPr>
          <w:t>castrol.it</w:t>
        </w:r>
      </w:hyperlink>
    </w:p>
    <w:p w14:paraId="560557F1" w14:textId="77777777" w:rsidR="00240110" w:rsidRPr="00E34B3F" w:rsidRDefault="00240110" w:rsidP="00FA1362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lang w:val="it-IT"/>
        </w:rPr>
      </w:pPr>
    </w:p>
    <w:sectPr w:rsidR="00240110" w:rsidRPr="00E34B3F">
      <w:headerReference w:type="defaul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DEC0E7" w14:textId="77777777" w:rsidR="0028092D" w:rsidRDefault="0028092D">
      <w:r>
        <w:separator/>
      </w:r>
    </w:p>
  </w:endnote>
  <w:endnote w:type="continuationSeparator" w:id="0">
    <w:p w14:paraId="4BEB765F" w14:textId="77777777" w:rsidR="0028092D" w:rsidRDefault="002809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remier League">
    <w:panose1 w:val="00000000000000000000"/>
    <w:charset w:val="00"/>
    <w:family w:val="swiss"/>
    <w:notTrueType/>
    <w:pitch w:val="variable"/>
    <w:sig w:usb0="A0000067" w:usb1="00000001" w:usb2="00000000" w:usb3="00000000" w:csb0="000000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ky Tex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sch Office Sans">
    <w:altName w:val="Calibri"/>
    <w:charset w:val="00"/>
    <w:family w:val="auto"/>
    <w:pitch w:val="variable"/>
    <w:sig w:usb0="A00002FF" w:usb1="0000E0D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Univers for BP">
    <w:charset w:val="00"/>
    <w:family w:val="swiss"/>
    <w:pitch w:val="variable"/>
    <w:sig w:usb0="A00002A7" w:usb1="00000001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C3BE94" w14:textId="77777777" w:rsidR="0028092D" w:rsidRDefault="0028092D">
      <w:r>
        <w:separator/>
      </w:r>
    </w:p>
  </w:footnote>
  <w:footnote w:type="continuationSeparator" w:id="0">
    <w:p w14:paraId="46B8BDAE" w14:textId="77777777" w:rsidR="0028092D" w:rsidRDefault="002809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B9249" w14:textId="77777777" w:rsidR="00FD0749" w:rsidRDefault="00A87160">
    <w:pPr>
      <w:pStyle w:val="Intestazione"/>
    </w:pPr>
    <w:r>
      <w:rPr>
        <w:noProof/>
        <w:lang w:eastAsia="en-GB"/>
      </w:rPr>
      <w:drawing>
        <wp:anchor distT="0" distB="0" distL="114300" distR="114300" simplePos="0" relativeHeight="251658240" behindDoc="1" locked="1" layoutInCell="1" allowOverlap="0" wp14:anchorId="617C24D3" wp14:editId="729D9A80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850505" cy="914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123_CASTROL_LETTERHEA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50505" cy="91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80645"/>
    <w:multiLevelType w:val="hybridMultilevel"/>
    <w:tmpl w:val="8DA6BC5A"/>
    <w:lvl w:ilvl="0" w:tplc="7E9C93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E3CCF6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98F1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0A96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74FBD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76830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E848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8B019B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AA697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A3711E"/>
    <w:multiLevelType w:val="hybridMultilevel"/>
    <w:tmpl w:val="AB182FBA"/>
    <w:lvl w:ilvl="0" w:tplc="076E7B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5E8898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A30C52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385D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7DE28B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9017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8CEB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22A93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62420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C02F84"/>
    <w:multiLevelType w:val="hybridMultilevel"/>
    <w:tmpl w:val="E69C8A3E"/>
    <w:lvl w:ilvl="0" w:tplc="091E10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3B6C06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56C0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E089B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881DE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A284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BCCE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7AEE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A90FA8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C5242C"/>
    <w:multiLevelType w:val="hybridMultilevel"/>
    <w:tmpl w:val="DDFCCCE0"/>
    <w:lvl w:ilvl="0" w:tplc="B40492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60CEB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F81AE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BA49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5EEAA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AB84C2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D74C69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6E1F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723C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9A5A59"/>
    <w:multiLevelType w:val="hybridMultilevel"/>
    <w:tmpl w:val="2E26C534"/>
    <w:lvl w:ilvl="0" w:tplc="AA3C50A8">
      <w:start w:val="1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C7EE90A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9402C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388DA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ADE31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F56651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95A455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442D7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7EED7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6E4F10"/>
    <w:multiLevelType w:val="hybridMultilevel"/>
    <w:tmpl w:val="C236349E"/>
    <w:lvl w:ilvl="0" w:tplc="47D4FF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4E0C81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865B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7651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307A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B9053E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BA9B5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CA8A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B2C83C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7B7BDD"/>
    <w:multiLevelType w:val="hybridMultilevel"/>
    <w:tmpl w:val="32CC0668"/>
    <w:lvl w:ilvl="0" w:tplc="3A286C04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30663D8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E8AC8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721E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5BAA6F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5A0FC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50F9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94B91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2C6AB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2C3C14"/>
    <w:multiLevelType w:val="hybridMultilevel"/>
    <w:tmpl w:val="1ACEAAC2"/>
    <w:lvl w:ilvl="0" w:tplc="76003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E0B1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8BABE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9C4E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7F225B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078C3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A96FA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BC0E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116A0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0A5E96"/>
    <w:multiLevelType w:val="hybridMultilevel"/>
    <w:tmpl w:val="F4586642"/>
    <w:lvl w:ilvl="0" w:tplc="95A454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A7449B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52C48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9A68B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3F8106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636E4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D019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5A899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260D9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671BE5"/>
    <w:multiLevelType w:val="hybridMultilevel"/>
    <w:tmpl w:val="AE84A352"/>
    <w:lvl w:ilvl="0" w:tplc="8CE49BAA">
      <w:start w:val="1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54EE8B7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F8C31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F8C38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9E5D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A8496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7260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A2F1D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69A80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4808485">
    <w:abstractNumId w:val="7"/>
  </w:num>
  <w:num w:numId="2" w16cid:durableId="1529294997">
    <w:abstractNumId w:val="2"/>
  </w:num>
  <w:num w:numId="3" w16cid:durableId="874074853">
    <w:abstractNumId w:val="0"/>
  </w:num>
  <w:num w:numId="4" w16cid:durableId="301428039">
    <w:abstractNumId w:val="8"/>
  </w:num>
  <w:num w:numId="5" w16cid:durableId="1895003410">
    <w:abstractNumId w:val="3"/>
  </w:num>
  <w:num w:numId="6" w16cid:durableId="449251852">
    <w:abstractNumId w:val="1"/>
  </w:num>
  <w:num w:numId="7" w16cid:durableId="1821581719">
    <w:abstractNumId w:val="6"/>
  </w:num>
  <w:num w:numId="8" w16cid:durableId="1842501297">
    <w:abstractNumId w:val="5"/>
  </w:num>
  <w:num w:numId="9" w16cid:durableId="297301005">
    <w:abstractNumId w:val="4"/>
  </w:num>
  <w:num w:numId="10" w16cid:durableId="80042087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0F4"/>
    <w:rsid w:val="000042C0"/>
    <w:rsid w:val="00004524"/>
    <w:rsid w:val="00004B90"/>
    <w:rsid w:val="000063B9"/>
    <w:rsid w:val="00006AD8"/>
    <w:rsid w:val="00010015"/>
    <w:rsid w:val="00010AD8"/>
    <w:rsid w:val="00011D10"/>
    <w:rsid w:val="000124AB"/>
    <w:rsid w:val="0001410E"/>
    <w:rsid w:val="000149C7"/>
    <w:rsid w:val="00016C07"/>
    <w:rsid w:val="00017657"/>
    <w:rsid w:val="0002083A"/>
    <w:rsid w:val="00020FFA"/>
    <w:rsid w:val="00021184"/>
    <w:rsid w:val="0002299D"/>
    <w:rsid w:val="00022AA2"/>
    <w:rsid w:val="00023B35"/>
    <w:rsid w:val="00024910"/>
    <w:rsid w:val="00024D47"/>
    <w:rsid w:val="000255A3"/>
    <w:rsid w:val="000257D3"/>
    <w:rsid w:val="0003011E"/>
    <w:rsid w:val="000307D5"/>
    <w:rsid w:val="000319C9"/>
    <w:rsid w:val="00032B32"/>
    <w:rsid w:val="00033637"/>
    <w:rsid w:val="000353AC"/>
    <w:rsid w:val="000356F2"/>
    <w:rsid w:val="000359A4"/>
    <w:rsid w:val="00035D1B"/>
    <w:rsid w:val="00036232"/>
    <w:rsid w:val="000368E0"/>
    <w:rsid w:val="00037D88"/>
    <w:rsid w:val="000400CA"/>
    <w:rsid w:val="00041625"/>
    <w:rsid w:val="00041980"/>
    <w:rsid w:val="0004426B"/>
    <w:rsid w:val="00044E11"/>
    <w:rsid w:val="000457BE"/>
    <w:rsid w:val="000577CF"/>
    <w:rsid w:val="00060D6C"/>
    <w:rsid w:val="00061B37"/>
    <w:rsid w:val="00062629"/>
    <w:rsid w:val="00062E11"/>
    <w:rsid w:val="000647A6"/>
    <w:rsid w:val="00064D38"/>
    <w:rsid w:val="00065B1C"/>
    <w:rsid w:val="000660AA"/>
    <w:rsid w:val="0006733E"/>
    <w:rsid w:val="00073BE4"/>
    <w:rsid w:val="000757EC"/>
    <w:rsid w:val="00077D71"/>
    <w:rsid w:val="0008008B"/>
    <w:rsid w:val="00080EE9"/>
    <w:rsid w:val="00081E36"/>
    <w:rsid w:val="0008367A"/>
    <w:rsid w:val="0008418E"/>
    <w:rsid w:val="0008783C"/>
    <w:rsid w:val="00093296"/>
    <w:rsid w:val="00093E09"/>
    <w:rsid w:val="0009420F"/>
    <w:rsid w:val="000949D0"/>
    <w:rsid w:val="000954CC"/>
    <w:rsid w:val="0009656D"/>
    <w:rsid w:val="000A101D"/>
    <w:rsid w:val="000A1AB3"/>
    <w:rsid w:val="000A5AB6"/>
    <w:rsid w:val="000A5F19"/>
    <w:rsid w:val="000A5FC0"/>
    <w:rsid w:val="000A6A5E"/>
    <w:rsid w:val="000A6B1E"/>
    <w:rsid w:val="000A7098"/>
    <w:rsid w:val="000A72D4"/>
    <w:rsid w:val="000B085A"/>
    <w:rsid w:val="000B14F0"/>
    <w:rsid w:val="000B22C3"/>
    <w:rsid w:val="000B2590"/>
    <w:rsid w:val="000B25AA"/>
    <w:rsid w:val="000B4CE4"/>
    <w:rsid w:val="000B4E12"/>
    <w:rsid w:val="000B66ED"/>
    <w:rsid w:val="000B7038"/>
    <w:rsid w:val="000C0E3E"/>
    <w:rsid w:val="000C1447"/>
    <w:rsid w:val="000C35B2"/>
    <w:rsid w:val="000C3DAC"/>
    <w:rsid w:val="000C737F"/>
    <w:rsid w:val="000C7903"/>
    <w:rsid w:val="000C7A67"/>
    <w:rsid w:val="000D165B"/>
    <w:rsid w:val="000D181F"/>
    <w:rsid w:val="000D18E7"/>
    <w:rsid w:val="000D1ED4"/>
    <w:rsid w:val="000D293F"/>
    <w:rsid w:val="000D414F"/>
    <w:rsid w:val="000D4741"/>
    <w:rsid w:val="000D7548"/>
    <w:rsid w:val="000D7746"/>
    <w:rsid w:val="000E1369"/>
    <w:rsid w:val="000E1457"/>
    <w:rsid w:val="000E1C15"/>
    <w:rsid w:val="000E29C4"/>
    <w:rsid w:val="000E2E1F"/>
    <w:rsid w:val="000E4077"/>
    <w:rsid w:val="000E4B1A"/>
    <w:rsid w:val="000E6F33"/>
    <w:rsid w:val="000E753E"/>
    <w:rsid w:val="000E7E94"/>
    <w:rsid w:val="000F0561"/>
    <w:rsid w:val="000F0CD9"/>
    <w:rsid w:val="000F186E"/>
    <w:rsid w:val="000F2C11"/>
    <w:rsid w:val="000F4F3D"/>
    <w:rsid w:val="000F62DF"/>
    <w:rsid w:val="000F77BF"/>
    <w:rsid w:val="001017E0"/>
    <w:rsid w:val="001034A4"/>
    <w:rsid w:val="001036BF"/>
    <w:rsid w:val="00104FBC"/>
    <w:rsid w:val="00107AA8"/>
    <w:rsid w:val="00107AD5"/>
    <w:rsid w:val="001104BD"/>
    <w:rsid w:val="00111E78"/>
    <w:rsid w:val="00112A3E"/>
    <w:rsid w:val="00113601"/>
    <w:rsid w:val="00115A92"/>
    <w:rsid w:val="001177DC"/>
    <w:rsid w:val="00120170"/>
    <w:rsid w:val="001217D7"/>
    <w:rsid w:val="00121A2B"/>
    <w:rsid w:val="00122557"/>
    <w:rsid w:val="00125B85"/>
    <w:rsid w:val="0012728D"/>
    <w:rsid w:val="00130E16"/>
    <w:rsid w:val="001311BF"/>
    <w:rsid w:val="00132689"/>
    <w:rsid w:val="00134E56"/>
    <w:rsid w:val="00135284"/>
    <w:rsid w:val="001355FF"/>
    <w:rsid w:val="00137224"/>
    <w:rsid w:val="00141257"/>
    <w:rsid w:val="00141369"/>
    <w:rsid w:val="001413E2"/>
    <w:rsid w:val="00141928"/>
    <w:rsid w:val="001430FA"/>
    <w:rsid w:val="00143811"/>
    <w:rsid w:val="00143ED9"/>
    <w:rsid w:val="00143F21"/>
    <w:rsid w:val="00144516"/>
    <w:rsid w:val="00144809"/>
    <w:rsid w:val="00145062"/>
    <w:rsid w:val="001466E4"/>
    <w:rsid w:val="00146DFC"/>
    <w:rsid w:val="001516F7"/>
    <w:rsid w:val="00151990"/>
    <w:rsid w:val="00151E1E"/>
    <w:rsid w:val="00152F77"/>
    <w:rsid w:val="00153DED"/>
    <w:rsid w:val="00154B48"/>
    <w:rsid w:val="00154F4A"/>
    <w:rsid w:val="00155580"/>
    <w:rsid w:val="00163AD4"/>
    <w:rsid w:val="00166804"/>
    <w:rsid w:val="00166D37"/>
    <w:rsid w:val="001712E7"/>
    <w:rsid w:val="00175BAA"/>
    <w:rsid w:val="00177341"/>
    <w:rsid w:val="00180BDB"/>
    <w:rsid w:val="00180DD9"/>
    <w:rsid w:val="00181FC7"/>
    <w:rsid w:val="00183572"/>
    <w:rsid w:val="00183F00"/>
    <w:rsid w:val="00185BD8"/>
    <w:rsid w:val="001860C6"/>
    <w:rsid w:val="0019015B"/>
    <w:rsid w:val="00190FA1"/>
    <w:rsid w:val="001912B8"/>
    <w:rsid w:val="001919AB"/>
    <w:rsid w:val="0019227B"/>
    <w:rsid w:val="00192881"/>
    <w:rsid w:val="00195FA7"/>
    <w:rsid w:val="001963AB"/>
    <w:rsid w:val="00196EE8"/>
    <w:rsid w:val="001A13B4"/>
    <w:rsid w:val="001A3E07"/>
    <w:rsid w:val="001A3EF2"/>
    <w:rsid w:val="001A556A"/>
    <w:rsid w:val="001A5E05"/>
    <w:rsid w:val="001A6F5B"/>
    <w:rsid w:val="001A7F7C"/>
    <w:rsid w:val="001B4709"/>
    <w:rsid w:val="001B5D91"/>
    <w:rsid w:val="001C01D2"/>
    <w:rsid w:val="001C1036"/>
    <w:rsid w:val="001C4109"/>
    <w:rsid w:val="001C715F"/>
    <w:rsid w:val="001D079C"/>
    <w:rsid w:val="001D1B1D"/>
    <w:rsid w:val="001D2387"/>
    <w:rsid w:val="001D2AA2"/>
    <w:rsid w:val="001D3477"/>
    <w:rsid w:val="001D53FD"/>
    <w:rsid w:val="001D626C"/>
    <w:rsid w:val="001D652B"/>
    <w:rsid w:val="001E0832"/>
    <w:rsid w:val="001E18F6"/>
    <w:rsid w:val="001E1B88"/>
    <w:rsid w:val="001E5237"/>
    <w:rsid w:val="001E7049"/>
    <w:rsid w:val="001E7D45"/>
    <w:rsid w:val="001F0688"/>
    <w:rsid w:val="001F0E13"/>
    <w:rsid w:val="001F200F"/>
    <w:rsid w:val="001F79B6"/>
    <w:rsid w:val="0020279B"/>
    <w:rsid w:val="00203143"/>
    <w:rsid w:val="00204832"/>
    <w:rsid w:val="002056BF"/>
    <w:rsid w:val="00205B53"/>
    <w:rsid w:val="00210DBF"/>
    <w:rsid w:val="002110B7"/>
    <w:rsid w:val="002119D4"/>
    <w:rsid w:val="00212B36"/>
    <w:rsid w:val="00212DDC"/>
    <w:rsid w:val="00215DA6"/>
    <w:rsid w:val="0021670D"/>
    <w:rsid w:val="002170A6"/>
    <w:rsid w:val="002171F7"/>
    <w:rsid w:val="00220B70"/>
    <w:rsid w:val="00223CC1"/>
    <w:rsid w:val="0022424C"/>
    <w:rsid w:val="00225840"/>
    <w:rsid w:val="002259BA"/>
    <w:rsid w:val="0022734F"/>
    <w:rsid w:val="002304A0"/>
    <w:rsid w:val="002312A0"/>
    <w:rsid w:val="00231726"/>
    <w:rsid w:val="002322F5"/>
    <w:rsid w:val="00234844"/>
    <w:rsid w:val="00235081"/>
    <w:rsid w:val="002366D9"/>
    <w:rsid w:val="00236705"/>
    <w:rsid w:val="002377E5"/>
    <w:rsid w:val="00240110"/>
    <w:rsid w:val="002405FC"/>
    <w:rsid w:val="0024090E"/>
    <w:rsid w:val="002412BC"/>
    <w:rsid w:val="00242114"/>
    <w:rsid w:val="00245A45"/>
    <w:rsid w:val="00246391"/>
    <w:rsid w:val="00250B5E"/>
    <w:rsid w:val="00250B8B"/>
    <w:rsid w:val="0025190F"/>
    <w:rsid w:val="00251C75"/>
    <w:rsid w:val="00252827"/>
    <w:rsid w:val="00252E0C"/>
    <w:rsid w:val="00253A73"/>
    <w:rsid w:val="00255785"/>
    <w:rsid w:val="00255F98"/>
    <w:rsid w:val="0026294D"/>
    <w:rsid w:val="002660CD"/>
    <w:rsid w:val="002668F0"/>
    <w:rsid w:val="00266FA8"/>
    <w:rsid w:val="002672FB"/>
    <w:rsid w:val="00267DF0"/>
    <w:rsid w:val="00270354"/>
    <w:rsid w:val="00270420"/>
    <w:rsid w:val="002727A3"/>
    <w:rsid w:val="002731C9"/>
    <w:rsid w:val="0027370E"/>
    <w:rsid w:val="00273D64"/>
    <w:rsid w:val="00273F15"/>
    <w:rsid w:val="00274FE0"/>
    <w:rsid w:val="00275454"/>
    <w:rsid w:val="002756AD"/>
    <w:rsid w:val="00275969"/>
    <w:rsid w:val="00276682"/>
    <w:rsid w:val="00276F4B"/>
    <w:rsid w:val="00280430"/>
    <w:rsid w:val="0028092D"/>
    <w:rsid w:val="00282F98"/>
    <w:rsid w:val="00284910"/>
    <w:rsid w:val="00284FFD"/>
    <w:rsid w:val="00285005"/>
    <w:rsid w:val="00285B9D"/>
    <w:rsid w:val="00285C6C"/>
    <w:rsid w:val="00290793"/>
    <w:rsid w:val="00290D66"/>
    <w:rsid w:val="0029158D"/>
    <w:rsid w:val="002918DE"/>
    <w:rsid w:val="0029375A"/>
    <w:rsid w:val="002941AB"/>
    <w:rsid w:val="00294830"/>
    <w:rsid w:val="00295B60"/>
    <w:rsid w:val="00296721"/>
    <w:rsid w:val="00297007"/>
    <w:rsid w:val="002A074B"/>
    <w:rsid w:val="002A0B10"/>
    <w:rsid w:val="002A1105"/>
    <w:rsid w:val="002A1625"/>
    <w:rsid w:val="002A1A5B"/>
    <w:rsid w:val="002A1B33"/>
    <w:rsid w:val="002A1CB6"/>
    <w:rsid w:val="002A1E24"/>
    <w:rsid w:val="002A1F89"/>
    <w:rsid w:val="002A26AE"/>
    <w:rsid w:val="002A28E1"/>
    <w:rsid w:val="002A2F27"/>
    <w:rsid w:val="002A305B"/>
    <w:rsid w:val="002A3A88"/>
    <w:rsid w:val="002A4134"/>
    <w:rsid w:val="002A798A"/>
    <w:rsid w:val="002B0491"/>
    <w:rsid w:val="002B0E84"/>
    <w:rsid w:val="002B118C"/>
    <w:rsid w:val="002B31BB"/>
    <w:rsid w:val="002B369D"/>
    <w:rsid w:val="002B50BC"/>
    <w:rsid w:val="002B5692"/>
    <w:rsid w:val="002C06F9"/>
    <w:rsid w:val="002C0F61"/>
    <w:rsid w:val="002C22E6"/>
    <w:rsid w:val="002C2300"/>
    <w:rsid w:val="002C3079"/>
    <w:rsid w:val="002C3424"/>
    <w:rsid w:val="002C48B2"/>
    <w:rsid w:val="002C5412"/>
    <w:rsid w:val="002C5E5A"/>
    <w:rsid w:val="002C788B"/>
    <w:rsid w:val="002D2ADD"/>
    <w:rsid w:val="002D3573"/>
    <w:rsid w:val="002D3A10"/>
    <w:rsid w:val="002D3FF1"/>
    <w:rsid w:val="002D5819"/>
    <w:rsid w:val="002D7A95"/>
    <w:rsid w:val="002E08A0"/>
    <w:rsid w:val="002E0A25"/>
    <w:rsid w:val="002E18C4"/>
    <w:rsid w:val="002E311E"/>
    <w:rsid w:val="002E3E7A"/>
    <w:rsid w:val="002E3F76"/>
    <w:rsid w:val="002E4770"/>
    <w:rsid w:val="002E6EE8"/>
    <w:rsid w:val="002F08E6"/>
    <w:rsid w:val="002F105E"/>
    <w:rsid w:val="002F1CE7"/>
    <w:rsid w:val="002F26C6"/>
    <w:rsid w:val="002F4D06"/>
    <w:rsid w:val="002F4E49"/>
    <w:rsid w:val="002F6C02"/>
    <w:rsid w:val="002F6C43"/>
    <w:rsid w:val="002F722A"/>
    <w:rsid w:val="003038D8"/>
    <w:rsid w:val="00304793"/>
    <w:rsid w:val="00304BB4"/>
    <w:rsid w:val="00305056"/>
    <w:rsid w:val="00305576"/>
    <w:rsid w:val="00305FF6"/>
    <w:rsid w:val="00306E5F"/>
    <w:rsid w:val="00307FA5"/>
    <w:rsid w:val="00312306"/>
    <w:rsid w:val="0031238C"/>
    <w:rsid w:val="00312CEE"/>
    <w:rsid w:val="00312E6C"/>
    <w:rsid w:val="00313296"/>
    <w:rsid w:val="003153A3"/>
    <w:rsid w:val="003159CA"/>
    <w:rsid w:val="003160B8"/>
    <w:rsid w:val="00317614"/>
    <w:rsid w:val="0031B32D"/>
    <w:rsid w:val="00320E13"/>
    <w:rsid w:val="00324F7B"/>
    <w:rsid w:val="0032620C"/>
    <w:rsid w:val="003269DA"/>
    <w:rsid w:val="00326DFB"/>
    <w:rsid w:val="003277CD"/>
    <w:rsid w:val="003301E7"/>
    <w:rsid w:val="00330984"/>
    <w:rsid w:val="003325CB"/>
    <w:rsid w:val="003344A8"/>
    <w:rsid w:val="0033541A"/>
    <w:rsid w:val="003357E2"/>
    <w:rsid w:val="00335B1A"/>
    <w:rsid w:val="00335B24"/>
    <w:rsid w:val="003363AF"/>
    <w:rsid w:val="00336F72"/>
    <w:rsid w:val="00337EE8"/>
    <w:rsid w:val="00342828"/>
    <w:rsid w:val="003432A5"/>
    <w:rsid w:val="003433CD"/>
    <w:rsid w:val="003434BD"/>
    <w:rsid w:val="003459A5"/>
    <w:rsid w:val="0034604D"/>
    <w:rsid w:val="00350F1F"/>
    <w:rsid w:val="00351D24"/>
    <w:rsid w:val="00353364"/>
    <w:rsid w:val="00353B88"/>
    <w:rsid w:val="00356686"/>
    <w:rsid w:val="00357148"/>
    <w:rsid w:val="00361A6F"/>
    <w:rsid w:val="003621A0"/>
    <w:rsid w:val="003651BA"/>
    <w:rsid w:val="00365346"/>
    <w:rsid w:val="003702F9"/>
    <w:rsid w:val="00370CC1"/>
    <w:rsid w:val="003738F2"/>
    <w:rsid w:val="00373DBE"/>
    <w:rsid w:val="0037532F"/>
    <w:rsid w:val="00375C03"/>
    <w:rsid w:val="00377258"/>
    <w:rsid w:val="00380995"/>
    <w:rsid w:val="00381BB3"/>
    <w:rsid w:val="00382A8F"/>
    <w:rsid w:val="003831CA"/>
    <w:rsid w:val="00384042"/>
    <w:rsid w:val="00384173"/>
    <w:rsid w:val="00384947"/>
    <w:rsid w:val="00385A29"/>
    <w:rsid w:val="00387D61"/>
    <w:rsid w:val="0039162A"/>
    <w:rsid w:val="00391E82"/>
    <w:rsid w:val="00391F87"/>
    <w:rsid w:val="00393135"/>
    <w:rsid w:val="00393EEA"/>
    <w:rsid w:val="003A08D3"/>
    <w:rsid w:val="003A09FB"/>
    <w:rsid w:val="003A24C7"/>
    <w:rsid w:val="003A28CB"/>
    <w:rsid w:val="003A3031"/>
    <w:rsid w:val="003A3B58"/>
    <w:rsid w:val="003A5889"/>
    <w:rsid w:val="003A5E0B"/>
    <w:rsid w:val="003A627F"/>
    <w:rsid w:val="003A66C1"/>
    <w:rsid w:val="003A69CB"/>
    <w:rsid w:val="003A6B23"/>
    <w:rsid w:val="003A6DBE"/>
    <w:rsid w:val="003A7CC8"/>
    <w:rsid w:val="003B07D3"/>
    <w:rsid w:val="003B0D5C"/>
    <w:rsid w:val="003B19AA"/>
    <w:rsid w:val="003B23F1"/>
    <w:rsid w:val="003B7A28"/>
    <w:rsid w:val="003B7E6C"/>
    <w:rsid w:val="003C00AB"/>
    <w:rsid w:val="003C12D3"/>
    <w:rsid w:val="003C1364"/>
    <w:rsid w:val="003C3137"/>
    <w:rsid w:val="003C42CE"/>
    <w:rsid w:val="003C4DD1"/>
    <w:rsid w:val="003C56F4"/>
    <w:rsid w:val="003C639F"/>
    <w:rsid w:val="003C6A2A"/>
    <w:rsid w:val="003D17B3"/>
    <w:rsid w:val="003D1813"/>
    <w:rsid w:val="003D3124"/>
    <w:rsid w:val="003D4C44"/>
    <w:rsid w:val="003D53C4"/>
    <w:rsid w:val="003D7356"/>
    <w:rsid w:val="003D779C"/>
    <w:rsid w:val="003D7F22"/>
    <w:rsid w:val="003E0534"/>
    <w:rsid w:val="003E09C7"/>
    <w:rsid w:val="003E4BA8"/>
    <w:rsid w:val="003E4FEA"/>
    <w:rsid w:val="003E66C8"/>
    <w:rsid w:val="003E69C1"/>
    <w:rsid w:val="003F082E"/>
    <w:rsid w:val="003F1624"/>
    <w:rsid w:val="003F2235"/>
    <w:rsid w:val="003F2B78"/>
    <w:rsid w:val="003F57C9"/>
    <w:rsid w:val="003F584A"/>
    <w:rsid w:val="003F6E9A"/>
    <w:rsid w:val="00401A17"/>
    <w:rsid w:val="00403CEA"/>
    <w:rsid w:val="00405320"/>
    <w:rsid w:val="0040727A"/>
    <w:rsid w:val="00410E40"/>
    <w:rsid w:val="00411EDB"/>
    <w:rsid w:val="004130DA"/>
    <w:rsid w:val="004146C7"/>
    <w:rsid w:val="00415DD1"/>
    <w:rsid w:val="004179C9"/>
    <w:rsid w:val="004201C8"/>
    <w:rsid w:val="00420B03"/>
    <w:rsid w:val="00421288"/>
    <w:rsid w:val="0042155B"/>
    <w:rsid w:val="004215F8"/>
    <w:rsid w:val="004238D2"/>
    <w:rsid w:val="004244DC"/>
    <w:rsid w:val="0042597D"/>
    <w:rsid w:val="004263B6"/>
    <w:rsid w:val="0042641D"/>
    <w:rsid w:val="00427E20"/>
    <w:rsid w:val="00430CFA"/>
    <w:rsid w:val="00431205"/>
    <w:rsid w:val="0043132F"/>
    <w:rsid w:val="00433186"/>
    <w:rsid w:val="004335E7"/>
    <w:rsid w:val="004342E6"/>
    <w:rsid w:val="0043499B"/>
    <w:rsid w:val="00434DB6"/>
    <w:rsid w:val="00435E86"/>
    <w:rsid w:val="0043640B"/>
    <w:rsid w:val="004367F1"/>
    <w:rsid w:val="00436ADE"/>
    <w:rsid w:val="00437DFF"/>
    <w:rsid w:val="004404C6"/>
    <w:rsid w:val="00443D3D"/>
    <w:rsid w:val="0045039A"/>
    <w:rsid w:val="00451D60"/>
    <w:rsid w:val="004546EB"/>
    <w:rsid w:val="0045477B"/>
    <w:rsid w:val="00454B76"/>
    <w:rsid w:val="00455EA3"/>
    <w:rsid w:val="00456D86"/>
    <w:rsid w:val="00457020"/>
    <w:rsid w:val="004609C5"/>
    <w:rsid w:val="00461676"/>
    <w:rsid w:val="004618C6"/>
    <w:rsid w:val="00461A79"/>
    <w:rsid w:val="00464AC3"/>
    <w:rsid w:val="00464D7F"/>
    <w:rsid w:val="0046635B"/>
    <w:rsid w:val="00466E13"/>
    <w:rsid w:val="00470817"/>
    <w:rsid w:val="004715E8"/>
    <w:rsid w:val="004717C5"/>
    <w:rsid w:val="00471F81"/>
    <w:rsid w:val="00472B29"/>
    <w:rsid w:val="0047366C"/>
    <w:rsid w:val="00475C08"/>
    <w:rsid w:val="0047607B"/>
    <w:rsid w:val="004764B5"/>
    <w:rsid w:val="0047674A"/>
    <w:rsid w:val="004767EF"/>
    <w:rsid w:val="0048245B"/>
    <w:rsid w:val="0048323A"/>
    <w:rsid w:val="00484EF0"/>
    <w:rsid w:val="004851D1"/>
    <w:rsid w:val="00492595"/>
    <w:rsid w:val="00494C7E"/>
    <w:rsid w:val="00495842"/>
    <w:rsid w:val="00495AD9"/>
    <w:rsid w:val="00495F5C"/>
    <w:rsid w:val="004967D3"/>
    <w:rsid w:val="00496C57"/>
    <w:rsid w:val="004A005D"/>
    <w:rsid w:val="004A03E0"/>
    <w:rsid w:val="004A05E3"/>
    <w:rsid w:val="004A0B43"/>
    <w:rsid w:val="004A1757"/>
    <w:rsid w:val="004A1E2A"/>
    <w:rsid w:val="004A312D"/>
    <w:rsid w:val="004A3BCC"/>
    <w:rsid w:val="004A64A3"/>
    <w:rsid w:val="004A7F1A"/>
    <w:rsid w:val="004B014F"/>
    <w:rsid w:val="004B29AE"/>
    <w:rsid w:val="004B38B3"/>
    <w:rsid w:val="004B3DD8"/>
    <w:rsid w:val="004B4788"/>
    <w:rsid w:val="004B5C19"/>
    <w:rsid w:val="004C1E24"/>
    <w:rsid w:val="004C2C4C"/>
    <w:rsid w:val="004C2F0E"/>
    <w:rsid w:val="004C3A2F"/>
    <w:rsid w:val="004C5A88"/>
    <w:rsid w:val="004C7D50"/>
    <w:rsid w:val="004C7F1F"/>
    <w:rsid w:val="004D19CB"/>
    <w:rsid w:val="004D1C0E"/>
    <w:rsid w:val="004D2665"/>
    <w:rsid w:val="004D3C97"/>
    <w:rsid w:val="004D529E"/>
    <w:rsid w:val="004D6707"/>
    <w:rsid w:val="004D6724"/>
    <w:rsid w:val="004E063A"/>
    <w:rsid w:val="004E07BE"/>
    <w:rsid w:val="004E0EC5"/>
    <w:rsid w:val="004E1174"/>
    <w:rsid w:val="004E1570"/>
    <w:rsid w:val="004E1B15"/>
    <w:rsid w:val="004E2AC8"/>
    <w:rsid w:val="004E6A59"/>
    <w:rsid w:val="004F0B0D"/>
    <w:rsid w:val="004F102E"/>
    <w:rsid w:val="004F16CC"/>
    <w:rsid w:val="004F2F48"/>
    <w:rsid w:val="004F5827"/>
    <w:rsid w:val="004F58CF"/>
    <w:rsid w:val="004F73B3"/>
    <w:rsid w:val="004F75E5"/>
    <w:rsid w:val="004F7BB0"/>
    <w:rsid w:val="00501D49"/>
    <w:rsid w:val="00502407"/>
    <w:rsid w:val="00502AC1"/>
    <w:rsid w:val="005057A9"/>
    <w:rsid w:val="00506A84"/>
    <w:rsid w:val="00510AFE"/>
    <w:rsid w:val="00512F9F"/>
    <w:rsid w:val="00513428"/>
    <w:rsid w:val="00513D7D"/>
    <w:rsid w:val="00513F2F"/>
    <w:rsid w:val="00514234"/>
    <w:rsid w:val="00514BBC"/>
    <w:rsid w:val="00515162"/>
    <w:rsid w:val="005158E8"/>
    <w:rsid w:val="00515B0E"/>
    <w:rsid w:val="00515B91"/>
    <w:rsid w:val="00516094"/>
    <w:rsid w:val="005165E6"/>
    <w:rsid w:val="0051755C"/>
    <w:rsid w:val="005209DE"/>
    <w:rsid w:val="00520AEF"/>
    <w:rsid w:val="0052176E"/>
    <w:rsid w:val="00521C89"/>
    <w:rsid w:val="00521FEF"/>
    <w:rsid w:val="005252B4"/>
    <w:rsid w:val="005257A9"/>
    <w:rsid w:val="005257F4"/>
    <w:rsid w:val="00527636"/>
    <w:rsid w:val="00527B81"/>
    <w:rsid w:val="00527CF0"/>
    <w:rsid w:val="00531F4A"/>
    <w:rsid w:val="00532AC0"/>
    <w:rsid w:val="00532D64"/>
    <w:rsid w:val="00533141"/>
    <w:rsid w:val="005340BB"/>
    <w:rsid w:val="00535060"/>
    <w:rsid w:val="00535631"/>
    <w:rsid w:val="00540F9A"/>
    <w:rsid w:val="005418F0"/>
    <w:rsid w:val="00542066"/>
    <w:rsid w:val="00544237"/>
    <w:rsid w:val="0054522D"/>
    <w:rsid w:val="00546C5B"/>
    <w:rsid w:val="00546D53"/>
    <w:rsid w:val="00547048"/>
    <w:rsid w:val="005509A4"/>
    <w:rsid w:val="00550A45"/>
    <w:rsid w:val="005536D0"/>
    <w:rsid w:val="00554B98"/>
    <w:rsid w:val="00556982"/>
    <w:rsid w:val="005601BC"/>
    <w:rsid w:val="00560E15"/>
    <w:rsid w:val="005634FC"/>
    <w:rsid w:val="00566D00"/>
    <w:rsid w:val="00566EA9"/>
    <w:rsid w:val="005710AA"/>
    <w:rsid w:val="00572417"/>
    <w:rsid w:val="005728E6"/>
    <w:rsid w:val="00574A75"/>
    <w:rsid w:val="005766E8"/>
    <w:rsid w:val="0058080D"/>
    <w:rsid w:val="005812E3"/>
    <w:rsid w:val="005833B9"/>
    <w:rsid w:val="005850D5"/>
    <w:rsid w:val="005854D7"/>
    <w:rsid w:val="00586255"/>
    <w:rsid w:val="00586402"/>
    <w:rsid w:val="005866D8"/>
    <w:rsid w:val="005904F7"/>
    <w:rsid w:val="00593A1D"/>
    <w:rsid w:val="00593D8A"/>
    <w:rsid w:val="00596DDA"/>
    <w:rsid w:val="00597479"/>
    <w:rsid w:val="005A00DB"/>
    <w:rsid w:val="005A05ED"/>
    <w:rsid w:val="005A0A75"/>
    <w:rsid w:val="005A0CDA"/>
    <w:rsid w:val="005A263D"/>
    <w:rsid w:val="005A38CE"/>
    <w:rsid w:val="005A3FC4"/>
    <w:rsid w:val="005A7985"/>
    <w:rsid w:val="005B0C55"/>
    <w:rsid w:val="005B1CA0"/>
    <w:rsid w:val="005B2B34"/>
    <w:rsid w:val="005B2EF0"/>
    <w:rsid w:val="005B358C"/>
    <w:rsid w:val="005B3E4B"/>
    <w:rsid w:val="005B5143"/>
    <w:rsid w:val="005B5741"/>
    <w:rsid w:val="005B6874"/>
    <w:rsid w:val="005C058F"/>
    <w:rsid w:val="005C0F7D"/>
    <w:rsid w:val="005C26C2"/>
    <w:rsid w:val="005C4423"/>
    <w:rsid w:val="005C5260"/>
    <w:rsid w:val="005C594E"/>
    <w:rsid w:val="005C64D4"/>
    <w:rsid w:val="005C6AB9"/>
    <w:rsid w:val="005C6BD5"/>
    <w:rsid w:val="005C6EBF"/>
    <w:rsid w:val="005C743A"/>
    <w:rsid w:val="005D00C2"/>
    <w:rsid w:val="005D0F76"/>
    <w:rsid w:val="005D1DF5"/>
    <w:rsid w:val="005D1F6F"/>
    <w:rsid w:val="005D34CB"/>
    <w:rsid w:val="005D3CF9"/>
    <w:rsid w:val="005D403A"/>
    <w:rsid w:val="005D423E"/>
    <w:rsid w:val="005D4953"/>
    <w:rsid w:val="005E023C"/>
    <w:rsid w:val="005E0883"/>
    <w:rsid w:val="005E25E7"/>
    <w:rsid w:val="005E4607"/>
    <w:rsid w:val="005E50B4"/>
    <w:rsid w:val="005E7F35"/>
    <w:rsid w:val="005F0946"/>
    <w:rsid w:val="005F1CA1"/>
    <w:rsid w:val="005F2D06"/>
    <w:rsid w:val="005F321A"/>
    <w:rsid w:val="005F368C"/>
    <w:rsid w:val="005F3760"/>
    <w:rsid w:val="005F3B3B"/>
    <w:rsid w:val="005F3BEB"/>
    <w:rsid w:val="005F4D3D"/>
    <w:rsid w:val="005F5A1F"/>
    <w:rsid w:val="005F624D"/>
    <w:rsid w:val="005F7376"/>
    <w:rsid w:val="005F75F8"/>
    <w:rsid w:val="005F7707"/>
    <w:rsid w:val="006004DE"/>
    <w:rsid w:val="00602F30"/>
    <w:rsid w:val="00603D6A"/>
    <w:rsid w:val="00604F3A"/>
    <w:rsid w:val="00605361"/>
    <w:rsid w:val="006068DC"/>
    <w:rsid w:val="00607162"/>
    <w:rsid w:val="00611F83"/>
    <w:rsid w:val="006121A9"/>
    <w:rsid w:val="00612505"/>
    <w:rsid w:val="00612710"/>
    <w:rsid w:val="006154ED"/>
    <w:rsid w:val="00615777"/>
    <w:rsid w:val="006165A2"/>
    <w:rsid w:val="00623ADA"/>
    <w:rsid w:val="006245BA"/>
    <w:rsid w:val="00625B27"/>
    <w:rsid w:val="00626DBE"/>
    <w:rsid w:val="00627015"/>
    <w:rsid w:val="00631784"/>
    <w:rsid w:val="00632476"/>
    <w:rsid w:val="00632F82"/>
    <w:rsid w:val="006372DB"/>
    <w:rsid w:val="006402D0"/>
    <w:rsid w:val="00641B60"/>
    <w:rsid w:val="00641C91"/>
    <w:rsid w:val="0064225A"/>
    <w:rsid w:val="00643946"/>
    <w:rsid w:val="006459EA"/>
    <w:rsid w:val="00645AB1"/>
    <w:rsid w:val="006460FD"/>
    <w:rsid w:val="00646567"/>
    <w:rsid w:val="0064767D"/>
    <w:rsid w:val="00650092"/>
    <w:rsid w:val="00651670"/>
    <w:rsid w:val="00651A2D"/>
    <w:rsid w:val="00652ABC"/>
    <w:rsid w:val="00652E60"/>
    <w:rsid w:val="006532F2"/>
    <w:rsid w:val="00655882"/>
    <w:rsid w:val="00664BA9"/>
    <w:rsid w:val="00664CF3"/>
    <w:rsid w:val="006658B0"/>
    <w:rsid w:val="00667D4A"/>
    <w:rsid w:val="00667F12"/>
    <w:rsid w:val="0067452E"/>
    <w:rsid w:val="0067522D"/>
    <w:rsid w:val="00676DBC"/>
    <w:rsid w:val="006770D5"/>
    <w:rsid w:val="006771D2"/>
    <w:rsid w:val="00677E14"/>
    <w:rsid w:val="00677FFB"/>
    <w:rsid w:val="00680167"/>
    <w:rsid w:val="0068046F"/>
    <w:rsid w:val="00680512"/>
    <w:rsid w:val="006826FD"/>
    <w:rsid w:val="00682B61"/>
    <w:rsid w:val="0068305F"/>
    <w:rsid w:val="00683477"/>
    <w:rsid w:val="00684164"/>
    <w:rsid w:val="00685524"/>
    <w:rsid w:val="00685954"/>
    <w:rsid w:val="00686005"/>
    <w:rsid w:val="006878A9"/>
    <w:rsid w:val="00687EF9"/>
    <w:rsid w:val="00690045"/>
    <w:rsid w:val="00693A66"/>
    <w:rsid w:val="00694056"/>
    <w:rsid w:val="0069435F"/>
    <w:rsid w:val="006946F9"/>
    <w:rsid w:val="00695446"/>
    <w:rsid w:val="00696587"/>
    <w:rsid w:val="006A2008"/>
    <w:rsid w:val="006A2CC3"/>
    <w:rsid w:val="006A401F"/>
    <w:rsid w:val="006A4B74"/>
    <w:rsid w:val="006A74BA"/>
    <w:rsid w:val="006A7A9A"/>
    <w:rsid w:val="006A7F08"/>
    <w:rsid w:val="006B0AF1"/>
    <w:rsid w:val="006B109B"/>
    <w:rsid w:val="006B1D5C"/>
    <w:rsid w:val="006B2AE8"/>
    <w:rsid w:val="006B2FFB"/>
    <w:rsid w:val="006B3456"/>
    <w:rsid w:val="006B3694"/>
    <w:rsid w:val="006B4AE0"/>
    <w:rsid w:val="006B6387"/>
    <w:rsid w:val="006B6E8C"/>
    <w:rsid w:val="006C0CD7"/>
    <w:rsid w:val="006C2E0C"/>
    <w:rsid w:val="006C3E9E"/>
    <w:rsid w:val="006C59BE"/>
    <w:rsid w:val="006C6194"/>
    <w:rsid w:val="006C779B"/>
    <w:rsid w:val="006D02D7"/>
    <w:rsid w:val="006D1A70"/>
    <w:rsid w:val="006D27B1"/>
    <w:rsid w:val="006D29C1"/>
    <w:rsid w:val="006D62B2"/>
    <w:rsid w:val="006D6CB5"/>
    <w:rsid w:val="006E012C"/>
    <w:rsid w:val="006E098E"/>
    <w:rsid w:val="006E3259"/>
    <w:rsid w:val="006E35FE"/>
    <w:rsid w:val="006E37EC"/>
    <w:rsid w:val="006E3DC6"/>
    <w:rsid w:val="006E488A"/>
    <w:rsid w:val="006E5A79"/>
    <w:rsid w:val="006E619B"/>
    <w:rsid w:val="006F05BD"/>
    <w:rsid w:val="006F2402"/>
    <w:rsid w:val="006F2CC7"/>
    <w:rsid w:val="006F3017"/>
    <w:rsid w:val="006F3D84"/>
    <w:rsid w:val="006F4CDE"/>
    <w:rsid w:val="00702D67"/>
    <w:rsid w:val="00704025"/>
    <w:rsid w:val="00705CE0"/>
    <w:rsid w:val="00706A54"/>
    <w:rsid w:val="00707413"/>
    <w:rsid w:val="00707987"/>
    <w:rsid w:val="00707BC8"/>
    <w:rsid w:val="00712100"/>
    <w:rsid w:val="00712FBD"/>
    <w:rsid w:val="007132F5"/>
    <w:rsid w:val="00714136"/>
    <w:rsid w:val="00716E17"/>
    <w:rsid w:val="00717BF0"/>
    <w:rsid w:val="00717D53"/>
    <w:rsid w:val="00717FB4"/>
    <w:rsid w:val="007208CD"/>
    <w:rsid w:val="00723A6E"/>
    <w:rsid w:val="00724F4A"/>
    <w:rsid w:val="00725A48"/>
    <w:rsid w:val="0072754B"/>
    <w:rsid w:val="00727EDF"/>
    <w:rsid w:val="007324C3"/>
    <w:rsid w:val="007325B6"/>
    <w:rsid w:val="007331B7"/>
    <w:rsid w:val="00736830"/>
    <w:rsid w:val="00736A2D"/>
    <w:rsid w:val="0073736F"/>
    <w:rsid w:val="00737388"/>
    <w:rsid w:val="0073741E"/>
    <w:rsid w:val="00742ED0"/>
    <w:rsid w:val="00743B12"/>
    <w:rsid w:val="00744C41"/>
    <w:rsid w:val="0074614D"/>
    <w:rsid w:val="00746CEF"/>
    <w:rsid w:val="007526D8"/>
    <w:rsid w:val="00752E30"/>
    <w:rsid w:val="0075302D"/>
    <w:rsid w:val="00755FF3"/>
    <w:rsid w:val="00755FFC"/>
    <w:rsid w:val="0075630E"/>
    <w:rsid w:val="0075671A"/>
    <w:rsid w:val="00757CB6"/>
    <w:rsid w:val="00760981"/>
    <w:rsid w:val="00763034"/>
    <w:rsid w:val="007635C5"/>
    <w:rsid w:val="007655A4"/>
    <w:rsid w:val="00765E70"/>
    <w:rsid w:val="007666B9"/>
    <w:rsid w:val="00772FA7"/>
    <w:rsid w:val="0077511B"/>
    <w:rsid w:val="00775FE8"/>
    <w:rsid w:val="007760F3"/>
    <w:rsid w:val="00777D6B"/>
    <w:rsid w:val="00780DF7"/>
    <w:rsid w:val="00783D20"/>
    <w:rsid w:val="0078432F"/>
    <w:rsid w:val="007845DD"/>
    <w:rsid w:val="00787DCF"/>
    <w:rsid w:val="00792DB5"/>
    <w:rsid w:val="00793A4C"/>
    <w:rsid w:val="00794E37"/>
    <w:rsid w:val="00796203"/>
    <w:rsid w:val="007970DC"/>
    <w:rsid w:val="007A0238"/>
    <w:rsid w:val="007A05C6"/>
    <w:rsid w:val="007A49BE"/>
    <w:rsid w:val="007A4D98"/>
    <w:rsid w:val="007A94B5"/>
    <w:rsid w:val="007B0EBC"/>
    <w:rsid w:val="007B30B1"/>
    <w:rsid w:val="007B3380"/>
    <w:rsid w:val="007B4C77"/>
    <w:rsid w:val="007B586C"/>
    <w:rsid w:val="007B5AB9"/>
    <w:rsid w:val="007B6552"/>
    <w:rsid w:val="007B6899"/>
    <w:rsid w:val="007B6BAF"/>
    <w:rsid w:val="007B6D3A"/>
    <w:rsid w:val="007B73E2"/>
    <w:rsid w:val="007B7515"/>
    <w:rsid w:val="007B7A5F"/>
    <w:rsid w:val="007C0E0B"/>
    <w:rsid w:val="007C1CE1"/>
    <w:rsid w:val="007C3218"/>
    <w:rsid w:val="007C3526"/>
    <w:rsid w:val="007C3965"/>
    <w:rsid w:val="007C3A9C"/>
    <w:rsid w:val="007C4A31"/>
    <w:rsid w:val="007C799B"/>
    <w:rsid w:val="007D0738"/>
    <w:rsid w:val="007D0CF0"/>
    <w:rsid w:val="007D2090"/>
    <w:rsid w:val="007D2115"/>
    <w:rsid w:val="007D43CE"/>
    <w:rsid w:val="007D68A1"/>
    <w:rsid w:val="007D7059"/>
    <w:rsid w:val="007E078A"/>
    <w:rsid w:val="007E5C56"/>
    <w:rsid w:val="007F0FFD"/>
    <w:rsid w:val="007F2F3C"/>
    <w:rsid w:val="007F2F5A"/>
    <w:rsid w:val="007F539E"/>
    <w:rsid w:val="007F5517"/>
    <w:rsid w:val="0080011E"/>
    <w:rsid w:val="0080042F"/>
    <w:rsid w:val="00800D3D"/>
    <w:rsid w:val="00800E52"/>
    <w:rsid w:val="008038CA"/>
    <w:rsid w:val="008040A6"/>
    <w:rsid w:val="008041E7"/>
    <w:rsid w:val="008045B1"/>
    <w:rsid w:val="00804743"/>
    <w:rsid w:val="0080582C"/>
    <w:rsid w:val="00805E52"/>
    <w:rsid w:val="00806503"/>
    <w:rsid w:val="00810FD2"/>
    <w:rsid w:val="00811B11"/>
    <w:rsid w:val="0081203D"/>
    <w:rsid w:val="00814387"/>
    <w:rsid w:val="00814BCB"/>
    <w:rsid w:val="008154D6"/>
    <w:rsid w:val="00815F2C"/>
    <w:rsid w:val="00816AA8"/>
    <w:rsid w:val="00817162"/>
    <w:rsid w:val="00820862"/>
    <w:rsid w:val="008210E6"/>
    <w:rsid w:val="00821511"/>
    <w:rsid w:val="0082212D"/>
    <w:rsid w:val="00822562"/>
    <w:rsid w:val="008225AB"/>
    <w:rsid w:val="00822963"/>
    <w:rsid w:val="00823318"/>
    <w:rsid w:val="00823A6B"/>
    <w:rsid w:val="00823ED6"/>
    <w:rsid w:val="00824F0A"/>
    <w:rsid w:val="00826657"/>
    <w:rsid w:val="0082744F"/>
    <w:rsid w:val="00831987"/>
    <w:rsid w:val="00833F83"/>
    <w:rsid w:val="00836415"/>
    <w:rsid w:val="008364DD"/>
    <w:rsid w:val="008365B2"/>
    <w:rsid w:val="00836726"/>
    <w:rsid w:val="00840F57"/>
    <w:rsid w:val="00841508"/>
    <w:rsid w:val="00841D04"/>
    <w:rsid w:val="00844ACA"/>
    <w:rsid w:val="00844B8F"/>
    <w:rsid w:val="0084687C"/>
    <w:rsid w:val="00846FC2"/>
    <w:rsid w:val="00850A41"/>
    <w:rsid w:val="00851C26"/>
    <w:rsid w:val="00852D01"/>
    <w:rsid w:val="00853848"/>
    <w:rsid w:val="008538E9"/>
    <w:rsid w:val="0086007A"/>
    <w:rsid w:val="00860594"/>
    <w:rsid w:val="008610B0"/>
    <w:rsid w:val="008610C0"/>
    <w:rsid w:val="008622A9"/>
    <w:rsid w:val="00862B6B"/>
    <w:rsid w:val="00863C71"/>
    <w:rsid w:val="00864F7A"/>
    <w:rsid w:val="00867527"/>
    <w:rsid w:val="0087248E"/>
    <w:rsid w:val="00874B04"/>
    <w:rsid w:val="008769E0"/>
    <w:rsid w:val="00877109"/>
    <w:rsid w:val="0087749E"/>
    <w:rsid w:val="008817CC"/>
    <w:rsid w:val="00886DE1"/>
    <w:rsid w:val="00887E16"/>
    <w:rsid w:val="00893358"/>
    <w:rsid w:val="00894F68"/>
    <w:rsid w:val="0089555A"/>
    <w:rsid w:val="00895D67"/>
    <w:rsid w:val="00895DE4"/>
    <w:rsid w:val="00897A55"/>
    <w:rsid w:val="008A03A1"/>
    <w:rsid w:val="008A04BD"/>
    <w:rsid w:val="008A10BA"/>
    <w:rsid w:val="008A4CDD"/>
    <w:rsid w:val="008A5892"/>
    <w:rsid w:val="008B08BE"/>
    <w:rsid w:val="008B138C"/>
    <w:rsid w:val="008B1615"/>
    <w:rsid w:val="008B24FD"/>
    <w:rsid w:val="008B449E"/>
    <w:rsid w:val="008B4809"/>
    <w:rsid w:val="008B5D0F"/>
    <w:rsid w:val="008B6778"/>
    <w:rsid w:val="008B7C90"/>
    <w:rsid w:val="008C0361"/>
    <w:rsid w:val="008C0BD6"/>
    <w:rsid w:val="008C2A0F"/>
    <w:rsid w:val="008C314C"/>
    <w:rsid w:val="008C3317"/>
    <w:rsid w:val="008C33AD"/>
    <w:rsid w:val="008C403B"/>
    <w:rsid w:val="008C673B"/>
    <w:rsid w:val="008C6924"/>
    <w:rsid w:val="008C7098"/>
    <w:rsid w:val="008D1568"/>
    <w:rsid w:val="008D160C"/>
    <w:rsid w:val="008D2635"/>
    <w:rsid w:val="008D30CD"/>
    <w:rsid w:val="008D373A"/>
    <w:rsid w:val="008D3D87"/>
    <w:rsid w:val="008D74D1"/>
    <w:rsid w:val="008E1550"/>
    <w:rsid w:val="008E7C48"/>
    <w:rsid w:val="008F396E"/>
    <w:rsid w:val="008F3B7E"/>
    <w:rsid w:val="008F5ACC"/>
    <w:rsid w:val="008F7009"/>
    <w:rsid w:val="008F76CE"/>
    <w:rsid w:val="008F7DB0"/>
    <w:rsid w:val="0090101A"/>
    <w:rsid w:val="009019FE"/>
    <w:rsid w:val="00901B0C"/>
    <w:rsid w:val="00901EF4"/>
    <w:rsid w:val="00903309"/>
    <w:rsid w:val="00903BFA"/>
    <w:rsid w:val="0090428C"/>
    <w:rsid w:val="009059EC"/>
    <w:rsid w:val="00905F9A"/>
    <w:rsid w:val="009066DF"/>
    <w:rsid w:val="00906971"/>
    <w:rsid w:val="00906E38"/>
    <w:rsid w:val="009104CC"/>
    <w:rsid w:val="00912088"/>
    <w:rsid w:val="009120F4"/>
    <w:rsid w:val="0091299B"/>
    <w:rsid w:val="009134BA"/>
    <w:rsid w:val="00913881"/>
    <w:rsid w:val="009140ED"/>
    <w:rsid w:val="0091487E"/>
    <w:rsid w:val="00917CD8"/>
    <w:rsid w:val="009203E9"/>
    <w:rsid w:val="00920CF2"/>
    <w:rsid w:val="00923D15"/>
    <w:rsid w:val="00932B7D"/>
    <w:rsid w:val="00935A58"/>
    <w:rsid w:val="00936AFC"/>
    <w:rsid w:val="00936D90"/>
    <w:rsid w:val="00937252"/>
    <w:rsid w:val="009431FE"/>
    <w:rsid w:val="009448C1"/>
    <w:rsid w:val="00945296"/>
    <w:rsid w:val="00945719"/>
    <w:rsid w:val="00946415"/>
    <w:rsid w:val="00947B11"/>
    <w:rsid w:val="00947B2C"/>
    <w:rsid w:val="00947D6F"/>
    <w:rsid w:val="00950EF9"/>
    <w:rsid w:val="0095181D"/>
    <w:rsid w:val="00952F83"/>
    <w:rsid w:val="00956B44"/>
    <w:rsid w:val="009613AF"/>
    <w:rsid w:val="00963537"/>
    <w:rsid w:val="00963E72"/>
    <w:rsid w:val="0096500E"/>
    <w:rsid w:val="00973553"/>
    <w:rsid w:val="009736E9"/>
    <w:rsid w:val="00973B0F"/>
    <w:rsid w:val="0097422F"/>
    <w:rsid w:val="00974581"/>
    <w:rsid w:val="00974A54"/>
    <w:rsid w:val="00974A87"/>
    <w:rsid w:val="00977708"/>
    <w:rsid w:val="00977EC4"/>
    <w:rsid w:val="00977F16"/>
    <w:rsid w:val="009809EE"/>
    <w:rsid w:val="00980FBC"/>
    <w:rsid w:val="00983884"/>
    <w:rsid w:val="00986CDC"/>
    <w:rsid w:val="00986D81"/>
    <w:rsid w:val="00986EBB"/>
    <w:rsid w:val="00990A9A"/>
    <w:rsid w:val="00991A2F"/>
    <w:rsid w:val="00991C8D"/>
    <w:rsid w:val="00993225"/>
    <w:rsid w:val="00993991"/>
    <w:rsid w:val="0099532F"/>
    <w:rsid w:val="00995C88"/>
    <w:rsid w:val="009A04EC"/>
    <w:rsid w:val="009A25AC"/>
    <w:rsid w:val="009A25C5"/>
    <w:rsid w:val="009A4487"/>
    <w:rsid w:val="009A4856"/>
    <w:rsid w:val="009A4EB0"/>
    <w:rsid w:val="009A63E3"/>
    <w:rsid w:val="009B2AAB"/>
    <w:rsid w:val="009B578F"/>
    <w:rsid w:val="009B6138"/>
    <w:rsid w:val="009B6693"/>
    <w:rsid w:val="009B68AE"/>
    <w:rsid w:val="009B6BD5"/>
    <w:rsid w:val="009B735E"/>
    <w:rsid w:val="009B767A"/>
    <w:rsid w:val="009C1304"/>
    <w:rsid w:val="009C2438"/>
    <w:rsid w:val="009C2786"/>
    <w:rsid w:val="009C28B2"/>
    <w:rsid w:val="009C3497"/>
    <w:rsid w:val="009C48E8"/>
    <w:rsid w:val="009C4B24"/>
    <w:rsid w:val="009C4D3C"/>
    <w:rsid w:val="009C4F5E"/>
    <w:rsid w:val="009C4FAB"/>
    <w:rsid w:val="009C509D"/>
    <w:rsid w:val="009C55E9"/>
    <w:rsid w:val="009C7458"/>
    <w:rsid w:val="009C7C83"/>
    <w:rsid w:val="009D1152"/>
    <w:rsid w:val="009D30E1"/>
    <w:rsid w:val="009D31E1"/>
    <w:rsid w:val="009D466E"/>
    <w:rsid w:val="009D5C22"/>
    <w:rsid w:val="009E147C"/>
    <w:rsid w:val="009E17E8"/>
    <w:rsid w:val="009E2389"/>
    <w:rsid w:val="009E238D"/>
    <w:rsid w:val="009E2B75"/>
    <w:rsid w:val="009E2FB1"/>
    <w:rsid w:val="009E47F6"/>
    <w:rsid w:val="009E5BE0"/>
    <w:rsid w:val="009E6089"/>
    <w:rsid w:val="009E7030"/>
    <w:rsid w:val="009E799E"/>
    <w:rsid w:val="009EE47C"/>
    <w:rsid w:val="009F0B9F"/>
    <w:rsid w:val="009F2D74"/>
    <w:rsid w:val="009F51A3"/>
    <w:rsid w:val="009F54B4"/>
    <w:rsid w:val="009F674E"/>
    <w:rsid w:val="00A0057C"/>
    <w:rsid w:val="00A0104E"/>
    <w:rsid w:val="00A01CB9"/>
    <w:rsid w:val="00A02D37"/>
    <w:rsid w:val="00A03111"/>
    <w:rsid w:val="00A036BD"/>
    <w:rsid w:val="00A044C4"/>
    <w:rsid w:val="00A048B5"/>
    <w:rsid w:val="00A04A29"/>
    <w:rsid w:val="00A05378"/>
    <w:rsid w:val="00A0700D"/>
    <w:rsid w:val="00A07E0C"/>
    <w:rsid w:val="00A10744"/>
    <w:rsid w:val="00A123EF"/>
    <w:rsid w:val="00A127D3"/>
    <w:rsid w:val="00A13129"/>
    <w:rsid w:val="00A13750"/>
    <w:rsid w:val="00A14ACD"/>
    <w:rsid w:val="00A15127"/>
    <w:rsid w:val="00A15595"/>
    <w:rsid w:val="00A16804"/>
    <w:rsid w:val="00A16AF9"/>
    <w:rsid w:val="00A17E69"/>
    <w:rsid w:val="00A204C1"/>
    <w:rsid w:val="00A21485"/>
    <w:rsid w:val="00A21995"/>
    <w:rsid w:val="00A21ABE"/>
    <w:rsid w:val="00A23AA0"/>
    <w:rsid w:val="00A23B02"/>
    <w:rsid w:val="00A23E87"/>
    <w:rsid w:val="00A2445A"/>
    <w:rsid w:val="00A24CDC"/>
    <w:rsid w:val="00A25692"/>
    <w:rsid w:val="00A258F8"/>
    <w:rsid w:val="00A25CD3"/>
    <w:rsid w:val="00A317DE"/>
    <w:rsid w:val="00A345C2"/>
    <w:rsid w:val="00A37765"/>
    <w:rsid w:val="00A3777E"/>
    <w:rsid w:val="00A37BE4"/>
    <w:rsid w:val="00A411C3"/>
    <w:rsid w:val="00A42421"/>
    <w:rsid w:val="00A42848"/>
    <w:rsid w:val="00A45337"/>
    <w:rsid w:val="00A53AFC"/>
    <w:rsid w:val="00A55BB8"/>
    <w:rsid w:val="00A57038"/>
    <w:rsid w:val="00A610B8"/>
    <w:rsid w:val="00A615ED"/>
    <w:rsid w:val="00A619F0"/>
    <w:rsid w:val="00A61FA5"/>
    <w:rsid w:val="00A627DA"/>
    <w:rsid w:val="00A646C9"/>
    <w:rsid w:val="00A64B9B"/>
    <w:rsid w:val="00A64D76"/>
    <w:rsid w:val="00A65AAB"/>
    <w:rsid w:val="00A661AE"/>
    <w:rsid w:val="00A66F40"/>
    <w:rsid w:val="00A67467"/>
    <w:rsid w:val="00A732AE"/>
    <w:rsid w:val="00A73B1F"/>
    <w:rsid w:val="00A777E9"/>
    <w:rsid w:val="00A77EFB"/>
    <w:rsid w:val="00A80130"/>
    <w:rsid w:val="00A805FC"/>
    <w:rsid w:val="00A81E60"/>
    <w:rsid w:val="00A85E1B"/>
    <w:rsid w:val="00A867A2"/>
    <w:rsid w:val="00A87160"/>
    <w:rsid w:val="00A8757C"/>
    <w:rsid w:val="00A91B3D"/>
    <w:rsid w:val="00A93700"/>
    <w:rsid w:val="00A942D3"/>
    <w:rsid w:val="00A9551D"/>
    <w:rsid w:val="00A9778E"/>
    <w:rsid w:val="00A97B42"/>
    <w:rsid w:val="00AA070F"/>
    <w:rsid w:val="00AA1626"/>
    <w:rsid w:val="00AA1CC0"/>
    <w:rsid w:val="00AA29F1"/>
    <w:rsid w:val="00AA468D"/>
    <w:rsid w:val="00AA5BA1"/>
    <w:rsid w:val="00AA5D80"/>
    <w:rsid w:val="00AA606C"/>
    <w:rsid w:val="00AB0430"/>
    <w:rsid w:val="00AB0CD0"/>
    <w:rsid w:val="00AB2004"/>
    <w:rsid w:val="00AB61FF"/>
    <w:rsid w:val="00AB7638"/>
    <w:rsid w:val="00AC0C43"/>
    <w:rsid w:val="00AC1D07"/>
    <w:rsid w:val="00AC3128"/>
    <w:rsid w:val="00AC31B8"/>
    <w:rsid w:val="00AC473A"/>
    <w:rsid w:val="00AC5A6D"/>
    <w:rsid w:val="00AC5FB4"/>
    <w:rsid w:val="00AC714A"/>
    <w:rsid w:val="00AD06DB"/>
    <w:rsid w:val="00AD159F"/>
    <w:rsid w:val="00AD1A29"/>
    <w:rsid w:val="00AD2AB0"/>
    <w:rsid w:val="00AD2F1F"/>
    <w:rsid w:val="00AD3A38"/>
    <w:rsid w:val="00AD44C4"/>
    <w:rsid w:val="00AD44DE"/>
    <w:rsid w:val="00AD5901"/>
    <w:rsid w:val="00AD7227"/>
    <w:rsid w:val="00AE0515"/>
    <w:rsid w:val="00AE107C"/>
    <w:rsid w:val="00AE1DD0"/>
    <w:rsid w:val="00AE2410"/>
    <w:rsid w:val="00AE2618"/>
    <w:rsid w:val="00AE295F"/>
    <w:rsid w:val="00AE2CB8"/>
    <w:rsid w:val="00AE34B8"/>
    <w:rsid w:val="00AE653A"/>
    <w:rsid w:val="00AE6D60"/>
    <w:rsid w:val="00AE74DE"/>
    <w:rsid w:val="00AF0B58"/>
    <w:rsid w:val="00AF25FC"/>
    <w:rsid w:val="00AF3519"/>
    <w:rsid w:val="00AF3D66"/>
    <w:rsid w:val="00AF55C6"/>
    <w:rsid w:val="00B00ACA"/>
    <w:rsid w:val="00B04CB1"/>
    <w:rsid w:val="00B060F5"/>
    <w:rsid w:val="00B07CB2"/>
    <w:rsid w:val="00B14A6E"/>
    <w:rsid w:val="00B1672C"/>
    <w:rsid w:val="00B224C7"/>
    <w:rsid w:val="00B2352B"/>
    <w:rsid w:val="00B23EBD"/>
    <w:rsid w:val="00B2519D"/>
    <w:rsid w:val="00B2545B"/>
    <w:rsid w:val="00B25D7B"/>
    <w:rsid w:val="00B269C6"/>
    <w:rsid w:val="00B32A1F"/>
    <w:rsid w:val="00B33069"/>
    <w:rsid w:val="00B33B95"/>
    <w:rsid w:val="00B33FC7"/>
    <w:rsid w:val="00B34C3C"/>
    <w:rsid w:val="00B356B0"/>
    <w:rsid w:val="00B37CDE"/>
    <w:rsid w:val="00B41E78"/>
    <w:rsid w:val="00B422E5"/>
    <w:rsid w:val="00B4239B"/>
    <w:rsid w:val="00B432EC"/>
    <w:rsid w:val="00B46378"/>
    <w:rsid w:val="00B4762D"/>
    <w:rsid w:val="00B50C69"/>
    <w:rsid w:val="00B50DED"/>
    <w:rsid w:val="00B51396"/>
    <w:rsid w:val="00B554B4"/>
    <w:rsid w:val="00B55535"/>
    <w:rsid w:val="00B56BB0"/>
    <w:rsid w:val="00B57F18"/>
    <w:rsid w:val="00B60FEE"/>
    <w:rsid w:val="00B62294"/>
    <w:rsid w:val="00B6271A"/>
    <w:rsid w:val="00B627BF"/>
    <w:rsid w:val="00B62BC4"/>
    <w:rsid w:val="00B62D90"/>
    <w:rsid w:val="00B6346E"/>
    <w:rsid w:val="00B6487F"/>
    <w:rsid w:val="00B65074"/>
    <w:rsid w:val="00B6512A"/>
    <w:rsid w:val="00B65C02"/>
    <w:rsid w:val="00B66B33"/>
    <w:rsid w:val="00B67302"/>
    <w:rsid w:val="00B706AA"/>
    <w:rsid w:val="00B71D00"/>
    <w:rsid w:val="00B72361"/>
    <w:rsid w:val="00B73BB3"/>
    <w:rsid w:val="00B740BA"/>
    <w:rsid w:val="00B74F87"/>
    <w:rsid w:val="00B75FE1"/>
    <w:rsid w:val="00B76A22"/>
    <w:rsid w:val="00B80C47"/>
    <w:rsid w:val="00B8186F"/>
    <w:rsid w:val="00B81FD2"/>
    <w:rsid w:val="00B843C8"/>
    <w:rsid w:val="00B85D94"/>
    <w:rsid w:val="00B90D60"/>
    <w:rsid w:val="00B94146"/>
    <w:rsid w:val="00B94C45"/>
    <w:rsid w:val="00B94D3C"/>
    <w:rsid w:val="00B95AE1"/>
    <w:rsid w:val="00B97E88"/>
    <w:rsid w:val="00BA1080"/>
    <w:rsid w:val="00BA2457"/>
    <w:rsid w:val="00BA4470"/>
    <w:rsid w:val="00BA4EAC"/>
    <w:rsid w:val="00BA6C01"/>
    <w:rsid w:val="00BA7645"/>
    <w:rsid w:val="00BA786A"/>
    <w:rsid w:val="00BB0F06"/>
    <w:rsid w:val="00BB2339"/>
    <w:rsid w:val="00BB31E5"/>
    <w:rsid w:val="00BB5107"/>
    <w:rsid w:val="00BB5625"/>
    <w:rsid w:val="00BB65A5"/>
    <w:rsid w:val="00BC0193"/>
    <w:rsid w:val="00BC06F5"/>
    <w:rsid w:val="00BC1640"/>
    <w:rsid w:val="00BC1F2D"/>
    <w:rsid w:val="00BC20C8"/>
    <w:rsid w:val="00BC3601"/>
    <w:rsid w:val="00BC4049"/>
    <w:rsid w:val="00BC461F"/>
    <w:rsid w:val="00BC632C"/>
    <w:rsid w:val="00BC67E8"/>
    <w:rsid w:val="00BC7C45"/>
    <w:rsid w:val="00BD08DB"/>
    <w:rsid w:val="00BD0EC9"/>
    <w:rsid w:val="00BD190D"/>
    <w:rsid w:val="00BD251B"/>
    <w:rsid w:val="00BD2E87"/>
    <w:rsid w:val="00BD3BD1"/>
    <w:rsid w:val="00BD43D9"/>
    <w:rsid w:val="00BD6AF2"/>
    <w:rsid w:val="00BD7085"/>
    <w:rsid w:val="00BD70D7"/>
    <w:rsid w:val="00BD7863"/>
    <w:rsid w:val="00BE0AB6"/>
    <w:rsid w:val="00BE12FE"/>
    <w:rsid w:val="00BE1ECF"/>
    <w:rsid w:val="00BE20A6"/>
    <w:rsid w:val="00BE47E1"/>
    <w:rsid w:val="00BE55FE"/>
    <w:rsid w:val="00BF1BA3"/>
    <w:rsid w:val="00BF2F96"/>
    <w:rsid w:val="00BF35A2"/>
    <w:rsid w:val="00BF5B0F"/>
    <w:rsid w:val="00BF5EFE"/>
    <w:rsid w:val="00BF781C"/>
    <w:rsid w:val="00BF7CE6"/>
    <w:rsid w:val="00C001C8"/>
    <w:rsid w:val="00C012E7"/>
    <w:rsid w:val="00C01B6C"/>
    <w:rsid w:val="00C03A0E"/>
    <w:rsid w:val="00C03E94"/>
    <w:rsid w:val="00C102D4"/>
    <w:rsid w:val="00C10D36"/>
    <w:rsid w:val="00C1152C"/>
    <w:rsid w:val="00C1253B"/>
    <w:rsid w:val="00C1323A"/>
    <w:rsid w:val="00C1338A"/>
    <w:rsid w:val="00C14706"/>
    <w:rsid w:val="00C15A25"/>
    <w:rsid w:val="00C20113"/>
    <w:rsid w:val="00C21386"/>
    <w:rsid w:val="00C23FA4"/>
    <w:rsid w:val="00C25162"/>
    <w:rsid w:val="00C26490"/>
    <w:rsid w:val="00C26AC6"/>
    <w:rsid w:val="00C26E18"/>
    <w:rsid w:val="00C26FB1"/>
    <w:rsid w:val="00C2706D"/>
    <w:rsid w:val="00C2718B"/>
    <w:rsid w:val="00C27680"/>
    <w:rsid w:val="00C27EF5"/>
    <w:rsid w:val="00C300DA"/>
    <w:rsid w:val="00C30A4E"/>
    <w:rsid w:val="00C32FC7"/>
    <w:rsid w:val="00C3321C"/>
    <w:rsid w:val="00C33FA4"/>
    <w:rsid w:val="00C34178"/>
    <w:rsid w:val="00C34A9A"/>
    <w:rsid w:val="00C34B52"/>
    <w:rsid w:val="00C36E85"/>
    <w:rsid w:val="00C377C8"/>
    <w:rsid w:val="00C40254"/>
    <w:rsid w:val="00C42B90"/>
    <w:rsid w:val="00C42C81"/>
    <w:rsid w:val="00C44C45"/>
    <w:rsid w:val="00C450E6"/>
    <w:rsid w:val="00C451CD"/>
    <w:rsid w:val="00C45F77"/>
    <w:rsid w:val="00C46246"/>
    <w:rsid w:val="00C4628C"/>
    <w:rsid w:val="00C464D0"/>
    <w:rsid w:val="00C469C0"/>
    <w:rsid w:val="00C47FD4"/>
    <w:rsid w:val="00C51A60"/>
    <w:rsid w:val="00C52E59"/>
    <w:rsid w:val="00C53C0A"/>
    <w:rsid w:val="00C53C2B"/>
    <w:rsid w:val="00C5437A"/>
    <w:rsid w:val="00C551F7"/>
    <w:rsid w:val="00C56B2B"/>
    <w:rsid w:val="00C57BE9"/>
    <w:rsid w:val="00C602BF"/>
    <w:rsid w:val="00C649A3"/>
    <w:rsid w:val="00C6579F"/>
    <w:rsid w:val="00C672BE"/>
    <w:rsid w:val="00C674D6"/>
    <w:rsid w:val="00C73BA6"/>
    <w:rsid w:val="00C75387"/>
    <w:rsid w:val="00C75C55"/>
    <w:rsid w:val="00C763A1"/>
    <w:rsid w:val="00C76D05"/>
    <w:rsid w:val="00C770CE"/>
    <w:rsid w:val="00C77BE2"/>
    <w:rsid w:val="00C77D69"/>
    <w:rsid w:val="00C80246"/>
    <w:rsid w:val="00C80EE9"/>
    <w:rsid w:val="00C81D5D"/>
    <w:rsid w:val="00C82C9A"/>
    <w:rsid w:val="00C84A90"/>
    <w:rsid w:val="00C86182"/>
    <w:rsid w:val="00C86951"/>
    <w:rsid w:val="00C871B4"/>
    <w:rsid w:val="00C87964"/>
    <w:rsid w:val="00C879D0"/>
    <w:rsid w:val="00C90D8C"/>
    <w:rsid w:val="00C91C45"/>
    <w:rsid w:val="00C92210"/>
    <w:rsid w:val="00C927E7"/>
    <w:rsid w:val="00C934EE"/>
    <w:rsid w:val="00C93AF6"/>
    <w:rsid w:val="00C93EF0"/>
    <w:rsid w:val="00C9533A"/>
    <w:rsid w:val="00C95BC1"/>
    <w:rsid w:val="00C964D2"/>
    <w:rsid w:val="00C96917"/>
    <w:rsid w:val="00C96F38"/>
    <w:rsid w:val="00CA0D24"/>
    <w:rsid w:val="00CA1318"/>
    <w:rsid w:val="00CA3968"/>
    <w:rsid w:val="00CA3CB0"/>
    <w:rsid w:val="00CA5437"/>
    <w:rsid w:val="00CA630E"/>
    <w:rsid w:val="00CA74C3"/>
    <w:rsid w:val="00CB1F8B"/>
    <w:rsid w:val="00CB270E"/>
    <w:rsid w:val="00CB3119"/>
    <w:rsid w:val="00CB4DCF"/>
    <w:rsid w:val="00CB4F8B"/>
    <w:rsid w:val="00CB4FDC"/>
    <w:rsid w:val="00CB5FF8"/>
    <w:rsid w:val="00CB7333"/>
    <w:rsid w:val="00CC1449"/>
    <w:rsid w:val="00CC14B1"/>
    <w:rsid w:val="00CC2F07"/>
    <w:rsid w:val="00CC448D"/>
    <w:rsid w:val="00CC4F5C"/>
    <w:rsid w:val="00CC50DE"/>
    <w:rsid w:val="00CC7150"/>
    <w:rsid w:val="00CD343D"/>
    <w:rsid w:val="00CD3B1F"/>
    <w:rsid w:val="00CD51DA"/>
    <w:rsid w:val="00CD537B"/>
    <w:rsid w:val="00CD5725"/>
    <w:rsid w:val="00CD7923"/>
    <w:rsid w:val="00CE0908"/>
    <w:rsid w:val="00CE166F"/>
    <w:rsid w:val="00CE1E5E"/>
    <w:rsid w:val="00CE3039"/>
    <w:rsid w:val="00CE4A68"/>
    <w:rsid w:val="00CE521F"/>
    <w:rsid w:val="00CE54BE"/>
    <w:rsid w:val="00CE7180"/>
    <w:rsid w:val="00CF0B54"/>
    <w:rsid w:val="00CF2681"/>
    <w:rsid w:val="00CF3014"/>
    <w:rsid w:val="00CF5121"/>
    <w:rsid w:val="00D00B01"/>
    <w:rsid w:val="00D00CAE"/>
    <w:rsid w:val="00D01259"/>
    <w:rsid w:val="00D01287"/>
    <w:rsid w:val="00D0163B"/>
    <w:rsid w:val="00D01823"/>
    <w:rsid w:val="00D01ACC"/>
    <w:rsid w:val="00D044D1"/>
    <w:rsid w:val="00D04A67"/>
    <w:rsid w:val="00D04AE5"/>
    <w:rsid w:val="00D071B5"/>
    <w:rsid w:val="00D12B4A"/>
    <w:rsid w:val="00D13AD0"/>
    <w:rsid w:val="00D156F4"/>
    <w:rsid w:val="00D168EE"/>
    <w:rsid w:val="00D16979"/>
    <w:rsid w:val="00D16D7E"/>
    <w:rsid w:val="00D16E12"/>
    <w:rsid w:val="00D17203"/>
    <w:rsid w:val="00D17C3D"/>
    <w:rsid w:val="00D20392"/>
    <w:rsid w:val="00D203CA"/>
    <w:rsid w:val="00D21895"/>
    <w:rsid w:val="00D221AA"/>
    <w:rsid w:val="00D221D5"/>
    <w:rsid w:val="00D22456"/>
    <w:rsid w:val="00D240EF"/>
    <w:rsid w:val="00D24688"/>
    <w:rsid w:val="00D25E6D"/>
    <w:rsid w:val="00D277BF"/>
    <w:rsid w:val="00D31446"/>
    <w:rsid w:val="00D3156E"/>
    <w:rsid w:val="00D346E8"/>
    <w:rsid w:val="00D35085"/>
    <w:rsid w:val="00D35657"/>
    <w:rsid w:val="00D359CD"/>
    <w:rsid w:val="00D36D52"/>
    <w:rsid w:val="00D40067"/>
    <w:rsid w:val="00D46B3D"/>
    <w:rsid w:val="00D46C3C"/>
    <w:rsid w:val="00D479C1"/>
    <w:rsid w:val="00D505F8"/>
    <w:rsid w:val="00D50E72"/>
    <w:rsid w:val="00D51736"/>
    <w:rsid w:val="00D5670B"/>
    <w:rsid w:val="00D56770"/>
    <w:rsid w:val="00D56C1E"/>
    <w:rsid w:val="00D57B37"/>
    <w:rsid w:val="00D57CD2"/>
    <w:rsid w:val="00D57E39"/>
    <w:rsid w:val="00D60F4A"/>
    <w:rsid w:val="00D6129A"/>
    <w:rsid w:val="00D618A3"/>
    <w:rsid w:val="00D61E81"/>
    <w:rsid w:val="00D62157"/>
    <w:rsid w:val="00D633D7"/>
    <w:rsid w:val="00D63CAF"/>
    <w:rsid w:val="00D6465A"/>
    <w:rsid w:val="00D65E35"/>
    <w:rsid w:val="00D663FF"/>
    <w:rsid w:val="00D66444"/>
    <w:rsid w:val="00D66CB9"/>
    <w:rsid w:val="00D67643"/>
    <w:rsid w:val="00D74440"/>
    <w:rsid w:val="00D74CA4"/>
    <w:rsid w:val="00D75EA8"/>
    <w:rsid w:val="00D7667C"/>
    <w:rsid w:val="00D768E6"/>
    <w:rsid w:val="00D77DCD"/>
    <w:rsid w:val="00D77FC0"/>
    <w:rsid w:val="00D812B5"/>
    <w:rsid w:val="00D84C9A"/>
    <w:rsid w:val="00D86111"/>
    <w:rsid w:val="00D86619"/>
    <w:rsid w:val="00D86AF8"/>
    <w:rsid w:val="00D87770"/>
    <w:rsid w:val="00D927FF"/>
    <w:rsid w:val="00D93D89"/>
    <w:rsid w:val="00D93F24"/>
    <w:rsid w:val="00D93F60"/>
    <w:rsid w:val="00D9574B"/>
    <w:rsid w:val="00D95D89"/>
    <w:rsid w:val="00D96E81"/>
    <w:rsid w:val="00D97A4A"/>
    <w:rsid w:val="00DA0519"/>
    <w:rsid w:val="00DA0887"/>
    <w:rsid w:val="00DA1794"/>
    <w:rsid w:val="00DA2EE5"/>
    <w:rsid w:val="00DA3B30"/>
    <w:rsid w:val="00DA3DB4"/>
    <w:rsid w:val="00DA47FC"/>
    <w:rsid w:val="00DA4852"/>
    <w:rsid w:val="00DA67A7"/>
    <w:rsid w:val="00DB05E2"/>
    <w:rsid w:val="00DB1A4D"/>
    <w:rsid w:val="00DB2343"/>
    <w:rsid w:val="00DB3C3E"/>
    <w:rsid w:val="00DB4EC8"/>
    <w:rsid w:val="00DB5B83"/>
    <w:rsid w:val="00DB6D05"/>
    <w:rsid w:val="00DB743F"/>
    <w:rsid w:val="00DB78C1"/>
    <w:rsid w:val="00DC1398"/>
    <w:rsid w:val="00DC2781"/>
    <w:rsid w:val="00DC31F7"/>
    <w:rsid w:val="00DC3C64"/>
    <w:rsid w:val="00DC3DDB"/>
    <w:rsid w:val="00DC4B46"/>
    <w:rsid w:val="00DC4D0D"/>
    <w:rsid w:val="00DC50F2"/>
    <w:rsid w:val="00DC5D5F"/>
    <w:rsid w:val="00DC5E30"/>
    <w:rsid w:val="00DC6178"/>
    <w:rsid w:val="00DC6244"/>
    <w:rsid w:val="00DC6B3E"/>
    <w:rsid w:val="00DD050F"/>
    <w:rsid w:val="00DD0C1E"/>
    <w:rsid w:val="00DD2702"/>
    <w:rsid w:val="00DD432F"/>
    <w:rsid w:val="00DD5348"/>
    <w:rsid w:val="00DD6AC1"/>
    <w:rsid w:val="00DD7561"/>
    <w:rsid w:val="00DE2A76"/>
    <w:rsid w:val="00DE3342"/>
    <w:rsid w:val="00DE3628"/>
    <w:rsid w:val="00DE39E5"/>
    <w:rsid w:val="00DE59A6"/>
    <w:rsid w:val="00DE65B0"/>
    <w:rsid w:val="00DF0672"/>
    <w:rsid w:val="00DF1244"/>
    <w:rsid w:val="00DF2228"/>
    <w:rsid w:val="00DF275C"/>
    <w:rsid w:val="00DF4B9A"/>
    <w:rsid w:val="00DF57DF"/>
    <w:rsid w:val="00DF705B"/>
    <w:rsid w:val="00E00936"/>
    <w:rsid w:val="00E01585"/>
    <w:rsid w:val="00E01652"/>
    <w:rsid w:val="00E032BB"/>
    <w:rsid w:val="00E03A11"/>
    <w:rsid w:val="00E064B5"/>
    <w:rsid w:val="00E06881"/>
    <w:rsid w:val="00E106BC"/>
    <w:rsid w:val="00E1392A"/>
    <w:rsid w:val="00E13E81"/>
    <w:rsid w:val="00E1425B"/>
    <w:rsid w:val="00E14438"/>
    <w:rsid w:val="00E14584"/>
    <w:rsid w:val="00E15F56"/>
    <w:rsid w:val="00E20DE5"/>
    <w:rsid w:val="00E20FED"/>
    <w:rsid w:val="00E23A3E"/>
    <w:rsid w:val="00E24370"/>
    <w:rsid w:val="00E24DED"/>
    <w:rsid w:val="00E25C1D"/>
    <w:rsid w:val="00E26F37"/>
    <w:rsid w:val="00E274C0"/>
    <w:rsid w:val="00E27C48"/>
    <w:rsid w:val="00E3016E"/>
    <w:rsid w:val="00E30A05"/>
    <w:rsid w:val="00E3255B"/>
    <w:rsid w:val="00E35075"/>
    <w:rsid w:val="00E35A7B"/>
    <w:rsid w:val="00E36C6B"/>
    <w:rsid w:val="00E36CEB"/>
    <w:rsid w:val="00E413E6"/>
    <w:rsid w:val="00E43FAD"/>
    <w:rsid w:val="00E44999"/>
    <w:rsid w:val="00E4606B"/>
    <w:rsid w:val="00E46512"/>
    <w:rsid w:val="00E50C75"/>
    <w:rsid w:val="00E51ECA"/>
    <w:rsid w:val="00E51F70"/>
    <w:rsid w:val="00E53BCF"/>
    <w:rsid w:val="00E547DE"/>
    <w:rsid w:val="00E557FC"/>
    <w:rsid w:val="00E60C10"/>
    <w:rsid w:val="00E628E2"/>
    <w:rsid w:val="00E63D2D"/>
    <w:rsid w:val="00E63EA0"/>
    <w:rsid w:val="00E63FE1"/>
    <w:rsid w:val="00E644B3"/>
    <w:rsid w:val="00E644EB"/>
    <w:rsid w:val="00E645EB"/>
    <w:rsid w:val="00E64A24"/>
    <w:rsid w:val="00E65214"/>
    <w:rsid w:val="00E65540"/>
    <w:rsid w:val="00E65758"/>
    <w:rsid w:val="00E66944"/>
    <w:rsid w:val="00E7194E"/>
    <w:rsid w:val="00E72DFD"/>
    <w:rsid w:val="00E73BE5"/>
    <w:rsid w:val="00E73E5D"/>
    <w:rsid w:val="00E740D3"/>
    <w:rsid w:val="00E76698"/>
    <w:rsid w:val="00E77460"/>
    <w:rsid w:val="00E802C7"/>
    <w:rsid w:val="00E803E9"/>
    <w:rsid w:val="00E805F0"/>
    <w:rsid w:val="00E81DE1"/>
    <w:rsid w:val="00E836FB"/>
    <w:rsid w:val="00E84384"/>
    <w:rsid w:val="00E86A3F"/>
    <w:rsid w:val="00E9056C"/>
    <w:rsid w:val="00E9274D"/>
    <w:rsid w:val="00E9474A"/>
    <w:rsid w:val="00E965AD"/>
    <w:rsid w:val="00EA1ADB"/>
    <w:rsid w:val="00EA1D84"/>
    <w:rsid w:val="00EA1FBD"/>
    <w:rsid w:val="00EA3CD2"/>
    <w:rsid w:val="00EA535F"/>
    <w:rsid w:val="00EA5710"/>
    <w:rsid w:val="00EA6476"/>
    <w:rsid w:val="00EA64EC"/>
    <w:rsid w:val="00EA6519"/>
    <w:rsid w:val="00EA7CDA"/>
    <w:rsid w:val="00EB0ED2"/>
    <w:rsid w:val="00EB177A"/>
    <w:rsid w:val="00EB1EFA"/>
    <w:rsid w:val="00EB3293"/>
    <w:rsid w:val="00EB3635"/>
    <w:rsid w:val="00EB415B"/>
    <w:rsid w:val="00EB524A"/>
    <w:rsid w:val="00EB541F"/>
    <w:rsid w:val="00EB6B86"/>
    <w:rsid w:val="00EC1BD7"/>
    <w:rsid w:val="00EC1E17"/>
    <w:rsid w:val="00EC25F3"/>
    <w:rsid w:val="00EC2A30"/>
    <w:rsid w:val="00EC2D72"/>
    <w:rsid w:val="00EC32D4"/>
    <w:rsid w:val="00EC364C"/>
    <w:rsid w:val="00EC3FFE"/>
    <w:rsid w:val="00EC43E5"/>
    <w:rsid w:val="00EC4A2E"/>
    <w:rsid w:val="00EC5AD5"/>
    <w:rsid w:val="00EC6646"/>
    <w:rsid w:val="00EC7710"/>
    <w:rsid w:val="00ED0E2D"/>
    <w:rsid w:val="00ED16A9"/>
    <w:rsid w:val="00ED1D6A"/>
    <w:rsid w:val="00ED348A"/>
    <w:rsid w:val="00ED63DD"/>
    <w:rsid w:val="00EE15D8"/>
    <w:rsid w:val="00EE1F44"/>
    <w:rsid w:val="00EE479C"/>
    <w:rsid w:val="00EE597E"/>
    <w:rsid w:val="00EE5FE6"/>
    <w:rsid w:val="00EE6B31"/>
    <w:rsid w:val="00EE7FDE"/>
    <w:rsid w:val="00EF057D"/>
    <w:rsid w:val="00EF0CD3"/>
    <w:rsid w:val="00EF224A"/>
    <w:rsid w:val="00EF267A"/>
    <w:rsid w:val="00EF2C75"/>
    <w:rsid w:val="00EF3EFC"/>
    <w:rsid w:val="00EF53C0"/>
    <w:rsid w:val="00EF6453"/>
    <w:rsid w:val="00EF64E0"/>
    <w:rsid w:val="00EF6F9F"/>
    <w:rsid w:val="00EF7557"/>
    <w:rsid w:val="00F02256"/>
    <w:rsid w:val="00F02AB4"/>
    <w:rsid w:val="00F03301"/>
    <w:rsid w:val="00F04140"/>
    <w:rsid w:val="00F04A19"/>
    <w:rsid w:val="00F04B91"/>
    <w:rsid w:val="00F0507E"/>
    <w:rsid w:val="00F0792B"/>
    <w:rsid w:val="00F07991"/>
    <w:rsid w:val="00F14611"/>
    <w:rsid w:val="00F14C1F"/>
    <w:rsid w:val="00F15CC5"/>
    <w:rsid w:val="00F16743"/>
    <w:rsid w:val="00F16BF9"/>
    <w:rsid w:val="00F210E9"/>
    <w:rsid w:val="00F257C6"/>
    <w:rsid w:val="00F30B45"/>
    <w:rsid w:val="00F31402"/>
    <w:rsid w:val="00F33438"/>
    <w:rsid w:val="00F33747"/>
    <w:rsid w:val="00F33DB6"/>
    <w:rsid w:val="00F33E4B"/>
    <w:rsid w:val="00F3486B"/>
    <w:rsid w:val="00F36098"/>
    <w:rsid w:val="00F36594"/>
    <w:rsid w:val="00F37B53"/>
    <w:rsid w:val="00F421A3"/>
    <w:rsid w:val="00F42A65"/>
    <w:rsid w:val="00F42BF3"/>
    <w:rsid w:val="00F43198"/>
    <w:rsid w:val="00F46002"/>
    <w:rsid w:val="00F46F49"/>
    <w:rsid w:val="00F4708D"/>
    <w:rsid w:val="00F47F8D"/>
    <w:rsid w:val="00F51538"/>
    <w:rsid w:val="00F51B89"/>
    <w:rsid w:val="00F53EB1"/>
    <w:rsid w:val="00F5563E"/>
    <w:rsid w:val="00F560A5"/>
    <w:rsid w:val="00F56A33"/>
    <w:rsid w:val="00F570A7"/>
    <w:rsid w:val="00F63D64"/>
    <w:rsid w:val="00F642E6"/>
    <w:rsid w:val="00F6438A"/>
    <w:rsid w:val="00F64EDF"/>
    <w:rsid w:val="00F66C21"/>
    <w:rsid w:val="00F66D8F"/>
    <w:rsid w:val="00F6794B"/>
    <w:rsid w:val="00F7018C"/>
    <w:rsid w:val="00F70BC0"/>
    <w:rsid w:val="00F72306"/>
    <w:rsid w:val="00F724AC"/>
    <w:rsid w:val="00F732F8"/>
    <w:rsid w:val="00F73A49"/>
    <w:rsid w:val="00F74ABB"/>
    <w:rsid w:val="00F80403"/>
    <w:rsid w:val="00F80F05"/>
    <w:rsid w:val="00F82CCA"/>
    <w:rsid w:val="00F84246"/>
    <w:rsid w:val="00F90443"/>
    <w:rsid w:val="00F91058"/>
    <w:rsid w:val="00F91FE3"/>
    <w:rsid w:val="00F9463D"/>
    <w:rsid w:val="00F94C1C"/>
    <w:rsid w:val="00F9697D"/>
    <w:rsid w:val="00F97067"/>
    <w:rsid w:val="00FA1362"/>
    <w:rsid w:val="00FA1DA8"/>
    <w:rsid w:val="00FA399B"/>
    <w:rsid w:val="00FA3B22"/>
    <w:rsid w:val="00FA4420"/>
    <w:rsid w:val="00FA501D"/>
    <w:rsid w:val="00FA5BA0"/>
    <w:rsid w:val="00FA7B9C"/>
    <w:rsid w:val="00FB113F"/>
    <w:rsid w:val="00FB4138"/>
    <w:rsid w:val="00FB59C4"/>
    <w:rsid w:val="00FB6692"/>
    <w:rsid w:val="00FB6D8D"/>
    <w:rsid w:val="00FC106B"/>
    <w:rsid w:val="00FC1A77"/>
    <w:rsid w:val="00FC1F40"/>
    <w:rsid w:val="00FC4936"/>
    <w:rsid w:val="00FC758C"/>
    <w:rsid w:val="00FC7E72"/>
    <w:rsid w:val="00FD0749"/>
    <w:rsid w:val="00FD1059"/>
    <w:rsid w:val="00FD3726"/>
    <w:rsid w:val="00FD3D49"/>
    <w:rsid w:val="00FD412B"/>
    <w:rsid w:val="00FD4806"/>
    <w:rsid w:val="00FD6820"/>
    <w:rsid w:val="00FD7FAF"/>
    <w:rsid w:val="00FE070F"/>
    <w:rsid w:val="00FE5C0C"/>
    <w:rsid w:val="00FE6EE4"/>
    <w:rsid w:val="00FF0526"/>
    <w:rsid w:val="00FF072F"/>
    <w:rsid w:val="00FF2104"/>
    <w:rsid w:val="00FF269C"/>
    <w:rsid w:val="00FF69FA"/>
    <w:rsid w:val="00FF72CD"/>
    <w:rsid w:val="016E1B0B"/>
    <w:rsid w:val="01C32D05"/>
    <w:rsid w:val="01D367CC"/>
    <w:rsid w:val="01FB77AF"/>
    <w:rsid w:val="02253DE5"/>
    <w:rsid w:val="022EFBDE"/>
    <w:rsid w:val="0254B076"/>
    <w:rsid w:val="029F6256"/>
    <w:rsid w:val="02C547FC"/>
    <w:rsid w:val="02CD02B1"/>
    <w:rsid w:val="02DD596C"/>
    <w:rsid w:val="0342013A"/>
    <w:rsid w:val="0359700F"/>
    <w:rsid w:val="038ADC41"/>
    <w:rsid w:val="03CACC3F"/>
    <w:rsid w:val="0590366D"/>
    <w:rsid w:val="05EFB67F"/>
    <w:rsid w:val="06273B3B"/>
    <w:rsid w:val="07026D01"/>
    <w:rsid w:val="070EFE12"/>
    <w:rsid w:val="0714F93C"/>
    <w:rsid w:val="076FB9D9"/>
    <w:rsid w:val="079737CB"/>
    <w:rsid w:val="07E56AC3"/>
    <w:rsid w:val="08602C47"/>
    <w:rsid w:val="08C90606"/>
    <w:rsid w:val="092DCBE5"/>
    <w:rsid w:val="0934B795"/>
    <w:rsid w:val="099A04A0"/>
    <w:rsid w:val="0A56FBF1"/>
    <w:rsid w:val="0A834396"/>
    <w:rsid w:val="0A8A571C"/>
    <w:rsid w:val="0AA8EF9B"/>
    <w:rsid w:val="0AB8AC11"/>
    <w:rsid w:val="0ADB88D9"/>
    <w:rsid w:val="0AF71746"/>
    <w:rsid w:val="0B466C3E"/>
    <w:rsid w:val="0BEF0681"/>
    <w:rsid w:val="0C1299F3"/>
    <w:rsid w:val="0C22E0A7"/>
    <w:rsid w:val="0D11C9CC"/>
    <w:rsid w:val="0D9995D4"/>
    <w:rsid w:val="0DA0A7B9"/>
    <w:rsid w:val="0DB47D41"/>
    <w:rsid w:val="0E26D536"/>
    <w:rsid w:val="0E733179"/>
    <w:rsid w:val="0E7C0A1F"/>
    <w:rsid w:val="0E7D6632"/>
    <w:rsid w:val="0F356F04"/>
    <w:rsid w:val="0F62F1F6"/>
    <w:rsid w:val="0F925AB0"/>
    <w:rsid w:val="10E93E71"/>
    <w:rsid w:val="11027EE2"/>
    <w:rsid w:val="114FE6A6"/>
    <w:rsid w:val="116543D4"/>
    <w:rsid w:val="11A21ECA"/>
    <w:rsid w:val="11C93BBD"/>
    <w:rsid w:val="11E776FD"/>
    <w:rsid w:val="11F0F66F"/>
    <w:rsid w:val="1253273A"/>
    <w:rsid w:val="128A1EFD"/>
    <w:rsid w:val="129A92B8"/>
    <w:rsid w:val="12A6FEA4"/>
    <w:rsid w:val="12ADAF85"/>
    <w:rsid w:val="12B81206"/>
    <w:rsid w:val="12D04328"/>
    <w:rsid w:val="12E9F040"/>
    <w:rsid w:val="130939C3"/>
    <w:rsid w:val="133F1AB8"/>
    <w:rsid w:val="1380E97E"/>
    <w:rsid w:val="13C33DF4"/>
    <w:rsid w:val="13F6C713"/>
    <w:rsid w:val="153D4E8F"/>
    <w:rsid w:val="15CC695C"/>
    <w:rsid w:val="15E28642"/>
    <w:rsid w:val="15FE9E40"/>
    <w:rsid w:val="16312D13"/>
    <w:rsid w:val="16488228"/>
    <w:rsid w:val="167DCDB8"/>
    <w:rsid w:val="16ED0445"/>
    <w:rsid w:val="16FC37E2"/>
    <w:rsid w:val="17110849"/>
    <w:rsid w:val="1725F431"/>
    <w:rsid w:val="1742D8D1"/>
    <w:rsid w:val="17563559"/>
    <w:rsid w:val="1790B39A"/>
    <w:rsid w:val="17A727DA"/>
    <w:rsid w:val="17B1A17B"/>
    <w:rsid w:val="180EE506"/>
    <w:rsid w:val="186A7A5B"/>
    <w:rsid w:val="18DF4E9A"/>
    <w:rsid w:val="19A951DB"/>
    <w:rsid w:val="19E0AA22"/>
    <w:rsid w:val="19E2DFF7"/>
    <w:rsid w:val="1A39B1C8"/>
    <w:rsid w:val="1AA8DCCA"/>
    <w:rsid w:val="1B2519FB"/>
    <w:rsid w:val="1B2A13D4"/>
    <w:rsid w:val="1B2F25F7"/>
    <w:rsid w:val="1B3EEA16"/>
    <w:rsid w:val="1B8044E0"/>
    <w:rsid w:val="1BA3E4F3"/>
    <w:rsid w:val="1BAE6E03"/>
    <w:rsid w:val="1BCEFD1A"/>
    <w:rsid w:val="1CF1791B"/>
    <w:rsid w:val="1D0EBF1F"/>
    <w:rsid w:val="1D1703F9"/>
    <w:rsid w:val="1D4E604E"/>
    <w:rsid w:val="1D5ABF84"/>
    <w:rsid w:val="1DFD21A1"/>
    <w:rsid w:val="1E1C262F"/>
    <w:rsid w:val="1EAD9BF1"/>
    <w:rsid w:val="1EB6511A"/>
    <w:rsid w:val="1F19478E"/>
    <w:rsid w:val="1F2B9036"/>
    <w:rsid w:val="1F36D889"/>
    <w:rsid w:val="1F69E321"/>
    <w:rsid w:val="1FF2FA15"/>
    <w:rsid w:val="1FFB7122"/>
    <w:rsid w:val="203055EA"/>
    <w:rsid w:val="20BB8295"/>
    <w:rsid w:val="20EBCF65"/>
    <w:rsid w:val="20FDC8E1"/>
    <w:rsid w:val="211CD3A7"/>
    <w:rsid w:val="21B33604"/>
    <w:rsid w:val="21D9FCD1"/>
    <w:rsid w:val="22AA21B7"/>
    <w:rsid w:val="22BB11EC"/>
    <w:rsid w:val="22CDBFC4"/>
    <w:rsid w:val="243C7ED2"/>
    <w:rsid w:val="249C86F3"/>
    <w:rsid w:val="24B2F694"/>
    <w:rsid w:val="24F1189B"/>
    <w:rsid w:val="2544197B"/>
    <w:rsid w:val="25530D93"/>
    <w:rsid w:val="25734613"/>
    <w:rsid w:val="25789EE1"/>
    <w:rsid w:val="25A18F55"/>
    <w:rsid w:val="25AD2447"/>
    <w:rsid w:val="25C4D8DB"/>
    <w:rsid w:val="26175E03"/>
    <w:rsid w:val="263A9BAF"/>
    <w:rsid w:val="26677B26"/>
    <w:rsid w:val="2696B83C"/>
    <w:rsid w:val="26AE428F"/>
    <w:rsid w:val="273AF944"/>
    <w:rsid w:val="275D5025"/>
    <w:rsid w:val="2927E58C"/>
    <w:rsid w:val="2972CC02"/>
    <w:rsid w:val="29B3271E"/>
    <w:rsid w:val="29BACD13"/>
    <w:rsid w:val="29FDE395"/>
    <w:rsid w:val="2A344968"/>
    <w:rsid w:val="2A9BE4D8"/>
    <w:rsid w:val="2AC3B5ED"/>
    <w:rsid w:val="2B26E97F"/>
    <w:rsid w:val="2B283E31"/>
    <w:rsid w:val="2B647E4C"/>
    <w:rsid w:val="2B727740"/>
    <w:rsid w:val="2BA048C1"/>
    <w:rsid w:val="2BAF8B5A"/>
    <w:rsid w:val="2BFE353C"/>
    <w:rsid w:val="2C2F00B8"/>
    <w:rsid w:val="2C30DA0B"/>
    <w:rsid w:val="2C9DF178"/>
    <w:rsid w:val="2D177D1E"/>
    <w:rsid w:val="2D389209"/>
    <w:rsid w:val="2D8357AD"/>
    <w:rsid w:val="2DEA4DAC"/>
    <w:rsid w:val="2E0AC971"/>
    <w:rsid w:val="2E453CE3"/>
    <w:rsid w:val="2F0032A7"/>
    <w:rsid w:val="2F4CFA71"/>
    <w:rsid w:val="2F6EAE0D"/>
    <w:rsid w:val="2F90C270"/>
    <w:rsid w:val="2FB4EB04"/>
    <w:rsid w:val="30E45AE0"/>
    <w:rsid w:val="31A8DBEB"/>
    <w:rsid w:val="31E1B8C4"/>
    <w:rsid w:val="325A6AD0"/>
    <w:rsid w:val="326A15D9"/>
    <w:rsid w:val="328C7198"/>
    <w:rsid w:val="328D2D6A"/>
    <w:rsid w:val="3297ECBB"/>
    <w:rsid w:val="32B7BBC6"/>
    <w:rsid w:val="3319823A"/>
    <w:rsid w:val="3321F284"/>
    <w:rsid w:val="33519405"/>
    <w:rsid w:val="33B2BA1B"/>
    <w:rsid w:val="33FDE3B5"/>
    <w:rsid w:val="34107FA0"/>
    <w:rsid w:val="3470CB5B"/>
    <w:rsid w:val="352A7B91"/>
    <w:rsid w:val="362C85AE"/>
    <w:rsid w:val="36C06991"/>
    <w:rsid w:val="37BF6582"/>
    <w:rsid w:val="37C190DE"/>
    <w:rsid w:val="37E9E889"/>
    <w:rsid w:val="381B8279"/>
    <w:rsid w:val="38265966"/>
    <w:rsid w:val="3954D3E7"/>
    <w:rsid w:val="395B1298"/>
    <w:rsid w:val="3A9B7E91"/>
    <w:rsid w:val="3B53233B"/>
    <w:rsid w:val="3B5F013D"/>
    <w:rsid w:val="3B85C80A"/>
    <w:rsid w:val="3BA139C2"/>
    <w:rsid w:val="3BB4744D"/>
    <w:rsid w:val="3C2EE229"/>
    <w:rsid w:val="3C8A9A8B"/>
    <w:rsid w:val="3CDBF719"/>
    <w:rsid w:val="3CEEF39C"/>
    <w:rsid w:val="3CFAD19E"/>
    <w:rsid w:val="3D0E7530"/>
    <w:rsid w:val="3D446D26"/>
    <w:rsid w:val="3D576A55"/>
    <w:rsid w:val="3D613AEB"/>
    <w:rsid w:val="3D64BF49"/>
    <w:rsid w:val="3DB1DC99"/>
    <w:rsid w:val="3DE4E4E3"/>
    <w:rsid w:val="3EE9E2E1"/>
    <w:rsid w:val="40062E95"/>
    <w:rsid w:val="4026945E"/>
    <w:rsid w:val="4052D896"/>
    <w:rsid w:val="41FFB1F8"/>
    <w:rsid w:val="42161186"/>
    <w:rsid w:val="435AF3C3"/>
    <w:rsid w:val="43A77428"/>
    <w:rsid w:val="43F0C50F"/>
    <w:rsid w:val="44810983"/>
    <w:rsid w:val="44F1C453"/>
    <w:rsid w:val="455B5693"/>
    <w:rsid w:val="465E1982"/>
    <w:rsid w:val="4676C34F"/>
    <w:rsid w:val="467761AF"/>
    <w:rsid w:val="469EE296"/>
    <w:rsid w:val="46CEA89A"/>
    <w:rsid w:val="4757D444"/>
    <w:rsid w:val="47D61BC5"/>
    <w:rsid w:val="47E3D6AE"/>
    <w:rsid w:val="47EF5E88"/>
    <w:rsid w:val="48339330"/>
    <w:rsid w:val="48FD7CE0"/>
    <w:rsid w:val="48FFD01B"/>
    <w:rsid w:val="490FABD7"/>
    <w:rsid w:val="4955B606"/>
    <w:rsid w:val="49A9FC55"/>
    <w:rsid w:val="49B4D993"/>
    <w:rsid w:val="4A2EC7B6"/>
    <w:rsid w:val="4A84EFAD"/>
    <w:rsid w:val="4ABF869F"/>
    <w:rsid w:val="4AF4A66A"/>
    <w:rsid w:val="4BB920C4"/>
    <w:rsid w:val="4BBF4B12"/>
    <w:rsid w:val="4BDC7B65"/>
    <w:rsid w:val="4C003E6D"/>
    <w:rsid w:val="4D0B7D4F"/>
    <w:rsid w:val="4D0D811E"/>
    <w:rsid w:val="4D4C880E"/>
    <w:rsid w:val="4DA5FBFB"/>
    <w:rsid w:val="4E4FB89D"/>
    <w:rsid w:val="4E512AF7"/>
    <w:rsid w:val="4E8AB8DF"/>
    <w:rsid w:val="4E8D6C98"/>
    <w:rsid w:val="4E95D8CA"/>
    <w:rsid w:val="4EB7C87D"/>
    <w:rsid w:val="4EDB7A1C"/>
    <w:rsid w:val="4F38C77C"/>
    <w:rsid w:val="4FA81696"/>
    <w:rsid w:val="4FE5ED57"/>
    <w:rsid w:val="503D755F"/>
    <w:rsid w:val="50B61FBA"/>
    <w:rsid w:val="50D68434"/>
    <w:rsid w:val="50DA083A"/>
    <w:rsid w:val="50EA336A"/>
    <w:rsid w:val="5133A230"/>
    <w:rsid w:val="519E2B63"/>
    <w:rsid w:val="51C9520A"/>
    <w:rsid w:val="51D89019"/>
    <w:rsid w:val="5251F01B"/>
    <w:rsid w:val="52570628"/>
    <w:rsid w:val="527E8D82"/>
    <w:rsid w:val="529D6699"/>
    <w:rsid w:val="52CB8D76"/>
    <w:rsid w:val="52F633C5"/>
    <w:rsid w:val="5351D872"/>
    <w:rsid w:val="537C4670"/>
    <w:rsid w:val="538D4049"/>
    <w:rsid w:val="53F47203"/>
    <w:rsid w:val="54CAC304"/>
    <w:rsid w:val="54CC569B"/>
    <w:rsid w:val="562F98FE"/>
    <w:rsid w:val="565F7200"/>
    <w:rsid w:val="56669365"/>
    <w:rsid w:val="569138FF"/>
    <w:rsid w:val="56ED8631"/>
    <w:rsid w:val="574AFC9E"/>
    <w:rsid w:val="57752756"/>
    <w:rsid w:val="5777FA20"/>
    <w:rsid w:val="58825C62"/>
    <w:rsid w:val="58C38A75"/>
    <w:rsid w:val="58F2A2C7"/>
    <w:rsid w:val="590F6820"/>
    <w:rsid w:val="5936302B"/>
    <w:rsid w:val="594E9EFA"/>
    <w:rsid w:val="59953E12"/>
    <w:rsid w:val="599A3F0C"/>
    <w:rsid w:val="59A557C8"/>
    <w:rsid w:val="59ED0547"/>
    <w:rsid w:val="5A6A8B03"/>
    <w:rsid w:val="5AA5A778"/>
    <w:rsid w:val="5AC5CBE8"/>
    <w:rsid w:val="5AD2008C"/>
    <w:rsid w:val="5AFCB8F2"/>
    <w:rsid w:val="5B0AB975"/>
    <w:rsid w:val="5B13BA09"/>
    <w:rsid w:val="5B38AE73"/>
    <w:rsid w:val="5C4E77BC"/>
    <w:rsid w:val="5C65E367"/>
    <w:rsid w:val="5C6A551C"/>
    <w:rsid w:val="5CA5D291"/>
    <w:rsid w:val="5CB9CB41"/>
    <w:rsid w:val="5D74F8C9"/>
    <w:rsid w:val="5DB42E8B"/>
    <w:rsid w:val="5DC0C9E7"/>
    <w:rsid w:val="5E2635E6"/>
    <w:rsid w:val="5E5F6A00"/>
    <w:rsid w:val="5E81C8C8"/>
    <w:rsid w:val="5EA69456"/>
    <w:rsid w:val="5EAB19B7"/>
    <w:rsid w:val="5EC1AB8E"/>
    <w:rsid w:val="5ED69C36"/>
    <w:rsid w:val="5F8B4364"/>
    <w:rsid w:val="5F9D6FF3"/>
    <w:rsid w:val="60870DB0"/>
    <w:rsid w:val="612D7688"/>
    <w:rsid w:val="61414210"/>
    <w:rsid w:val="6179BD0E"/>
    <w:rsid w:val="618B98A5"/>
    <w:rsid w:val="61CE3FE2"/>
    <w:rsid w:val="62A4AC93"/>
    <w:rsid w:val="62E16403"/>
    <w:rsid w:val="62ED83E1"/>
    <w:rsid w:val="632BF7D5"/>
    <w:rsid w:val="6357CCE6"/>
    <w:rsid w:val="63A08741"/>
    <w:rsid w:val="63ACD39E"/>
    <w:rsid w:val="642BB73E"/>
    <w:rsid w:val="64476BB5"/>
    <w:rsid w:val="645A084D"/>
    <w:rsid w:val="64623219"/>
    <w:rsid w:val="6488F898"/>
    <w:rsid w:val="64A4C241"/>
    <w:rsid w:val="64C0523D"/>
    <w:rsid w:val="64EB57BE"/>
    <w:rsid w:val="64EB828E"/>
    <w:rsid w:val="6597787B"/>
    <w:rsid w:val="65D1462D"/>
    <w:rsid w:val="66389CA5"/>
    <w:rsid w:val="667555B1"/>
    <w:rsid w:val="670088A0"/>
    <w:rsid w:val="6750E1B0"/>
    <w:rsid w:val="6798BE3D"/>
    <w:rsid w:val="67ADA4E1"/>
    <w:rsid w:val="688768A0"/>
    <w:rsid w:val="68E458FC"/>
    <w:rsid w:val="690B0472"/>
    <w:rsid w:val="6AD51605"/>
    <w:rsid w:val="6B0EEB23"/>
    <w:rsid w:val="6B2A5CDB"/>
    <w:rsid w:val="6B2BEC55"/>
    <w:rsid w:val="6B75533F"/>
    <w:rsid w:val="6BFE3004"/>
    <w:rsid w:val="6C2E97AB"/>
    <w:rsid w:val="6C83F4B7"/>
    <w:rsid w:val="6CDC3B52"/>
    <w:rsid w:val="6CEAF024"/>
    <w:rsid w:val="6CF6F77F"/>
    <w:rsid w:val="6CF9404A"/>
    <w:rsid w:val="6D5E9A43"/>
    <w:rsid w:val="6D7AFB0E"/>
    <w:rsid w:val="6DDB4061"/>
    <w:rsid w:val="6E468BE5"/>
    <w:rsid w:val="6E638D17"/>
    <w:rsid w:val="6E6E246D"/>
    <w:rsid w:val="6EE4CD48"/>
    <w:rsid w:val="6EFE9E92"/>
    <w:rsid w:val="6F2E916C"/>
    <w:rsid w:val="6F326152"/>
    <w:rsid w:val="6F45B6D6"/>
    <w:rsid w:val="6FDEF872"/>
    <w:rsid w:val="70724E08"/>
    <w:rsid w:val="707A262D"/>
    <w:rsid w:val="712BD954"/>
    <w:rsid w:val="716DCB97"/>
    <w:rsid w:val="720A181A"/>
    <w:rsid w:val="72735B13"/>
    <w:rsid w:val="727A2925"/>
    <w:rsid w:val="7303F6B9"/>
    <w:rsid w:val="7349FF60"/>
    <w:rsid w:val="73C530A7"/>
    <w:rsid w:val="73CBBBF0"/>
    <w:rsid w:val="73D3EADD"/>
    <w:rsid w:val="74448A2F"/>
    <w:rsid w:val="74E479AC"/>
    <w:rsid w:val="75933AFF"/>
    <w:rsid w:val="75936C57"/>
    <w:rsid w:val="761FB632"/>
    <w:rsid w:val="76986B81"/>
    <w:rsid w:val="76B211EF"/>
    <w:rsid w:val="76CF8078"/>
    <w:rsid w:val="772831AE"/>
    <w:rsid w:val="772835A9"/>
    <w:rsid w:val="773D7337"/>
    <w:rsid w:val="7802F211"/>
    <w:rsid w:val="7815B5CE"/>
    <w:rsid w:val="78220E7F"/>
    <w:rsid w:val="786471A5"/>
    <w:rsid w:val="78AE6A7D"/>
    <w:rsid w:val="78BC9519"/>
    <w:rsid w:val="795D1172"/>
    <w:rsid w:val="79EC79AE"/>
    <w:rsid w:val="79EFE6C1"/>
    <w:rsid w:val="7A68AC0D"/>
    <w:rsid w:val="7A7D017F"/>
    <w:rsid w:val="7AAFC07D"/>
    <w:rsid w:val="7AC0C97E"/>
    <w:rsid w:val="7B250EED"/>
    <w:rsid w:val="7B589D6D"/>
    <w:rsid w:val="7BB1FA10"/>
    <w:rsid w:val="7BBA0831"/>
    <w:rsid w:val="7C06201C"/>
    <w:rsid w:val="7C22B001"/>
    <w:rsid w:val="7C65E82B"/>
    <w:rsid w:val="7C751222"/>
    <w:rsid w:val="7CC73C72"/>
    <w:rsid w:val="7D8F2500"/>
    <w:rsid w:val="7DE9380A"/>
    <w:rsid w:val="7DF38BC2"/>
    <w:rsid w:val="7E41EC65"/>
    <w:rsid w:val="7EC35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B23B6E"/>
  <w15:chartTrackingRefBased/>
  <w15:docId w15:val="{4094AE1C-BE7B-44B5-BB2C-36A55E9BF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e">
    <w:name w:val="Normal"/>
    <w:qFormat/>
    <w:rsid w:val="009120F4"/>
    <w:pPr>
      <w:spacing w:after="0" w:line="240" w:lineRule="auto"/>
    </w:pPr>
    <w:rPr>
      <w:rFonts w:ascii="Calibri" w:hAnsi="Calibri" w:cs="Calibri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123 List Paragraph,Bullet List,Bullet points,Bulletr List Paragraph,Bullets,Dot pt,FooterText,List Paragraph (numbered (a)),List Paragraph1,Numbered List,Paragraphe de liste1,References,ReferencesCxSpLast,numbered,列出段落,列出段落1"/>
    <w:basedOn w:val="Normale"/>
    <w:uiPriority w:val="34"/>
    <w:qFormat/>
    <w:rsid w:val="00FF072F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BA786A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A786A"/>
    <w:rPr>
      <w:rFonts w:ascii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BA786A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A786A"/>
    <w:rPr>
      <w:rFonts w:ascii="Calibri" w:hAnsi="Calibri" w:cs="Calibri"/>
    </w:rPr>
  </w:style>
  <w:style w:type="character" w:styleId="Rimandocommento">
    <w:name w:val="annotation reference"/>
    <w:basedOn w:val="Carpredefinitoparagrafo"/>
    <w:uiPriority w:val="99"/>
    <w:semiHidden/>
    <w:unhideWhenUsed/>
    <w:rsid w:val="00DB5B8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DB5B8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DB5B83"/>
    <w:rPr>
      <w:rFonts w:ascii="Calibri" w:hAnsi="Calibri" w:cs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B5B8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B5B83"/>
    <w:rPr>
      <w:rFonts w:ascii="Calibri" w:hAnsi="Calibri" w:cs="Calibri"/>
      <w:b/>
      <w:bCs/>
      <w:sz w:val="20"/>
      <w:szCs w:val="20"/>
    </w:rPr>
  </w:style>
  <w:style w:type="paragraph" w:customStyle="1" w:styleId="paragraph">
    <w:name w:val="paragraph"/>
    <w:basedOn w:val="Normale"/>
    <w:uiPriority w:val="99"/>
    <w:rsid w:val="00F97067"/>
    <w:pPr>
      <w:spacing w:before="100" w:beforeAutospacing="1" w:after="100" w:afterAutospacing="1"/>
    </w:pPr>
    <w:rPr>
      <w:lang w:eastAsia="en-GB"/>
    </w:rPr>
  </w:style>
  <w:style w:type="character" w:customStyle="1" w:styleId="normaltextrun">
    <w:name w:val="normaltextrun"/>
    <w:basedOn w:val="Carpredefinitoparagrafo"/>
    <w:rsid w:val="00F97067"/>
  </w:style>
  <w:style w:type="character" w:styleId="Enfasigrassetto">
    <w:name w:val="Strong"/>
    <w:basedOn w:val="Carpredefinitoparagrafo"/>
    <w:uiPriority w:val="22"/>
    <w:qFormat/>
    <w:rsid w:val="00D04A67"/>
    <w:rPr>
      <w:b/>
      <w:bCs/>
    </w:rPr>
  </w:style>
  <w:style w:type="character" w:customStyle="1" w:styleId="eop">
    <w:name w:val="eop"/>
    <w:basedOn w:val="Carpredefinitoparagrafo"/>
    <w:rsid w:val="00991A2F"/>
  </w:style>
  <w:style w:type="character" w:styleId="Collegamentoipertestuale">
    <w:name w:val="Hyperlink"/>
    <w:basedOn w:val="Carpredefinitoparagrafo"/>
    <w:uiPriority w:val="99"/>
    <w:unhideWhenUsed/>
    <w:rPr>
      <w:color w:val="0563C1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658B0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658B0"/>
    <w:rPr>
      <w:rFonts w:ascii="Segoe UI" w:hAnsi="Segoe UI" w:cs="Segoe UI"/>
      <w:sz w:val="18"/>
      <w:szCs w:val="18"/>
    </w:rPr>
  </w:style>
  <w:style w:type="paragraph" w:styleId="Corpotesto">
    <w:name w:val="Body Text"/>
    <w:basedOn w:val="Normale"/>
    <w:link w:val="CorpotestoCarattere"/>
    <w:semiHidden/>
    <w:unhideWhenUsed/>
    <w:qFormat/>
    <w:rsid w:val="00430CFA"/>
    <w:pPr>
      <w:spacing w:after="120" w:line="240" w:lineRule="atLeast"/>
    </w:pPr>
    <w:rPr>
      <w:rFonts w:ascii="Premier League" w:hAnsi="Premier League" w:cs="Verdana"/>
      <w:sz w:val="21"/>
      <w:szCs w:val="21"/>
    </w:rPr>
  </w:style>
  <w:style w:type="character" w:customStyle="1" w:styleId="CorpotestoCarattere">
    <w:name w:val="Corpo testo Carattere"/>
    <w:basedOn w:val="Carpredefinitoparagrafo"/>
    <w:link w:val="Corpotesto"/>
    <w:semiHidden/>
    <w:rsid w:val="00430CFA"/>
    <w:rPr>
      <w:rFonts w:ascii="Premier League" w:hAnsi="Premier League" w:cs="Verdana"/>
      <w:sz w:val="21"/>
      <w:szCs w:val="21"/>
    </w:rPr>
  </w:style>
  <w:style w:type="paragraph" w:customStyle="1" w:styleId="Default">
    <w:name w:val="Default"/>
    <w:rsid w:val="00430CFA"/>
    <w:pPr>
      <w:autoSpaceDE w:val="0"/>
      <w:autoSpaceDN w:val="0"/>
      <w:adjustRightInd w:val="0"/>
      <w:spacing w:after="0" w:line="240" w:lineRule="auto"/>
    </w:pPr>
    <w:rPr>
      <w:rFonts w:ascii="Sky Text" w:hAnsi="Sky Text" w:cs="Sky Text"/>
      <w:color w:val="000000"/>
      <w:sz w:val="24"/>
      <w:szCs w:val="24"/>
    </w:rPr>
  </w:style>
  <w:style w:type="character" w:customStyle="1" w:styleId="Mention1">
    <w:name w:val="Mention1"/>
    <w:basedOn w:val="Carpredefinitoparagrafo"/>
    <w:uiPriority w:val="99"/>
    <w:unhideWhenUsed/>
    <w:rsid w:val="00120170"/>
    <w:rPr>
      <w:color w:val="2B579A"/>
      <w:shd w:val="clear" w:color="auto" w:fill="E6E6E6"/>
    </w:rPr>
  </w:style>
  <w:style w:type="character" w:customStyle="1" w:styleId="UnresolvedMention1">
    <w:name w:val="Unresolved Mention1"/>
    <w:basedOn w:val="Carpredefinitoparagrafo"/>
    <w:uiPriority w:val="99"/>
    <w:semiHidden/>
    <w:unhideWhenUsed/>
    <w:rsid w:val="0096500E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semiHidden/>
    <w:unhideWhenUsed/>
    <w:rsid w:val="00DA3B3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Strapline">
    <w:name w:val="Strapline"/>
    <w:basedOn w:val="Normale"/>
    <w:rsid w:val="003277CD"/>
    <w:pPr>
      <w:spacing w:line="340" w:lineRule="atLeast"/>
    </w:pPr>
    <w:rPr>
      <w:rFonts w:ascii="Bosch Office Sans" w:eastAsiaTheme="minorEastAsia" w:hAnsi="Bosch Office Sans" w:cs="Times New Roman"/>
      <w:sz w:val="21"/>
      <w:szCs w:val="21"/>
      <w:lang w:val="de-D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134BA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134BA"/>
    <w:rPr>
      <w:rFonts w:ascii="Calibri" w:hAnsi="Calibri" w:cs="Calibri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134BA"/>
    <w:rPr>
      <w:vertAlign w:val="superscript"/>
    </w:rPr>
  </w:style>
  <w:style w:type="paragraph" w:styleId="Revisione">
    <w:name w:val="Revision"/>
    <w:hidden/>
    <w:uiPriority w:val="99"/>
    <w:semiHidden/>
    <w:rsid w:val="003E4FEA"/>
    <w:pPr>
      <w:spacing w:after="0" w:line="240" w:lineRule="auto"/>
    </w:pPr>
    <w:rPr>
      <w:rFonts w:ascii="Calibri" w:hAnsi="Calibri" w:cs="Calibri"/>
    </w:rPr>
  </w:style>
  <w:style w:type="paragraph" w:styleId="Nessunaspaziatura">
    <w:name w:val="No Spacing"/>
    <w:uiPriority w:val="1"/>
    <w:qFormat/>
    <w:rsid w:val="005D1DF5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cf01">
    <w:name w:val="cf01"/>
    <w:basedOn w:val="Carpredefinitoparagrafo"/>
    <w:rsid w:val="00945719"/>
    <w:rPr>
      <w:rFonts w:ascii="Segoe UI" w:hAnsi="Segoe UI" w:cs="Segoe UI" w:hint="default"/>
      <w:b/>
      <w:bCs/>
      <w:color w:val="262626"/>
      <w:sz w:val="28"/>
      <w:szCs w:val="28"/>
    </w:rPr>
  </w:style>
  <w:style w:type="paragraph" w:customStyle="1" w:styleId="pf0">
    <w:name w:val="pf0"/>
    <w:basedOn w:val="Normale"/>
    <w:rsid w:val="0094571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Menzionenonrisolta">
    <w:name w:val="Unresolved Mention"/>
    <w:basedOn w:val="Carpredefinitoparagrafo"/>
    <w:uiPriority w:val="99"/>
    <w:rsid w:val="008045B1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8045B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castrol@anicecommunication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castrol.com/it_it/italy/home/car-engine-oil-and-fluids/engine-oils/engine-oil-brands/castrol-magnatec-brand/castrol-magnatec.html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castrol.com/it_it/italy/home/car-engine-oil-and-fluids/engine-oils/engine-oil-brands/castrol-magnatec-brand/castrol-magnatec.html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castrol.com/it_it/italy/home.html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castrol.com/en_gb/united-kingdom/home/path360.htm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b064f5-b91f-4532-bc93-5a06de940d8c" xsi:nil="true"/>
    <lcf76f155ced4ddcb4097134ff3c332f xmlns="c8da104e-6a1d-4b01-a720-a1e29024104e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5" ma:contentTypeDescription="Create a new document." ma:contentTypeScope="" ma:versionID="4b1834a1b251d3640d079eb816463985">
  <xsd:schema xmlns:xsd="http://www.w3.org/2001/XMLSchema" xmlns:xs="http://www.w3.org/2001/XMLSchema" xmlns:p="http://schemas.microsoft.com/office/2006/metadata/properties" xmlns:ns2="c8da104e-6a1d-4b01-a720-a1e29024104e" xmlns:ns3="eeb064f5-b91f-4532-bc93-5a06de940d8c" targetNamespace="http://schemas.microsoft.com/office/2006/metadata/properties" ma:root="true" ma:fieldsID="8c9514cc0cd59614d75601c835d06568" ns2:_="" ns3:_="">
    <xsd:import namespace="c8da104e-6a1d-4b01-a720-a1e29024104e"/>
    <xsd:import namespace="eeb064f5-b91f-4532-bc93-5a06de940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e07cb7bf-e262-4389-9444-d721825ba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064f5-b91f-4532-bc93-5a06de940d8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88e45309-bee1-429c-8524-fdfce0bed13c}" ma:internalName="TaxCatchAll" ma:showField="CatchAllData" ma:web="eeb064f5-b91f-4532-bc93-5a06de940d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7AAF2C-D176-4234-9A53-C2B72EF86D0D}">
  <ds:schemaRefs>
    <ds:schemaRef ds:uri="http://schemas.microsoft.com/office/2006/metadata/properties"/>
    <ds:schemaRef ds:uri="http://schemas.microsoft.com/office/infopath/2007/PartnerControls"/>
    <ds:schemaRef ds:uri="eeb064f5-b91f-4532-bc93-5a06de940d8c"/>
    <ds:schemaRef ds:uri="c8da104e-6a1d-4b01-a720-a1e29024104e"/>
  </ds:schemaRefs>
</ds:datastoreItem>
</file>

<file path=customXml/itemProps2.xml><?xml version="1.0" encoding="utf-8"?>
<ds:datastoreItem xmlns:ds="http://schemas.openxmlformats.org/officeDocument/2006/customXml" ds:itemID="{026E76A7-6BAB-421C-9D0B-7520975B13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A012E0-F2CA-4C63-8594-B4E60BED6C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C01B909-0E03-4081-BC97-7BCD6AA7C75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9bf4a9-87bd-4dbf-a36c-1db5158e5def}" enabled="1" method="Privileged" siteId="{ea80952e-a476-42d4-aaf4-5457852b0f7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624</Words>
  <Characters>3561</Characters>
  <Application>Microsoft Office Word</Application>
  <DocSecurity>0</DocSecurity>
  <Lines>29</Lines>
  <Paragraphs>8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Spreckley, Caroline</dc:creator>
  <cp:lastModifiedBy>Patrizia Tontini</cp:lastModifiedBy>
  <cp:revision>3</cp:revision>
  <dcterms:created xsi:type="dcterms:W3CDTF">2023-04-12T07:53:00Z</dcterms:created>
  <dcterms:modified xsi:type="dcterms:W3CDTF">2023-04-12T07:54:00Z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  <property fmtid="{D5CDD505-2E9C-101B-9397-08002B2CF9AE}" pid="3" name="GrammarlyDocumentId">
    <vt:lpwstr>bc3e64702325f351d4d6d485757e431db833ca58f766d62fa3c4f03d4ca0e2e2</vt:lpwstr>
  </property>
  <property fmtid="{D5CDD505-2E9C-101B-9397-08002B2CF9AE}" pid="4" name="MediaServiceImageTags">
    <vt:lpwstr/>
  </property>
  <property fmtid="{D5CDD505-2E9C-101B-9397-08002B2CF9AE}" pid="5" name="MSIP_Label_569bf4a9-87bd-4dbf-a36c-1db5158e5def_ActionId">
    <vt:lpwstr>c6519f38-e5c0-4490-9877-ab3b72edd4e0</vt:lpwstr>
  </property>
  <property fmtid="{D5CDD505-2E9C-101B-9397-08002B2CF9AE}" pid="6" name="MSIP_Label_569bf4a9-87bd-4dbf-a36c-1db5158e5def_ContentBits">
    <vt:lpwstr>0</vt:lpwstr>
  </property>
  <property fmtid="{D5CDD505-2E9C-101B-9397-08002B2CF9AE}" pid="7" name="MSIP_Label_569bf4a9-87bd-4dbf-a36c-1db5158e5def_Enabled">
    <vt:lpwstr>true</vt:lpwstr>
  </property>
  <property fmtid="{D5CDD505-2E9C-101B-9397-08002B2CF9AE}" pid="8" name="MSIP_Label_569bf4a9-87bd-4dbf-a36c-1db5158e5def_Method">
    <vt:lpwstr>Privileged</vt:lpwstr>
  </property>
  <property fmtid="{D5CDD505-2E9C-101B-9397-08002B2CF9AE}" pid="9" name="MSIP_Label_569bf4a9-87bd-4dbf-a36c-1db5158e5def_Name">
    <vt:lpwstr>569bf4a9-87bd-4dbf-a36c-1db5158e5def</vt:lpwstr>
  </property>
  <property fmtid="{D5CDD505-2E9C-101B-9397-08002B2CF9AE}" pid="10" name="MSIP_Label_569bf4a9-87bd-4dbf-a36c-1db5158e5def_SetDate">
    <vt:lpwstr>2021-11-18T09:49:01Z</vt:lpwstr>
  </property>
  <property fmtid="{D5CDD505-2E9C-101B-9397-08002B2CF9AE}" pid="11" name="MSIP_Label_569bf4a9-87bd-4dbf-a36c-1db5158e5def_SiteId">
    <vt:lpwstr>ea80952e-a476-42d4-aaf4-5457852b0f7e</vt:lpwstr>
  </property>
  <property fmtid="{D5CDD505-2E9C-101B-9397-08002B2CF9AE}" pid="12" name="_dlc_DocIdItemGuid">
    <vt:lpwstr>2a3a6abf-533e-42b2-8a82-cae5257005ef</vt:lpwstr>
  </property>
</Properties>
</file>