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5BC1A" w14:textId="77777777" w:rsidR="00007EDB" w:rsidRPr="003039DA" w:rsidRDefault="00007EDB" w:rsidP="00071226">
      <w:pPr>
        <w:rPr>
          <w:rFonts w:ascii="Arial" w:hAnsi="Arial" w:cs="Arial"/>
          <w:b/>
          <w:bCs/>
          <w:sz w:val="32"/>
          <w:szCs w:val="32"/>
        </w:rPr>
      </w:pPr>
    </w:p>
    <w:p w14:paraId="7F968A53" w14:textId="7622591D" w:rsidR="00BC5B20" w:rsidRDefault="000F06F9" w:rsidP="635F8A44">
      <w:pPr>
        <w:jc w:val="center"/>
        <w:rPr>
          <w:rFonts w:ascii="Arial" w:hAnsi="Arial" w:cs="Arial"/>
          <w:b/>
          <w:sz w:val="32"/>
        </w:rPr>
      </w:pPr>
      <w:r w:rsidRPr="003039DA">
        <w:rPr>
          <w:rFonts w:ascii="Arial" w:hAnsi="Arial" w:cs="Arial"/>
          <w:b/>
          <w:sz w:val="32"/>
        </w:rPr>
        <w:t>“</w:t>
      </w:r>
      <w:r w:rsidR="00BC5B20">
        <w:rPr>
          <w:rFonts w:ascii="Arial" w:hAnsi="Arial" w:cs="Arial"/>
          <w:b/>
          <w:sz w:val="32"/>
        </w:rPr>
        <w:t>Bisogna vivere l’esperienza della mobilità elettrica in prima persona”</w:t>
      </w:r>
    </w:p>
    <w:p w14:paraId="298ADDA2" w14:textId="77777777" w:rsidR="00F559A8" w:rsidRPr="003039DA" w:rsidRDefault="00F559A8" w:rsidP="000F06F9">
      <w:pPr>
        <w:rPr>
          <w:b/>
          <w:bCs/>
          <w:sz w:val="20"/>
          <w:szCs w:val="20"/>
        </w:rPr>
      </w:pPr>
    </w:p>
    <w:p w14:paraId="493215DE" w14:textId="6A9BC094" w:rsidR="000F06F9" w:rsidRPr="003039DA" w:rsidRDefault="00007EDB" w:rsidP="6133752C">
      <w:pPr>
        <w:pStyle w:val="Paragrafoelenco"/>
        <w:numPr>
          <w:ilvl w:val="0"/>
          <w:numId w:val="1"/>
        </w:numPr>
        <w:spacing w:line="360" w:lineRule="auto"/>
        <w:rPr>
          <w:b/>
          <w:bCs/>
        </w:rPr>
      </w:pPr>
      <w:proofErr w:type="spellStart"/>
      <w:r w:rsidRPr="003039DA">
        <w:rPr>
          <w:rFonts w:ascii="Arial" w:hAnsi="Arial" w:cs="Arial"/>
          <w:b/>
        </w:rPr>
        <w:t>What's</w:t>
      </w:r>
      <w:proofErr w:type="spellEnd"/>
      <w:r w:rsidRPr="003039DA">
        <w:rPr>
          <w:rFonts w:ascii="Arial" w:hAnsi="Arial" w:cs="Arial"/>
          <w:b/>
        </w:rPr>
        <w:t xml:space="preserve"> </w:t>
      </w:r>
      <w:proofErr w:type="spellStart"/>
      <w:r w:rsidRPr="003039DA">
        <w:rPr>
          <w:rFonts w:ascii="Arial" w:hAnsi="Arial" w:cs="Arial"/>
          <w:b/>
        </w:rPr>
        <w:t>next</w:t>
      </w:r>
      <w:proofErr w:type="spellEnd"/>
      <w:r w:rsidRPr="003039DA">
        <w:rPr>
          <w:rFonts w:ascii="Arial" w:hAnsi="Arial" w:cs="Arial"/>
          <w:b/>
        </w:rPr>
        <w:t xml:space="preserve">? </w:t>
      </w:r>
      <w:r w:rsidRPr="003039DA">
        <w:rPr>
          <w:b/>
          <w:sz w:val="20"/>
        </w:rPr>
        <w:t xml:space="preserve">– </w:t>
      </w:r>
      <w:r w:rsidR="007A44FF" w:rsidRPr="007A44FF">
        <w:rPr>
          <w:rFonts w:ascii="Arial" w:hAnsi="Arial" w:cs="Arial"/>
          <w:b/>
        </w:rPr>
        <w:t xml:space="preserve">Una conversazione con </w:t>
      </w:r>
      <w:r w:rsidRPr="003039DA">
        <w:rPr>
          <w:rFonts w:ascii="Arial" w:hAnsi="Arial" w:cs="Arial"/>
          <w:b/>
        </w:rPr>
        <w:t xml:space="preserve">Pedro Faria, fondatore e membro </w:t>
      </w:r>
      <w:r w:rsidR="00907CD8">
        <w:rPr>
          <w:rFonts w:ascii="Arial" w:hAnsi="Arial" w:cs="Arial"/>
          <w:b/>
        </w:rPr>
        <w:t xml:space="preserve">del consiglio di amministrazione </w:t>
      </w:r>
      <w:r w:rsidRPr="003039DA">
        <w:rPr>
          <w:rFonts w:ascii="Arial" w:hAnsi="Arial" w:cs="Arial"/>
          <w:b/>
        </w:rPr>
        <w:t>dell'</w:t>
      </w:r>
      <w:proofErr w:type="spellStart"/>
      <w:r w:rsidRPr="003039DA">
        <w:rPr>
          <w:rFonts w:ascii="Arial" w:hAnsi="Arial" w:cs="Arial"/>
          <w:b/>
        </w:rPr>
        <w:t>Associação</w:t>
      </w:r>
      <w:proofErr w:type="spellEnd"/>
      <w:r w:rsidRPr="003039DA">
        <w:rPr>
          <w:rFonts w:ascii="Arial" w:hAnsi="Arial" w:cs="Arial"/>
          <w:b/>
        </w:rPr>
        <w:t xml:space="preserve"> de </w:t>
      </w:r>
      <w:proofErr w:type="spellStart"/>
      <w:r w:rsidRPr="003039DA">
        <w:rPr>
          <w:rFonts w:ascii="Arial" w:hAnsi="Arial" w:cs="Arial"/>
          <w:b/>
        </w:rPr>
        <w:t>Utilizadores</w:t>
      </w:r>
      <w:proofErr w:type="spellEnd"/>
      <w:r w:rsidRPr="003039DA">
        <w:rPr>
          <w:rFonts w:ascii="Arial" w:hAnsi="Arial" w:cs="Arial"/>
          <w:b/>
        </w:rPr>
        <w:t xml:space="preserve"> de </w:t>
      </w:r>
      <w:proofErr w:type="spellStart"/>
      <w:r w:rsidRPr="003039DA">
        <w:rPr>
          <w:rFonts w:ascii="Arial" w:hAnsi="Arial" w:cs="Arial"/>
          <w:b/>
        </w:rPr>
        <w:t>Veículos</w:t>
      </w:r>
      <w:proofErr w:type="spellEnd"/>
      <w:r w:rsidRPr="003039DA">
        <w:rPr>
          <w:rFonts w:ascii="Arial" w:hAnsi="Arial" w:cs="Arial"/>
          <w:b/>
        </w:rPr>
        <w:t xml:space="preserve"> </w:t>
      </w:r>
      <w:proofErr w:type="spellStart"/>
      <w:r w:rsidR="00081AE2" w:rsidRPr="000723D3">
        <w:rPr>
          <w:rFonts w:ascii="Arial" w:hAnsi="Arial" w:cs="Arial"/>
          <w:b/>
        </w:rPr>
        <w:t>Eléctricos</w:t>
      </w:r>
      <w:proofErr w:type="spellEnd"/>
      <w:r w:rsidR="00907CD8">
        <w:rPr>
          <w:rFonts w:ascii="Arial" w:hAnsi="Arial" w:cs="Arial"/>
          <w:b/>
        </w:rPr>
        <w:t xml:space="preserve"> (</w:t>
      </w:r>
      <w:r w:rsidR="00907CD8" w:rsidRPr="00907CD8">
        <w:rPr>
          <w:rFonts w:ascii="Arial" w:hAnsi="Arial" w:cs="Arial"/>
          <w:b/>
        </w:rPr>
        <w:t>Associazione degli utilizzatori dei veicoli elettrici</w:t>
      </w:r>
      <w:r w:rsidR="00907CD8">
        <w:rPr>
          <w:rFonts w:ascii="Arial" w:hAnsi="Arial" w:cs="Arial"/>
        </w:rPr>
        <w:t>)</w:t>
      </w:r>
      <w:r w:rsidRPr="003039DA">
        <w:rPr>
          <w:rFonts w:ascii="Arial" w:hAnsi="Arial" w:cs="Arial"/>
          <w:b/>
        </w:rPr>
        <w:t xml:space="preserve"> in Portogallo</w:t>
      </w:r>
    </w:p>
    <w:p w14:paraId="4F4C8052" w14:textId="768BB035" w:rsidR="000F06F9" w:rsidRPr="003039DA" w:rsidRDefault="000F06F9" w:rsidP="635F8A44">
      <w:pPr>
        <w:pStyle w:val="Paragrafoelenco"/>
        <w:numPr>
          <w:ilvl w:val="0"/>
          <w:numId w:val="1"/>
        </w:numPr>
        <w:spacing w:line="360" w:lineRule="auto"/>
        <w:rPr>
          <w:b/>
          <w:bCs/>
        </w:rPr>
      </w:pPr>
      <w:r w:rsidRPr="003039DA">
        <w:rPr>
          <w:rFonts w:ascii="Arial" w:hAnsi="Arial" w:cs="Arial"/>
          <w:b/>
        </w:rPr>
        <w:t>La mobilità elettrica non viene sempre c</w:t>
      </w:r>
      <w:r w:rsidR="00907CD8">
        <w:rPr>
          <w:rFonts w:ascii="Arial" w:hAnsi="Arial" w:cs="Arial"/>
          <w:b/>
        </w:rPr>
        <w:t>ompresa</w:t>
      </w:r>
      <w:r w:rsidRPr="003039DA">
        <w:rPr>
          <w:rFonts w:ascii="Arial" w:hAnsi="Arial" w:cs="Arial"/>
          <w:b/>
        </w:rPr>
        <w:t xml:space="preserve"> del tutto</w:t>
      </w:r>
    </w:p>
    <w:p w14:paraId="61968FDB" w14:textId="77777777" w:rsidR="0050538F" w:rsidRPr="003039DA" w:rsidRDefault="00B11014" w:rsidP="635F8A44">
      <w:pPr>
        <w:pStyle w:val="Paragrafoelenco"/>
        <w:numPr>
          <w:ilvl w:val="0"/>
          <w:numId w:val="1"/>
        </w:numPr>
        <w:spacing w:line="360" w:lineRule="auto"/>
        <w:rPr>
          <w:b/>
          <w:bCs/>
        </w:rPr>
      </w:pPr>
      <w:r w:rsidRPr="003039DA">
        <w:rPr>
          <w:rFonts w:ascii="Arial" w:hAnsi="Arial" w:cs="Arial"/>
          <w:b/>
        </w:rPr>
        <w:t xml:space="preserve">Dobbiamo superare i pregiudizi comuni </w:t>
      </w:r>
    </w:p>
    <w:p w14:paraId="7F47398A" w14:textId="7038AE8A" w:rsidR="009E4EC3" w:rsidRPr="003039DA" w:rsidRDefault="00907CD8" w:rsidP="635F8A44">
      <w:pPr>
        <w:pStyle w:val="Paragrafoelenco"/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ascii="Arial" w:hAnsi="Arial" w:cs="Arial"/>
          <w:b/>
        </w:rPr>
        <w:t>L’</w:t>
      </w:r>
      <w:r w:rsidR="009E4EC3" w:rsidRPr="003039DA">
        <w:rPr>
          <w:rFonts w:ascii="Arial" w:hAnsi="Arial" w:cs="Arial"/>
          <w:b/>
        </w:rPr>
        <w:t>esperienza personale vale più di tante parole</w:t>
      </w:r>
    </w:p>
    <w:p w14:paraId="6DEC1717" w14:textId="77777777" w:rsidR="000F06F9" w:rsidRPr="003039DA" w:rsidRDefault="000F06F9" w:rsidP="000F06F9">
      <w:pPr>
        <w:rPr>
          <w:sz w:val="20"/>
          <w:szCs w:val="20"/>
        </w:rPr>
      </w:pPr>
    </w:p>
    <w:p w14:paraId="12B269B5" w14:textId="428AF6F5" w:rsidR="000F06F9" w:rsidRPr="003039DA" w:rsidRDefault="00F559A8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  <w:r w:rsidRPr="00156A09">
        <w:rPr>
          <w:rFonts w:ascii="Arial" w:hAnsi="Arial" w:cs="Arial"/>
          <w:b/>
          <w:color w:val="000000" w:themeColor="text1"/>
          <w:sz w:val="24"/>
        </w:rPr>
        <w:t>Shanghai/Monaco, 20 aprile 2022</w:t>
      </w:r>
      <w:r w:rsidRPr="00156A09">
        <w:rPr>
          <w:rFonts w:ascii="Arial" w:hAnsi="Arial" w:cs="Arial"/>
          <w:color w:val="000000" w:themeColor="text1"/>
          <w:sz w:val="24"/>
        </w:rPr>
        <w:t xml:space="preserve"> </w:t>
      </w:r>
      <w:r w:rsidRPr="00156A09">
        <w:rPr>
          <w:rFonts w:ascii="Arial" w:hAnsi="Arial" w:cs="Arial"/>
          <w:sz w:val="24"/>
        </w:rPr>
        <w:t xml:space="preserve">– </w:t>
      </w:r>
      <w:r w:rsidR="00156A09" w:rsidRPr="00156A09">
        <w:rPr>
          <w:rFonts w:ascii="Arial" w:hAnsi="Arial" w:cs="Arial"/>
          <w:sz w:val="24"/>
        </w:rPr>
        <w:t>Con il titolo “</w:t>
      </w:r>
      <w:proofErr w:type="spellStart"/>
      <w:r w:rsidR="00156A09" w:rsidRPr="00156A09">
        <w:rPr>
          <w:rFonts w:ascii="Arial" w:hAnsi="Arial" w:cs="Arial"/>
          <w:sz w:val="24"/>
        </w:rPr>
        <w:t>What’s</w:t>
      </w:r>
      <w:proofErr w:type="spellEnd"/>
      <w:r w:rsidR="00156A09" w:rsidRPr="00156A09">
        <w:rPr>
          <w:rFonts w:ascii="Arial" w:hAnsi="Arial" w:cs="Arial"/>
          <w:sz w:val="24"/>
        </w:rPr>
        <w:t xml:space="preserve"> </w:t>
      </w:r>
      <w:proofErr w:type="spellStart"/>
      <w:r w:rsidR="00156A09" w:rsidRPr="00156A09">
        <w:rPr>
          <w:rFonts w:ascii="Arial" w:hAnsi="Arial" w:cs="Arial"/>
          <w:sz w:val="24"/>
        </w:rPr>
        <w:t>next</w:t>
      </w:r>
      <w:proofErr w:type="spellEnd"/>
      <w:r w:rsidR="00156A09" w:rsidRPr="00156A09">
        <w:rPr>
          <w:rFonts w:ascii="Arial" w:hAnsi="Arial" w:cs="Arial"/>
          <w:sz w:val="24"/>
        </w:rPr>
        <w:t>?”, Aiways prosegue la sua serie di interviste con figure di spicco dell’industria, del commercio e della politica</w:t>
      </w:r>
      <w:r w:rsidRPr="003039DA">
        <w:rPr>
          <w:rFonts w:ascii="Arial" w:hAnsi="Arial" w:cs="Arial"/>
          <w:sz w:val="24"/>
        </w:rPr>
        <w:t xml:space="preserve">. </w:t>
      </w:r>
      <w:r w:rsidR="00156A09">
        <w:rPr>
          <w:rFonts w:ascii="Arial" w:hAnsi="Arial" w:cs="Arial"/>
          <w:sz w:val="24"/>
        </w:rPr>
        <w:t xml:space="preserve">Il </w:t>
      </w:r>
      <w:r w:rsidRPr="003039DA">
        <w:rPr>
          <w:rFonts w:ascii="Arial" w:hAnsi="Arial" w:cs="Arial"/>
          <w:sz w:val="24"/>
        </w:rPr>
        <w:t xml:space="preserve">settimo </w:t>
      </w:r>
      <w:r w:rsidR="00156A09">
        <w:rPr>
          <w:rFonts w:ascii="Arial" w:hAnsi="Arial" w:cs="Arial"/>
          <w:sz w:val="24"/>
        </w:rPr>
        <w:t xml:space="preserve">protagonista intervistato </w:t>
      </w:r>
      <w:r w:rsidRPr="003039DA">
        <w:rPr>
          <w:rFonts w:ascii="Arial" w:hAnsi="Arial" w:cs="Arial"/>
          <w:sz w:val="24"/>
        </w:rPr>
        <w:t xml:space="preserve">è Pedro Faria, fondatore e membro </w:t>
      </w:r>
      <w:r w:rsidR="00071226">
        <w:rPr>
          <w:rFonts w:ascii="Arial" w:hAnsi="Arial" w:cs="Arial"/>
          <w:sz w:val="24"/>
        </w:rPr>
        <w:t>del consiglio di amministrazione</w:t>
      </w:r>
      <w:r w:rsidRPr="003039DA">
        <w:rPr>
          <w:rFonts w:ascii="Arial" w:hAnsi="Arial" w:cs="Arial"/>
          <w:sz w:val="24"/>
        </w:rPr>
        <w:t xml:space="preserve"> dell'</w:t>
      </w:r>
      <w:proofErr w:type="spellStart"/>
      <w:r w:rsidRPr="003039DA">
        <w:rPr>
          <w:rFonts w:ascii="Arial" w:hAnsi="Arial" w:cs="Arial"/>
          <w:sz w:val="24"/>
        </w:rPr>
        <w:t>Associação</w:t>
      </w:r>
      <w:proofErr w:type="spellEnd"/>
      <w:r w:rsidRPr="003039DA">
        <w:rPr>
          <w:rFonts w:ascii="Arial" w:hAnsi="Arial" w:cs="Arial"/>
          <w:sz w:val="24"/>
        </w:rPr>
        <w:t xml:space="preserve"> de </w:t>
      </w:r>
      <w:proofErr w:type="spellStart"/>
      <w:r w:rsidRPr="003039DA">
        <w:rPr>
          <w:rFonts w:ascii="Arial" w:hAnsi="Arial" w:cs="Arial"/>
          <w:sz w:val="24"/>
        </w:rPr>
        <w:t>Utilizadores</w:t>
      </w:r>
      <w:proofErr w:type="spellEnd"/>
      <w:r w:rsidRPr="003039DA">
        <w:rPr>
          <w:rFonts w:ascii="Arial" w:hAnsi="Arial" w:cs="Arial"/>
          <w:sz w:val="24"/>
        </w:rPr>
        <w:t xml:space="preserve"> de </w:t>
      </w:r>
      <w:proofErr w:type="spellStart"/>
      <w:r w:rsidRPr="003039DA">
        <w:rPr>
          <w:rFonts w:ascii="Arial" w:hAnsi="Arial" w:cs="Arial"/>
          <w:sz w:val="24"/>
        </w:rPr>
        <w:t>Veículos</w:t>
      </w:r>
      <w:proofErr w:type="spellEnd"/>
      <w:r w:rsidRPr="003039DA">
        <w:rPr>
          <w:rFonts w:ascii="Arial" w:hAnsi="Arial" w:cs="Arial"/>
          <w:sz w:val="24"/>
        </w:rPr>
        <w:t xml:space="preserve"> Electronics (UVE)</w:t>
      </w:r>
      <w:r w:rsidR="002650B0">
        <w:rPr>
          <w:rFonts w:ascii="Arial" w:hAnsi="Arial" w:cs="Arial"/>
          <w:sz w:val="24"/>
        </w:rPr>
        <w:t xml:space="preserve"> -A</w:t>
      </w:r>
      <w:r w:rsidRPr="003039DA">
        <w:rPr>
          <w:rFonts w:ascii="Arial" w:hAnsi="Arial" w:cs="Arial"/>
          <w:sz w:val="24"/>
        </w:rPr>
        <w:t xml:space="preserve">ssociazione </w:t>
      </w:r>
      <w:r w:rsidR="002650B0">
        <w:rPr>
          <w:rFonts w:ascii="Arial" w:hAnsi="Arial" w:cs="Arial"/>
          <w:sz w:val="24"/>
        </w:rPr>
        <w:t xml:space="preserve">degli </w:t>
      </w:r>
      <w:r w:rsidRPr="003039DA">
        <w:rPr>
          <w:rFonts w:ascii="Arial" w:hAnsi="Arial" w:cs="Arial"/>
          <w:sz w:val="24"/>
        </w:rPr>
        <w:t>u</w:t>
      </w:r>
      <w:r w:rsidR="002650B0">
        <w:rPr>
          <w:rFonts w:ascii="Arial" w:hAnsi="Arial" w:cs="Arial"/>
          <w:sz w:val="24"/>
        </w:rPr>
        <w:t>tilizzatori</w:t>
      </w:r>
      <w:r w:rsidRPr="003039DA">
        <w:rPr>
          <w:rFonts w:ascii="Arial" w:hAnsi="Arial" w:cs="Arial"/>
          <w:sz w:val="24"/>
        </w:rPr>
        <w:t xml:space="preserve"> d</w:t>
      </w:r>
      <w:r w:rsidR="002650B0">
        <w:rPr>
          <w:rFonts w:ascii="Arial" w:hAnsi="Arial" w:cs="Arial"/>
          <w:sz w:val="24"/>
        </w:rPr>
        <w:t>ei</w:t>
      </w:r>
      <w:r w:rsidRPr="003039DA">
        <w:rPr>
          <w:rFonts w:ascii="Arial" w:hAnsi="Arial" w:cs="Arial"/>
          <w:sz w:val="24"/>
        </w:rPr>
        <w:t xml:space="preserve"> veicoli elettrici</w:t>
      </w:r>
      <w:r w:rsidR="002650B0">
        <w:rPr>
          <w:rFonts w:ascii="Arial" w:hAnsi="Arial" w:cs="Arial"/>
          <w:sz w:val="24"/>
        </w:rPr>
        <w:t>-</w:t>
      </w:r>
      <w:r w:rsidRPr="003039DA">
        <w:rPr>
          <w:rFonts w:ascii="Arial" w:hAnsi="Arial" w:cs="Arial"/>
          <w:sz w:val="24"/>
        </w:rPr>
        <w:t xml:space="preserve"> in Portogallo. Alexander Klose, </w:t>
      </w:r>
      <w:r w:rsidR="00F03D29" w:rsidRPr="00F03D29">
        <w:rPr>
          <w:rFonts w:ascii="Arial" w:hAnsi="Arial" w:cs="Arial"/>
          <w:sz w:val="24"/>
        </w:rPr>
        <w:t xml:space="preserve">Vice </w:t>
      </w:r>
      <w:proofErr w:type="spellStart"/>
      <w:r w:rsidR="00F03D29" w:rsidRPr="00F03D29">
        <w:rPr>
          <w:rFonts w:ascii="Arial" w:hAnsi="Arial" w:cs="Arial"/>
          <w:sz w:val="24"/>
        </w:rPr>
        <w:t>President</w:t>
      </w:r>
      <w:proofErr w:type="spellEnd"/>
      <w:r w:rsidR="00F03D29" w:rsidRPr="00F03D29">
        <w:rPr>
          <w:rFonts w:ascii="Arial" w:hAnsi="Arial" w:cs="Arial"/>
          <w:sz w:val="24"/>
        </w:rPr>
        <w:t xml:space="preserve"> of </w:t>
      </w:r>
      <w:proofErr w:type="spellStart"/>
      <w:r w:rsidR="00F03D29" w:rsidRPr="00F03D29">
        <w:rPr>
          <w:rFonts w:ascii="Arial" w:hAnsi="Arial" w:cs="Arial"/>
          <w:sz w:val="24"/>
        </w:rPr>
        <w:t>Overseas</w:t>
      </w:r>
      <w:proofErr w:type="spellEnd"/>
      <w:r w:rsidR="00F03D29" w:rsidRPr="00F03D29">
        <w:rPr>
          <w:rFonts w:ascii="Arial" w:hAnsi="Arial" w:cs="Arial"/>
          <w:sz w:val="24"/>
        </w:rPr>
        <w:t xml:space="preserve"> Operations</w:t>
      </w:r>
      <w:r w:rsidRPr="00F03D29">
        <w:rPr>
          <w:rFonts w:ascii="Arial" w:hAnsi="Arial" w:cs="Arial"/>
          <w:sz w:val="24"/>
        </w:rPr>
        <w:t xml:space="preserve"> di Aiways</w:t>
      </w:r>
      <w:r w:rsidRPr="00F03D29">
        <w:t xml:space="preserve">, </w:t>
      </w:r>
      <w:r w:rsidRPr="00F03D29">
        <w:rPr>
          <w:rFonts w:ascii="Arial" w:hAnsi="Arial" w:cs="Arial"/>
          <w:sz w:val="24"/>
        </w:rPr>
        <w:t xml:space="preserve">e </w:t>
      </w:r>
      <w:r w:rsidR="00837C8F">
        <w:rPr>
          <w:rFonts w:ascii="Arial" w:hAnsi="Arial" w:cs="Arial"/>
          <w:sz w:val="24"/>
        </w:rPr>
        <w:t xml:space="preserve">Pedro </w:t>
      </w:r>
      <w:r w:rsidR="00F03D29" w:rsidRPr="00F03D29">
        <w:rPr>
          <w:rFonts w:ascii="Arial" w:hAnsi="Arial" w:cs="Arial"/>
          <w:sz w:val="24"/>
        </w:rPr>
        <w:t>Faria</w:t>
      </w:r>
      <w:r w:rsidRPr="00F03D29">
        <w:t xml:space="preserve"> </w:t>
      </w:r>
      <w:r w:rsidRPr="003039DA">
        <w:rPr>
          <w:rFonts w:ascii="Arial" w:hAnsi="Arial" w:cs="Arial"/>
          <w:sz w:val="24"/>
        </w:rPr>
        <w:t xml:space="preserve">hanno parlato di come </w:t>
      </w:r>
      <w:r w:rsidR="00837C8F">
        <w:rPr>
          <w:rFonts w:ascii="Arial" w:hAnsi="Arial" w:cs="Arial"/>
          <w:sz w:val="24"/>
        </w:rPr>
        <w:t xml:space="preserve">superare </w:t>
      </w:r>
      <w:r w:rsidRPr="003039DA">
        <w:rPr>
          <w:rFonts w:ascii="Arial" w:hAnsi="Arial" w:cs="Arial"/>
          <w:sz w:val="24"/>
        </w:rPr>
        <w:t>i pregiudizi</w:t>
      </w:r>
      <w:r w:rsidR="00F03D29">
        <w:rPr>
          <w:rFonts w:ascii="Arial" w:hAnsi="Arial" w:cs="Arial"/>
          <w:sz w:val="24"/>
        </w:rPr>
        <w:t xml:space="preserve"> </w:t>
      </w:r>
      <w:r w:rsidRPr="003039DA">
        <w:rPr>
          <w:rFonts w:ascii="Arial" w:hAnsi="Arial" w:cs="Arial"/>
          <w:sz w:val="24"/>
        </w:rPr>
        <w:t xml:space="preserve">che </w:t>
      </w:r>
      <w:r w:rsidR="00F03D29">
        <w:rPr>
          <w:rFonts w:ascii="Arial" w:hAnsi="Arial" w:cs="Arial"/>
          <w:sz w:val="24"/>
        </w:rPr>
        <w:t xml:space="preserve">riguardano </w:t>
      </w:r>
      <w:r w:rsidRPr="003039DA">
        <w:rPr>
          <w:rFonts w:ascii="Arial" w:hAnsi="Arial" w:cs="Arial"/>
          <w:sz w:val="24"/>
        </w:rPr>
        <w:t>la mobilità elettrica. Insieme a sua moglie Carla, Pedro</w:t>
      </w:r>
      <w:r w:rsidR="0071412D">
        <w:rPr>
          <w:rFonts w:ascii="Arial" w:hAnsi="Arial" w:cs="Arial"/>
          <w:sz w:val="24"/>
        </w:rPr>
        <w:t xml:space="preserve"> Faria</w:t>
      </w:r>
      <w:r w:rsidRPr="003039DA">
        <w:rPr>
          <w:rFonts w:ascii="Arial" w:hAnsi="Arial" w:cs="Arial"/>
          <w:sz w:val="24"/>
        </w:rPr>
        <w:t xml:space="preserve"> ha </w:t>
      </w:r>
      <w:r w:rsidR="0071412D">
        <w:rPr>
          <w:rFonts w:ascii="Arial" w:hAnsi="Arial" w:cs="Arial"/>
          <w:sz w:val="24"/>
        </w:rPr>
        <w:t xml:space="preserve">viaggiato </w:t>
      </w:r>
      <w:r w:rsidRPr="003039DA">
        <w:rPr>
          <w:rFonts w:ascii="Arial" w:hAnsi="Arial" w:cs="Arial"/>
          <w:sz w:val="24"/>
        </w:rPr>
        <w:t>da Lisbona, in Portogallo, fino ad Anversa, in Belgio, al volante d</w:t>
      </w:r>
      <w:r w:rsidR="0071412D">
        <w:rPr>
          <w:rFonts w:ascii="Arial" w:hAnsi="Arial" w:cs="Arial"/>
          <w:sz w:val="24"/>
        </w:rPr>
        <w:t xml:space="preserve">el SUV </w:t>
      </w:r>
      <w:r w:rsidRPr="003039DA">
        <w:rPr>
          <w:rFonts w:ascii="Arial" w:hAnsi="Arial" w:cs="Arial"/>
          <w:sz w:val="24"/>
        </w:rPr>
        <w:t>Aiways U5 per partecipare al primo evento Aiways U6ion</w:t>
      </w:r>
      <w:r w:rsidR="00274D4A" w:rsidRPr="00274D4A">
        <w:rPr>
          <w:rFonts w:ascii="Arial" w:hAnsi="Arial" w:cs="Arial"/>
          <w:sz w:val="24"/>
        </w:rPr>
        <w:t xml:space="preserve"> </w:t>
      </w:r>
      <w:r w:rsidR="00274D4A">
        <w:rPr>
          <w:rFonts w:ascii="Arial" w:hAnsi="Arial" w:cs="Arial"/>
          <w:sz w:val="24"/>
        </w:rPr>
        <w:t>che si è svolto lo</w:t>
      </w:r>
      <w:r w:rsidR="00274D4A" w:rsidRPr="003039DA">
        <w:rPr>
          <w:rFonts w:ascii="Arial" w:hAnsi="Arial" w:cs="Arial"/>
          <w:sz w:val="24"/>
        </w:rPr>
        <w:t xml:space="preserve"> scorso mese</w:t>
      </w:r>
      <w:r w:rsidRPr="003039DA">
        <w:rPr>
          <w:rFonts w:ascii="Arial" w:hAnsi="Arial" w:cs="Arial"/>
          <w:sz w:val="24"/>
        </w:rPr>
        <w:t>, dimostrando che l</w:t>
      </w:r>
      <w:r w:rsidR="00274D4A">
        <w:rPr>
          <w:rFonts w:ascii="Arial" w:hAnsi="Arial" w:cs="Arial"/>
          <w:sz w:val="24"/>
        </w:rPr>
        <w:t>’</w:t>
      </w:r>
      <w:r w:rsidRPr="003039DA">
        <w:rPr>
          <w:rFonts w:ascii="Arial" w:hAnsi="Arial" w:cs="Arial"/>
          <w:sz w:val="24"/>
        </w:rPr>
        <w:t>auto elettric</w:t>
      </w:r>
      <w:r w:rsidR="00274D4A">
        <w:rPr>
          <w:rFonts w:ascii="Arial" w:hAnsi="Arial" w:cs="Arial"/>
          <w:sz w:val="24"/>
        </w:rPr>
        <w:t xml:space="preserve">a è </w:t>
      </w:r>
      <w:r w:rsidR="005B4C59">
        <w:rPr>
          <w:rFonts w:ascii="Arial" w:hAnsi="Arial" w:cs="Arial"/>
          <w:sz w:val="24"/>
        </w:rPr>
        <w:t>perfetta</w:t>
      </w:r>
      <w:r w:rsidR="00274D4A">
        <w:rPr>
          <w:rFonts w:ascii="Arial" w:hAnsi="Arial" w:cs="Arial"/>
          <w:sz w:val="24"/>
        </w:rPr>
        <w:t xml:space="preserve"> anche per </w:t>
      </w:r>
      <w:r w:rsidR="00837C8F">
        <w:rPr>
          <w:rFonts w:ascii="Arial" w:hAnsi="Arial" w:cs="Arial"/>
          <w:sz w:val="24"/>
        </w:rPr>
        <w:t>i lunghi viaggi</w:t>
      </w:r>
      <w:r w:rsidRPr="003039DA">
        <w:rPr>
          <w:rFonts w:ascii="Arial" w:hAnsi="Arial" w:cs="Arial"/>
          <w:sz w:val="24"/>
        </w:rPr>
        <w:t xml:space="preserve">. </w:t>
      </w:r>
    </w:p>
    <w:p w14:paraId="6D4032C0" w14:textId="77777777" w:rsidR="00F03D29" w:rsidRPr="003039DA" w:rsidRDefault="00F03D2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211962D8" w14:textId="2F21506B" w:rsidR="000F06F9" w:rsidRPr="003039DA" w:rsidRDefault="000F06F9" w:rsidP="635F8A44">
      <w:pPr>
        <w:spacing w:line="300" w:lineRule="auto"/>
        <w:rPr>
          <w:rFonts w:ascii="Arial" w:hAnsi="Arial" w:cs="Arial"/>
          <w:b/>
          <w:bCs/>
          <w:i/>
          <w:iCs/>
          <w:sz w:val="24"/>
          <w:szCs w:val="24"/>
          <w:lang w:eastAsia="en-US"/>
        </w:rPr>
      </w:pPr>
      <w:r w:rsidRPr="003039DA">
        <w:rPr>
          <w:rFonts w:ascii="Arial" w:hAnsi="Arial" w:cs="Arial"/>
          <w:b/>
          <w:i/>
          <w:sz w:val="24"/>
        </w:rPr>
        <w:t xml:space="preserve">Com'è </w:t>
      </w:r>
      <w:r w:rsidR="006731FC">
        <w:rPr>
          <w:rFonts w:ascii="Arial" w:hAnsi="Arial" w:cs="Arial"/>
          <w:b/>
          <w:i/>
          <w:sz w:val="24"/>
        </w:rPr>
        <w:t>stato</w:t>
      </w:r>
      <w:r w:rsidRPr="003039DA">
        <w:rPr>
          <w:rFonts w:ascii="Arial" w:hAnsi="Arial" w:cs="Arial"/>
          <w:b/>
          <w:i/>
          <w:sz w:val="24"/>
        </w:rPr>
        <w:t xml:space="preserve"> il viaggio?</w:t>
      </w:r>
    </w:p>
    <w:p w14:paraId="65F1CC9C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1E45270D" w14:textId="28B862F8" w:rsidR="00675E03" w:rsidRPr="00837C8F" w:rsidRDefault="000F06F9" w:rsidP="635F8A44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 xml:space="preserve">Pedro Faria: “Meraviglioso. Abbiamo percorso </w:t>
      </w:r>
      <w:r w:rsidR="006731FC">
        <w:rPr>
          <w:rFonts w:ascii="Arial" w:hAnsi="Arial" w:cs="Arial"/>
          <w:sz w:val="24"/>
        </w:rPr>
        <w:t>più di</w:t>
      </w:r>
      <w:r w:rsidRPr="003039DA">
        <w:rPr>
          <w:rFonts w:ascii="Arial" w:hAnsi="Arial" w:cs="Arial"/>
          <w:sz w:val="24"/>
        </w:rPr>
        <w:t xml:space="preserve"> 2.100 km </w:t>
      </w:r>
      <w:r w:rsidR="006731FC">
        <w:rPr>
          <w:rFonts w:ascii="Arial" w:hAnsi="Arial" w:cs="Arial"/>
          <w:sz w:val="24"/>
        </w:rPr>
        <w:t>in totale, dividendo il viaggio in</w:t>
      </w:r>
      <w:r w:rsidRPr="003039DA">
        <w:rPr>
          <w:rFonts w:ascii="Arial" w:hAnsi="Arial" w:cs="Arial"/>
          <w:sz w:val="24"/>
        </w:rPr>
        <w:t xml:space="preserve"> tre tappe: la prima notte abbiamo soggiornato a San </w:t>
      </w:r>
      <w:proofErr w:type="spellStart"/>
      <w:r w:rsidRPr="003039DA">
        <w:rPr>
          <w:rFonts w:ascii="Arial" w:hAnsi="Arial" w:cs="Arial"/>
          <w:sz w:val="24"/>
        </w:rPr>
        <w:t>Sebastián</w:t>
      </w:r>
      <w:proofErr w:type="spellEnd"/>
      <w:r w:rsidRPr="003039DA">
        <w:rPr>
          <w:rFonts w:ascii="Arial" w:hAnsi="Arial" w:cs="Arial"/>
          <w:sz w:val="24"/>
        </w:rPr>
        <w:t xml:space="preserve">, mentre la seconda a Parigi, per poi raggiungere da lì </w:t>
      </w:r>
      <w:r w:rsidR="00022D98" w:rsidRPr="003039DA">
        <w:rPr>
          <w:rFonts w:ascii="Arial" w:hAnsi="Arial" w:cs="Arial"/>
          <w:sz w:val="24"/>
        </w:rPr>
        <w:t xml:space="preserve">Anversa </w:t>
      </w:r>
      <w:r w:rsidRPr="003039DA">
        <w:rPr>
          <w:rFonts w:ascii="Arial" w:hAnsi="Arial" w:cs="Arial"/>
          <w:sz w:val="24"/>
        </w:rPr>
        <w:t>in breve tempo”.</w:t>
      </w:r>
    </w:p>
    <w:p w14:paraId="0732A26D" w14:textId="77777777" w:rsidR="00675E03" w:rsidRDefault="00675E03" w:rsidP="635F8A44">
      <w:pPr>
        <w:spacing w:line="300" w:lineRule="auto"/>
        <w:rPr>
          <w:rFonts w:ascii="Arial" w:hAnsi="Arial" w:cs="Arial"/>
          <w:b/>
          <w:i/>
          <w:sz w:val="24"/>
        </w:rPr>
      </w:pPr>
    </w:p>
    <w:p w14:paraId="50A93FBB" w14:textId="3DA62E97" w:rsidR="000F06F9" w:rsidRPr="003039DA" w:rsidRDefault="000F06F9" w:rsidP="635F8A44">
      <w:pPr>
        <w:spacing w:line="300" w:lineRule="auto"/>
        <w:rPr>
          <w:rFonts w:ascii="Arial" w:hAnsi="Arial" w:cs="Arial"/>
          <w:b/>
          <w:bCs/>
          <w:i/>
          <w:iCs/>
          <w:sz w:val="24"/>
          <w:szCs w:val="24"/>
          <w:lang w:eastAsia="en-US"/>
        </w:rPr>
      </w:pPr>
      <w:r w:rsidRPr="003039DA">
        <w:rPr>
          <w:rFonts w:ascii="Arial" w:hAnsi="Arial" w:cs="Arial"/>
          <w:b/>
          <w:i/>
          <w:sz w:val="24"/>
        </w:rPr>
        <w:t xml:space="preserve">Avevi </w:t>
      </w:r>
      <w:r w:rsidR="00837C8F">
        <w:rPr>
          <w:rFonts w:ascii="Arial" w:hAnsi="Arial" w:cs="Arial"/>
          <w:b/>
          <w:i/>
          <w:sz w:val="24"/>
        </w:rPr>
        <w:t>un piano di viaggio specifico</w:t>
      </w:r>
      <w:r w:rsidRPr="003039DA">
        <w:rPr>
          <w:rFonts w:ascii="Arial" w:hAnsi="Arial" w:cs="Arial"/>
          <w:b/>
          <w:i/>
          <w:sz w:val="24"/>
        </w:rPr>
        <w:t>?</w:t>
      </w:r>
    </w:p>
    <w:p w14:paraId="07FEDA27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5703CF40" w14:textId="1ED4F842" w:rsidR="000F06F9" w:rsidRPr="003039DA" w:rsidRDefault="00675E03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 xml:space="preserve">Pedro </w:t>
      </w:r>
      <w:r w:rsidR="000F06F9" w:rsidRPr="003039DA">
        <w:rPr>
          <w:rFonts w:ascii="Arial" w:hAnsi="Arial" w:cs="Arial"/>
          <w:sz w:val="24"/>
        </w:rPr>
        <w:t xml:space="preserve">Faria: “No, per fortuna </w:t>
      </w:r>
      <w:r w:rsidR="00D20785" w:rsidRPr="003039DA">
        <w:rPr>
          <w:rFonts w:ascii="Arial" w:hAnsi="Arial" w:cs="Arial"/>
          <w:sz w:val="24"/>
        </w:rPr>
        <w:t xml:space="preserve">i tempi </w:t>
      </w:r>
      <w:r w:rsidR="000F06F9" w:rsidRPr="003039DA">
        <w:rPr>
          <w:rFonts w:ascii="Arial" w:hAnsi="Arial" w:cs="Arial"/>
          <w:sz w:val="24"/>
        </w:rPr>
        <w:t xml:space="preserve">sono </w:t>
      </w:r>
      <w:r w:rsidR="00D20785">
        <w:rPr>
          <w:rFonts w:ascii="Arial" w:hAnsi="Arial" w:cs="Arial"/>
          <w:sz w:val="24"/>
        </w:rPr>
        <w:t>cambiati: non</w:t>
      </w:r>
      <w:r w:rsidR="000F06F9" w:rsidRPr="003039DA">
        <w:rPr>
          <w:rFonts w:ascii="Arial" w:hAnsi="Arial" w:cs="Arial"/>
          <w:sz w:val="24"/>
        </w:rPr>
        <w:t xml:space="preserve"> occorre pianificare</w:t>
      </w:r>
      <w:r w:rsidR="00D20785">
        <w:rPr>
          <w:rFonts w:ascii="Arial" w:hAnsi="Arial" w:cs="Arial"/>
          <w:sz w:val="24"/>
        </w:rPr>
        <w:t xml:space="preserve"> nei minimi dettagli </w:t>
      </w:r>
      <w:r w:rsidR="000F06F9" w:rsidRPr="003039DA">
        <w:rPr>
          <w:rFonts w:ascii="Arial" w:hAnsi="Arial" w:cs="Arial"/>
          <w:sz w:val="24"/>
        </w:rPr>
        <w:t xml:space="preserve">ogni viaggio. </w:t>
      </w:r>
      <w:r w:rsidR="00D20785">
        <w:rPr>
          <w:rFonts w:ascii="Arial" w:hAnsi="Arial" w:cs="Arial"/>
          <w:sz w:val="24"/>
        </w:rPr>
        <w:t>Anche se l</w:t>
      </w:r>
      <w:r w:rsidR="000F06F9" w:rsidRPr="003039DA">
        <w:rPr>
          <w:rFonts w:ascii="Arial" w:hAnsi="Arial" w:cs="Arial"/>
          <w:sz w:val="24"/>
        </w:rPr>
        <w:t xml:space="preserve">a rete di ricarica in Spagna e Francia non è ancora </w:t>
      </w:r>
      <w:r w:rsidR="0045209C">
        <w:rPr>
          <w:rFonts w:ascii="Arial" w:hAnsi="Arial" w:cs="Arial"/>
          <w:sz w:val="24"/>
        </w:rPr>
        <w:t>così</w:t>
      </w:r>
      <w:r w:rsidR="000F06F9" w:rsidRPr="003039DA">
        <w:rPr>
          <w:rFonts w:ascii="Arial" w:hAnsi="Arial" w:cs="Arial"/>
          <w:sz w:val="24"/>
        </w:rPr>
        <w:t xml:space="preserve"> sviluppata come in Belgio, nei Paesi Bassi </w:t>
      </w:r>
      <w:r w:rsidR="0045209C">
        <w:rPr>
          <w:rFonts w:ascii="Arial" w:hAnsi="Arial" w:cs="Arial"/>
          <w:sz w:val="24"/>
        </w:rPr>
        <w:t>o</w:t>
      </w:r>
      <w:r w:rsidR="000F06F9" w:rsidRPr="003039DA">
        <w:rPr>
          <w:rFonts w:ascii="Arial" w:hAnsi="Arial" w:cs="Arial"/>
          <w:sz w:val="24"/>
        </w:rPr>
        <w:t xml:space="preserve"> in Germania, </w:t>
      </w:r>
      <w:r w:rsidR="0045209C">
        <w:rPr>
          <w:rFonts w:ascii="Arial" w:hAnsi="Arial" w:cs="Arial"/>
          <w:sz w:val="24"/>
        </w:rPr>
        <w:t>ciò</w:t>
      </w:r>
      <w:r w:rsidR="000F06F9" w:rsidRPr="003039DA">
        <w:rPr>
          <w:rFonts w:ascii="Arial" w:hAnsi="Arial" w:cs="Arial"/>
          <w:sz w:val="24"/>
        </w:rPr>
        <w:t xml:space="preserve"> non rappresenta più un grande problema, specialmente </w:t>
      </w:r>
      <w:r w:rsidR="00D20785">
        <w:rPr>
          <w:rFonts w:ascii="Arial" w:hAnsi="Arial" w:cs="Arial"/>
          <w:sz w:val="24"/>
        </w:rPr>
        <w:t xml:space="preserve">se si viaggia sulle </w:t>
      </w:r>
      <w:r w:rsidR="00603C12">
        <w:rPr>
          <w:rFonts w:ascii="Arial" w:hAnsi="Arial" w:cs="Arial"/>
          <w:sz w:val="24"/>
        </w:rPr>
        <w:t>autostrade</w:t>
      </w:r>
      <w:r w:rsidR="000F06F9" w:rsidRPr="003039DA">
        <w:rPr>
          <w:rFonts w:ascii="Arial" w:hAnsi="Arial" w:cs="Arial"/>
          <w:sz w:val="24"/>
        </w:rPr>
        <w:t>. Avevamo un</w:t>
      </w:r>
      <w:r w:rsidR="001C14EF">
        <w:rPr>
          <w:rFonts w:ascii="Arial" w:hAnsi="Arial" w:cs="Arial"/>
          <w:sz w:val="24"/>
        </w:rPr>
        <w:t xml:space="preserve"> solo obiettivo</w:t>
      </w:r>
      <w:r w:rsidR="000F06F9" w:rsidRPr="003039DA">
        <w:rPr>
          <w:rFonts w:ascii="Arial" w:hAnsi="Arial" w:cs="Arial"/>
          <w:sz w:val="24"/>
        </w:rPr>
        <w:t xml:space="preserve">: arrivare a destinazione </w:t>
      </w:r>
      <w:r w:rsidR="001C14EF">
        <w:rPr>
          <w:rFonts w:ascii="Arial" w:hAnsi="Arial" w:cs="Arial"/>
          <w:sz w:val="24"/>
        </w:rPr>
        <w:t>il prima</w:t>
      </w:r>
      <w:r w:rsidR="000F06F9" w:rsidRPr="003039DA">
        <w:rPr>
          <w:rFonts w:ascii="Arial" w:hAnsi="Arial" w:cs="Arial"/>
          <w:sz w:val="24"/>
        </w:rPr>
        <w:t xml:space="preserve"> possibile, proprio </w:t>
      </w:r>
      <w:r w:rsidR="00603C12">
        <w:rPr>
          <w:rFonts w:ascii="Arial" w:hAnsi="Arial" w:cs="Arial"/>
          <w:sz w:val="24"/>
        </w:rPr>
        <w:t xml:space="preserve">come </w:t>
      </w:r>
      <w:r w:rsidR="001C14EF">
        <w:rPr>
          <w:rFonts w:ascii="Arial" w:hAnsi="Arial" w:cs="Arial"/>
          <w:sz w:val="24"/>
        </w:rPr>
        <w:t xml:space="preserve">succede con un </w:t>
      </w:r>
      <w:r w:rsidR="001C14EF" w:rsidRPr="00603C12">
        <w:rPr>
          <w:rFonts w:ascii="Arial" w:hAnsi="Arial" w:cs="Arial"/>
          <w:sz w:val="24"/>
        </w:rPr>
        <w:t>veicolo</w:t>
      </w:r>
      <w:r w:rsidR="00071226">
        <w:rPr>
          <w:rFonts w:ascii="Arial" w:hAnsi="Arial" w:cs="Arial"/>
          <w:sz w:val="24"/>
        </w:rPr>
        <w:t xml:space="preserve"> </w:t>
      </w:r>
      <w:r w:rsidR="001C14EF" w:rsidRPr="001C14EF">
        <w:rPr>
          <w:rFonts w:ascii="Arial" w:hAnsi="Arial" w:cs="Arial"/>
          <w:sz w:val="24"/>
        </w:rPr>
        <w:t>con motore a combustione interna (ICE)</w:t>
      </w:r>
      <w:r w:rsidR="001C14EF">
        <w:rPr>
          <w:rFonts w:ascii="Arial" w:hAnsi="Arial" w:cs="Arial"/>
          <w:sz w:val="24"/>
        </w:rPr>
        <w:t>.</w:t>
      </w:r>
      <w:r w:rsidR="000F06F9" w:rsidRPr="003039DA">
        <w:rPr>
          <w:rFonts w:ascii="Arial" w:hAnsi="Arial" w:cs="Arial"/>
          <w:sz w:val="24"/>
        </w:rPr>
        <w:t xml:space="preserve"> </w:t>
      </w:r>
      <w:r w:rsidR="004B0A62">
        <w:rPr>
          <w:rFonts w:ascii="Arial" w:hAnsi="Arial" w:cs="Arial"/>
          <w:sz w:val="24"/>
        </w:rPr>
        <w:t>A</w:t>
      </w:r>
      <w:r w:rsidR="000F06F9" w:rsidRPr="003039DA">
        <w:rPr>
          <w:rFonts w:ascii="Arial" w:hAnsi="Arial" w:cs="Arial"/>
          <w:sz w:val="24"/>
        </w:rPr>
        <w:t xml:space="preserve">bbiamo guidato alla velocità consigliata, che in Francia è di 130 km/h". </w:t>
      </w:r>
    </w:p>
    <w:p w14:paraId="56545FFA" w14:textId="77777777" w:rsidR="00675E03" w:rsidRPr="003039DA" w:rsidRDefault="00675E03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2259DEF4" w14:textId="5F47585F" w:rsidR="00675E03" w:rsidRDefault="004E16FC" w:rsidP="000F06F9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 xml:space="preserve">Alexander Klose: “Anche io la scorsa estate ho notato </w:t>
      </w:r>
      <w:r w:rsidR="00603C12">
        <w:rPr>
          <w:rFonts w:ascii="Arial" w:hAnsi="Arial" w:cs="Arial"/>
          <w:sz w:val="24"/>
        </w:rPr>
        <w:t xml:space="preserve">la differenza tra le diverse </w:t>
      </w:r>
      <w:r w:rsidRPr="003039DA">
        <w:rPr>
          <w:rFonts w:ascii="Arial" w:hAnsi="Arial" w:cs="Arial"/>
          <w:sz w:val="24"/>
        </w:rPr>
        <w:t>ret</w:t>
      </w:r>
      <w:r w:rsidR="00603C12">
        <w:rPr>
          <w:rFonts w:ascii="Arial" w:hAnsi="Arial" w:cs="Arial"/>
          <w:sz w:val="24"/>
        </w:rPr>
        <w:t>i</w:t>
      </w:r>
      <w:r w:rsidRPr="003039DA">
        <w:rPr>
          <w:rFonts w:ascii="Arial" w:hAnsi="Arial" w:cs="Arial"/>
          <w:sz w:val="24"/>
        </w:rPr>
        <w:t xml:space="preserve"> di ricarica</w:t>
      </w:r>
      <w:r w:rsidR="00675E03" w:rsidRPr="00675E03">
        <w:rPr>
          <w:rFonts w:ascii="Arial" w:hAnsi="Arial" w:cs="Arial"/>
          <w:sz w:val="24"/>
        </w:rPr>
        <w:t xml:space="preserve"> </w:t>
      </w:r>
      <w:r w:rsidR="00675E03" w:rsidRPr="003039DA">
        <w:rPr>
          <w:rFonts w:ascii="Arial" w:hAnsi="Arial" w:cs="Arial"/>
          <w:sz w:val="24"/>
        </w:rPr>
        <w:t>durante alcuni test drive</w:t>
      </w:r>
      <w:r w:rsidRPr="003039DA">
        <w:rPr>
          <w:rFonts w:ascii="Arial" w:hAnsi="Arial" w:cs="Arial"/>
          <w:sz w:val="24"/>
        </w:rPr>
        <w:t xml:space="preserve">. </w:t>
      </w:r>
      <w:r w:rsidR="00E668CA">
        <w:rPr>
          <w:rFonts w:ascii="Arial" w:hAnsi="Arial" w:cs="Arial"/>
          <w:sz w:val="24"/>
        </w:rPr>
        <w:t>C</w:t>
      </w:r>
      <w:r w:rsidRPr="003039DA">
        <w:rPr>
          <w:rFonts w:ascii="Arial" w:hAnsi="Arial" w:cs="Arial"/>
          <w:sz w:val="24"/>
        </w:rPr>
        <w:t>iò che</w:t>
      </w:r>
      <w:r w:rsidR="004B0A62">
        <w:rPr>
          <w:rFonts w:ascii="Arial" w:hAnsi="Arial" w:cs="Arial"/>
          <w:sz w:val="24"/>
        </w:rPr>
        <w:t xml:space="preserve"> </w:t>
      </w:r>
      <w:r w:rsidRPr="003039DA">
        <w:rPr>
          <w:rFonts w:ascii="Arial" w:hAnsi="Arial" w:cs="Arial"/>
          <w:sz w:val="24"/>
        </w:rPr>
        <w:t xml:space="preserve">mi interessa </w:t>
      </w:r>
      <w:r w:rsidR="00675E03">
        <w:rPr>
          <w:rFonts w:ascii="Arial" w:hAnsi="Arial" w:cs="Arial"/>
          <w:sz w:val="24"/>
        </w:rPr>
        <w:t>particolar</w:t>
      </w:r>
      <w:r w:rsidR="00E668CA">
        <w:rPr>
          <w:rFonts w:ascii="Arial" w:hAnsi="Arial" w:cs="Arial"/>
          <w:sz w:val="24"/>
        </w:rPr>
        <w:t xml:space="preserve">mente </w:t>
      </w:r>
      <w:r w:rsidR="004B0A62">
        <w:rPr>
          <w:rFonts w:ascii="Arial" w:hAnsi="Arial" w:cs="Arial"/>
          <w:sz w:val="24"/>
        </w:rPr>
        <w:t>d</w:t>
      </w:r>
      <w:r w:rsidR="00E668CA">
        <w:rPr>
          <w:rFonts w:ascii="Arial" w:hAnsi="Arial" w:cs="Arial"/>
          <w:sz w:val="24"/>
        </w:rPr>
        <w:t>el vostro viaggio</w:t>
      </w:r>
      <w:r w:rsidR="00675E03">
        <w:rPr>
          <w:rFonts w:ascii="Arial" w:hAnsi="Arial" w:cs="Arial"/>
          <w:sz w:val="24"/>
        </w:rPr>
        <w:t xml:space="preserve"> sono i km</w:t>
      </w:r>
      <w:r w:rsidR="00603C12">
        <w:rPr>
          <w:rFonts w:ascii="Arial" w:hAnsi="Arial" w:cs="Arial"/>
          <w:sz w:val="24"/>
        </w:rPr>
        <w:t xml:space="preserve"> che avete </w:t>
      </w:r>
      <w:r w:rsidR="00675E03">
        <w:rPr>
          <w:rFonts w:ascii="Arial" w:hAnsi="Arial" w:cs="Arial"/>
          <w:sz w:val="24"/>
        </w:rPr>
        <w:t>percors</w:t>
      </w:r>
      <w:r w:rsidR="00603C12">
        <w:rPr>
          <w:rFonts w:ascii="Arial" w:hAnsi="Arial" w:cs="Arial"/>
          <w:sz w:val="24"/>
        </w:rPr>
        <w:t>o</w:t>
      </w:r>
      <w:r w:rsidR="00675E03">
        <w:rPr>
          <w:rFonts w:ascii="Arial" w:hAnsi="Arial" w:cs="Arial"/>
          <w:sz w:val="24"/>
        </w:rPr>
        <w:t xml:space="preserve"> per </w:t>
      </w:r>
      <w:r w:rsidRPr="003039DA">
        <w:rPr>
          <w:rFonts w:ascii="Arial" w:hAnsi="Arial" w:cs="Arial"/>
          <w:sz w:val="24"/>
        </w:rPr>
        <w:t>ogni tappa e il consumo</w:t>
      </w:r>
      <w:r w:rsidR="00675E03">
        <w:rPr>
          <w:rFonts w:ascii="Arial" w:hAnsi="Arial" w:cs="Arial"/>
          <w:sz w:val="24"/>
        </w:rPr>
        <w:t xml:space="preserve">, </w:t>
      </w:r>
      <w:r w:rsidR="00603C12">
        <w:rPr>
          <w:rFonts w:ascii="Arial" w:hAnsi="Arial" w:cs="Arial"/>
          <w:sz w:val="24"/>
        </w:rPr>
        <w:t>c</w:t>
      </w:r>
      <w:r w:rsidR="00675E03">
        <w:rPr>
          <w:rFonts w:ascii="Arial" w:hAnsi="Arial" w:cs="Arial"/>
          <w:sz w:val="24"/>
        </w:rPr>
        <w:t>o</w:t>
      </w:r>
      <w:r w:rsidR="00603C12">
        <w:rPr>
          <w:rFonts w:ascii="Arial" w:hAnsi="Arial" w:cs="Arial"/>
          <w:sz w:val="24"/>
        </w:rPr>
        <w:t>nsiderato</w:t>
      </w:r>
      <w:r w:rsidR="00675E03">
        <w:rPr>
          <w:rFonts w:ascii="Arial" w:hAnsi="Arial" w:cs="Arial"/>
          <w:sz w:val="24"/>
        </w:rPr>
        <w:t xml:space="preserve"> che </w:t>
      </w:r>
      <w:r w:rsidRPr="003039DA">
        <w:rPr>
          <w:rFonts w:ascii="Arial" w:hAnsi="Arial" w:cs="Arial"/>
          <w:sz w:val="24"/>
        </w:rPr>
        <w:t xml:space="preserve">il clima era ancora relativamente fresco". </w:t>
      </w:r>
    </w:p>
    <w:p w14:paraId="0775777A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4075391E" w14:textId="13B897BA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  <w:r w:rsidRPr="003039DA">
        <w:rPr>
          <w:rFonts w:ascii="Arial" w:hAnsi="Arial" w:cs="Arial"/>
          <w:sz w:val="24"/>
        </w:rPr>
        <w:t>Pedro Faria: “</w:t>
      </w:r>
      <w:r w:rsidR="00E668CA">
        <w:rPr>
          <w:rFonts w:ascii="Arial" w:hAnsi="Arial" w:cs="Arial"/>
          <w:sz w:val="24"/>
        </w:rPr>
        <w:t xml:space="preserve">Valutando </w:t>
      </w:r>
      <w:r w:rsidRPr="003039DA">
        <w:rPr>
          <w:rFonts w:ascii="Arial" w:hAnsi="Arial" w:cs="Arial"/>
          <w:sz w:val="24"/>
        </w:rPr>
        <w:t>traffico, topografia e velocità, abbiamo diviso ogni tappa in m</w:t>
      </w:r>
      <w:r w:rsidR="005C36A9">
        <w:rPr>
          <w:rFonts w:ascii="Arial" w:hAnsi="Arial" w:cs="Arial"/>
          <w:sz w:val="24"/>
        </w:rPr>
        <w:t xml:space="preserve">odo </w:t>
      </w:r>
      <w:r w:rsidRPr="003039DA">
        <w:rPr>
          <w:rFonts w:ascii="Arial" w:hAnsi="Arial" w:cs="Arial"/>
          <w:sz w:val="24"/>
        </w:rPr>
        <w:t xml:space="preserve">da </w:t>
      </w:r>
      <w:r w:rsidR="005C36A9">
        <w:rPr>
          <w:rFonts w:ascii="Arial" w:hAnsi="Arial" w:cs="Arial"/>
          <w:sz w:val="24"/>
        </w:rPr>
        <w:t>percorrere</w:t>
      </w:r>
      <w:r w:rsidR="00E668CA">
        <w:rPr>
          <w:rFonts w:ascii="Arial" w:hAnsi="Arial" w:cs="Arial"/>
          <w:sz w:val="24"/>
        </w:rPr>
        <w:t xml:space="preserve">, in media, </w:t>
      </w:r>
      <w:r w:rsidRPr="003039DA">
        <w:rPr>
          <w:rFonts w:ascii="Arial" w:hAnsi="Arial" w:cs="Arial"/>
          <w:sz w:val="24"/>
        </w:rPr>
        <w:t xml:space="preserve">200 o 220 km tra una sosta e l'altra. </w:t>
      </w:r>
      <w:r w:rsidR="00E668CA">
        <w:rPr>
          <w:rFonts w:ascii="Arial" w:hAnsi="Arial" w:cs="Arial"/>
          <w:sz w:val="24"/>
        </w:rPr>
        <w:t>F</w:t>
      </w:r>
      <w:r w:rsidRPr="003039DA">
        <w:rPr>
          <w:rFonts w:ascii="Arial" w:hAnsi="Arial" w:cs="Arial"/>
          <w:sz w:val="24"/>
        </w:rPr>
        <w:t>are soste brevi, d</w:t>
      </w:r>
      <w:r w:rsidR="005C36A9">
        <w:rPr>
          <w:rFonts w:ascii="Arial" w:hAnsi="Arial" w:cs="Arial"/>
          <w:sz w:val="24"/>
        </w:rPr>
        <w:t>i</w:t>
      </w:r>
      <w:r w:rsidRPr="003039DA">
        <w:rPr>
          <w:rFonts w:ascii="Arial" w:hAnsi="Arial" w:cs="Arial"/>
          <w:sz w:val="24"/>
        </w:rPr>
        <w:t xml:space="preserve"> circa 30 minuti, è stata </w:t>
      </w:r>
      <w:r w:rsidR="00E668CA">
        <w:rPr>
          <w:rFonts w:ascii="Arial" w:hAnsi="Arial" w:cs="Arial"/>
          <w:sz w:val="24"/>
        </w:rPr>
        <w:t>la</w:t>
      </w:r>
      <w:r w:rsidRPr="003039DA">
        <w:rPr>
          <w:rFonts w:ascii="Arial" w:hAnsi="Arial" w:cs="Arial"/>
          <w:sz w:val="24"/>
        </w:rPr>
        <w:t xml:space="preserve"> decisione </w:t>
      </w:r>
      <w:r w:rsidR="00D40045">
        <w:rPr>
          <w:rFonts w:ascii="Arial" w:hAnsi="Arial" w:cs="Arial"/>
          <w:sz w:val="24"/>
        </w:rPr>
        <w:t xml:space="preserve">giusta, </w:t>
      </w:r>
      <w:r w:rsidRPr="003039DA">
        <w:rPr>
          <w:rFonts w:ascii="Arial" w:hAnsi="Arial" w:cs="Arial"/>
          <w:sz w:val="24"/>
        </w:rPr>
        <w:t xml:space="preserve">grazie alle buone prestazioni di ricarica </w:t>
      </w:r>
      <w:r w:rsidR="005C36A9">
        <w:rPr>
          <w:rFonts w:ascii="Arial" w:hAnsi="Arial" w:cs="Arial"/>
          <w:sz w:val="24"/>
        </w:rPr>
        <w:t xml:space="preserve">del </w:t>
      </w:r>
      <w:proofErr w:type="spellStart"/>
      <w:r w:rsidR="005C36A9" w:rsidRPr="003039DA">
        <w:rPr>
          <w:rFonts w:ascii="Arial" w:hAnsi="Arial" w:cs="Arial"/>
          <w:sz w:val="24"/>
        </w:rPr>
        <w:t>SUV.</w:t>
      </w:r>
      <w:r w:rsidRPr="003039DA">
        <w:rPr>
          <w:rFonts w:ascii="Arial" w:hAnsi="Arial" w:cs="Arial"/>
          <w:sz w:val="24"/>
        </w:rPr>
        <w:t>Aiways</w:t>
      </w:r>
      <w:proofErr w:type="spellEnd"/>
      <w:r w:rsidRPr="003039DA">
        <w:rPr>
          <w:rFonts w:ascii="Arial" w:hAnsi="Arial" w:cs="Arial"/>
          <w:sz w:val="24"/>
        </w:rPr>
        <w:t xml:space="preserve"> U5</w:t>
      </w:r>
      <w:r w:rsidR="005464AE">
        <w:rPr>
          <w:rFonts w:ascii="Arial" w:hAnsi="Arial" w:cs="Arial"/>
          <w:sz w:val="24"/>
        </w:rPr>
        <w:t xml:space="preserve"> </w:t>
      </w:r>
      <w:r w:rsidR="00E668CA">
        <w:rPr>
          <w:rFonts w:ascii="Arial" w:hAnsi="Arial" w:cs="Arial"/>
          <w:sz w:val="24"/>
        </w:rPr>
        <w:t xml:space="preserve">abbiamo </w:t>
      </w:r>
      <w:r w:rsidRPr="003039DA">
        <w:rPr>
          <w:rFonts w:ascii="Arial" w:hAnsi="Arial" w:cs="Arial"/>
          <w:sz w:val="24"/>
        </w:rPr>
        <w:t>recupera</w:t>
      </w:r>
      <w:r w:rsidR="00E668CA">
        <w:rPr>
          <w:rFonts w:ascii="Arial" w:hAnsi="Arial" w:cs="Arial"/>
          <w:sz w:val="24"/>
        </w:rPr>
        <w:t>to</w:t>
      </w:r>
      <w:r w:rsidRPr="003039DA">
        <w:rPr>
          <w:rFonts w:ascii="Arial" w:hAnsi="Arial" w:cs="Arial"/>
          <w:sz w:val="24"/>
        </w:rPr>
        <w:t xml:space="preserve"> circa l'80% di ricarica </w:t>
      </w:r>
      <w:r w:rsidR="00D40045">
        <w:rPr>
          <w:rFonts w:ascii="Arial" w:hAnsi="Arial" w:cs="Arial"/>
          <w:sz w:val="24"/>
        </w:rPr>
        <w:t xml:space="preserve">ad ogni </w:t>
      </w:r>
      <w:r w:rsidRPr="003039DA">
        <w:rPr>
          <w:rFonts w:ascii="Arial" w:hAnsi="Arial" w:cs="Arial"/>
          <w:sz w:val="24"/>
        </w:rPr>
        <w:t xml:space="preserve">tappa". </w:t>
      </w:r>
    </w:p>
    <w:p w14:paraId="421642D2" w14:textId="77777777" w:rsidR="0014489F" w:rsidRDefault="0014489F" w:rsidP="635F8A44">
      <w:pPr>
        <w:spacing w:line="300" w:lineRule="auto"/>
        <w:rPr>
          <w:rFonts w:ascii="Arial" w:hAnsi="Arial" w:cs="Arial"/>
          <w:b/>
          <w:i/>
          <w:sz w:val="24"/>
        </w:rPr>
      </w:pPr>
    </w:p>
    <w:p w14:paraId="340C01A8" w14:textId="4E12CB83" w:rsidR="000F06F9" w:rsidRPr="003039DA" w:rsidRDefault="000F06F9" w:rsidP="635F8A44">
      <w:pPr>
        <w:spacing w:line="300" w:lineRule="auto"/>
        <w:rPr>
          <w:rFonts w:ascii="Arial" w:hAnsi="Arial" w:cs="Arial"/>
          <w:b/>
          <w:bCs/>
          <w:i/>
          <w:iCs/>
          <w:sz w:val="24"/>
          <w:szCs w:val="24"/>
          <w:lang w:eastAsia="en-US"/>
        </w:rPr>
      </w:pPr>
      <w:r w:rsidRPr="003039DA">
        <w:rPr>
          <w:rFonts w:ascii="Arial" w:hAnsi="Arial" w:cs="Arial"/>
          <w:b/>
          <w:i/>
          <w:sz w:val="24"/>
        </w:rPr>
        <w:t>Come avete programmato le tappe?</w:t>
      </w:r>
    </w:p>
    <w:p w14:paraId="4BA863DF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3B9C2F04" w14:textId="3AB34F65" w:rsidR="00002294" w:rsidRDefault="000F06F9" w:rsidP="000F06F9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 xml:space="preserve">Pedro Faria: "Abbiamo usato Apple </w:t>
      </w:r>
      <w:proofErr w:type="spellStart"/>
      <w:r w:rsidRPr="003039DA">
        <w:rPr>
          <w:rFonts w:ascii="Arial" w:hAnsi="Arial" w:cs="Arial"/>
          <w:sz w:val="24"/>
        </w:rPr>
        <w:t>CarPlay</w:t>
      </w:r>
      <w:proofErr w:type="spellEnd"/>
      <w:r w:rsidRPr="003039DA">
        <w:rPr>
          <w:rFonts w:ascii="Arial" w:hAnsi="Arial" w:cs="Arial"/>
          <w:sz w:val="24"/>
        </w:rPr>
        <w:t xml:space="preserve"> </w:t>
      </w:r>
      <w:r w:rsidR="00305C54">
        <w:rPr>
          <w:rFonts w:ascii="Arial" w:hAnsi="Arial" w:cs="Arial"/>
          <w:sz w:val="24"/>
        </w:rPr>
        <w:t xml:space="preserve">che </w:t>
      </w:r>
      <w:r w:rsidR="00305C54" w:rsidRPr="003039DA">
        <w:rPr>
          <w:rFonts w:ascii="Arial" w:hAnsi="Arial" w:cs="Arial"/>
          <w:sz w:val="24"/>
        </w:rPr>
        <w:t>funzion</w:t>
      </w:r>
      <w:r w:rsidR="00305C54">
        <w:rPr>
          <w:rFonts w:ascii="Arial" w:hAnsi="Arial" w:cs="Arial"/>
          <w:sz w:val="24"/>
        </w:rPr>
        <w:t>a</w:t>
      </w:r>
      <w:r w:rsidR="00305C54" w:rsidRPr="003039DA">
        <w:rPr>
          <w:rFonts w:ascii="Arial" w:hAnsi="Arial" w:cs="Arial"/>
          <w:sz w:val="24"/>
        </w:rPr>
        <w:t xml:space="preserve"> in maniera </w:t>
      </w:r>
      <w:r w:rsidR="00305C54">
        <w:rPr>
          <w:rFonts w:ascii="Arial" w:hAnsi="Arial" w:cs="Arial"/>
          <w:sz w:val="24"/>
        </w:rPr>
        <w:t xml:space="preserve">molto </w:t>
      </w:r>
      <w:r w:rsidR="00305C54" w:rsidRPr="003039DA">
        <w:rPr>
          <w:rFonts w:ascii="Arial" w:hAnsi="Arial" w:cs="Arial"/>
          <w:sz w:val="24"/>
        </w:rPr>
        <w:t xml:space="preserve">intuitiva </w:t>
      </w:r>
      <w:r w:rsidRPr="003039DA">
        <w:rPr>
          <w:rFonts w:ascii="Arial" w:hAnsi="Arial" w:cs="Arial"/>
          <w:sz w:val="24"/>
        </w:rPr>
        <w:t>e le mappe per la navigazione</w:t>
      </w:r>
      <w:r w:rsidR="00C970AD">
        <w:rPr>
          <w:rFonts w:ascii="Arial" w:hAnsi="Arial" w:cs="Arial"/>
          <w:sz w:val="24"/>
        </w:rPr>
        <w:t>. S</w:t>
      </w:r>
      <w:r w:rsidR="0014489F">
        <w:rPr>
          <w:rFonts w:ascii="Arial" w:hAnsi="Arial" w:cs="Arial"/>
          <w:sz w:val="24"/>
        </w:rPr>
        <w:t xml:space="preserve">i è rivelata </w:t>
      </w:r>
      <w:r w:rsidRPr="003039DA">
        <w:rPr>
          <w:rFonts w:ascii="Arial" w:hAnsi="Arial" w:cs="Arial"/>
          <w:sz w:val="24"/>
        </w:rPr>
        <w:t>un</w:t>
      </w:r>
      <w:r w:rsidR="0014489F">
        <w:rPr>
          <w:rFonts w:ascii="Arial" w:hAnsi="Arial" w:cs="Arial"/>
          <w:sz w:val="24"/>
        </w:rPr>
        <w:t xml:space="preserve">’ottima </w:t>
      </w:r>
      <w:r w:rsidRPr="003039DA">
        <w:rPr>
          <w:rFonts w:ascii="Arial" w:hAnsi="Arial" w:cs="Arial"/>
          <w:sz w:val="24"/>
        </w:rPr>
        <w:t>soluzione, specialmente pe</w:t>
      </w:r>
      <w:r w:rsidR="00C970AD">
        <w:rPr>
          <w:rFonts w:ascii="Arial" w:hAnsi="Arial" w:cs="Arial"/>
          <w:sz w:val="24"/>
        </w:rPr>
        <w:t>r la disponibilità dei</w:t>
      </w:r>
      <w:r w:rsidRPr="003039DA">
        <w:rPr>
          <w:rFonts w:ascii="Arial" w:hAnsi="Arial" w:cs="Arial"/>
          <w:sz w:val="24"/>
        </w:rPr>
        <w:t xml:space="preserve"> dati sul traffico in tempo reale. Abbiamo usato</w:t>
      </w:r>
      <w:r w:rsidR="00C970AD">
        <w:rPr>
          <w:rFonts w:ascii="Arial" w:hAnsi="Arial" w:cs="Arial"/>
          <w:sz w:val="24"/>
        </w:rPr>
        <w:t xml:space="preserve"> </w:t>
      </w:r>
      <w:r w:rsidR="00305C54">
        <w:rPr>
          <w:rFonts w:ascii="Arial" w:hAnsi="Arial" w:cs="Arial"/>
          <w:sz w:val="24"/>
        </w:rPr>
        <w:t xml:space="preserve">l’app </w:t>
      </w:r>
      <w:r w:rsidRPr="003039DA">
        <w:rPr>
          <w:rFonts w:ascii="Arial" w:hAnsi="Arial" w:cs="Arial"/>
          <w:sz w:val="24"/>
        </w:rPr>
        <w:t>“</w:t>
      </w:r>
      <w:r w:rsidRPr="00C970AD">
        <w:rPr>
          <w:rFonts w:ascii="Arial" w:hAnsi="Arial" w:cs="Arial"/>
          <w:sz w:val="24"/>
        </w:rPr>
        <w:t xml:space="preserve">A Better </w:t>
      </w:r>
      <w:proofErr w:type="spellStart"/>
      <w:r w:rsidRPr="00C970AD">
        <w:rPr>
          <w:rFonts w:ascii="Arial" w:hAnsi="Arial" w:cs="Arial"/>
          <w:sz w:val="24"/>
        </w:rPr>
        <w:t>Routeplanner</w:t>
      </w:r>
      <w:proofErr w:type="spellEnd"/>
      <w:r w:rsidRPr="00C970AD">
        <w:rPr>
          <w:rFonts w:ascii="Arial" w:hAnsi="Arial" w:cs="Arial"/>
          <w:sz w:val="24"/>
        </w:rPr>
        <w:t xml:space="preserve">” </w:t>
      </w:r>
      <w:r w:rsidRPr="003039DA">
        <w:rPr>
          <w:rFonts w:ascii="Arial" w:hAnsi="Arial" w:cs="Arial"/>
          <w:sz w:val="24"/>
        </w:rPr>
        <w:t>per individuare i punti di ricarica lungo il percorso. Quest</w:t>
      </w:r>
      <w:r w:rsidR="00C970AD">
        <w:rPr>
          <w:rFonts w:ascii="Arial" w:hAnsi="Arial" w:cs="Arial"/>
          <w:sz w:val="24"/>
        </w:rPr>
        <w:t>a applicazione</w:t>
      </w:r>
      <w:r w:rsidRPr="003039DA">
        <w:rPr>
          <w:rFonts w:ascii="Arial" w:hAnsi="Arial" w:cs="Arial"/>
          <w:sz w:val="24"/>
        </w:rPr>
        <w:t xml:space="preserve"> ti consente di scaricare i dati di consumo da un database e </w:t>
      </w:r>
      <w:r w:rsidR="00C970AD" w:rsidRPr="00C970AD">
        <w:rPr>
          <w:rFonts w:ascii="Arial" w:hAnsi="Arial" w:cs="Arial"/>
          <w:sz w:val="24"/>
        </w:rPr>
        <w:t xml:space="preserve">di </w:t>
      </w:r>
      <w:r w:rsidRPr="00C970AD">
        <w:rPr>
          <w:rFonts w:ascii="Arial" w:hAnsi="Arial" w:cs="Arial"/>
          <w:sz w:val="24"/>
        </w:rPr>
        <w:t xml:space="preserve">adattarli alle tue </w:t>
      </w:r>
      <w:r w:rsidR="00F15010" w:rsidRPr="00C970AD">
        <w:rPr>
          <w:rFonts w:ascii="Arial" w:hAnsi="Arial" w:cs="Arial"/>
          <w:sz w:val="24"/>
        </w:rPr>
        <w:t>esigenze</w:t>
      </w:r>
      <w:r w:rsidRPr="00C970AD">
        <w:rPr>
          <w:rFonts w:ascii="Arial" w:hAnsi="Arial" w:cs="Arial"/>
          <w:sz w:val="24"/>
        </w:rPr>
        <w:t xml:space="preserve">. Per esempio, abbiamo </w:t>
      </w:r>
      <w:r w:rsidR="00C970AD" w:rsidRPr="00C970AD">
        <w:rPr>
          <w:rFonts w:ascii="Arial" w:hAnsi="Arial" w:cs="Arial"/>
          <w:sz w:val="24"/>
        </w:rPr>
        <w:t>tarato</w:t>
      </w:r>
      <w:r w:rsidRPr="00C970AD">
        <w:rPr>
          <w:rFonts w:ascii="Arial" w:hAnsi="Arial" w:cs="Arial"/>
          <w:sz w:val="24"/>
        </w:rPr>
        <w:t xml:space="preserve"> il consumo medio di energia </w:t>
      </w:r>
      <w:r w:rsidRPr="003039DA">
        <w:rPr>
          <w:rFonts w:ascii="Arial" w:hAnsi="Arial" w:cs="Arial"/>
          <w:sz w:val="24"/>
        </w:rPr>
        <w:t>sulla base del</w:t>
      </w:r>
      <w:r w:rsidR="00C970AD">
        <w:rPr>
          <w:rFonts w:ascii="Arial" w:hAnsi="Arial" w:cs="Arial"/>
          <w:sz w:val="24"/>
        </w:rPr>
        <w:t>la</w:t>
      </w:r>
      <w:r w:rsidR="00F15010">
        <w:rPr>
          <w:rFonts w:ascii="Arial" w:hAnsi="Arial" w:cs="Arial"/>
          <w:sz w:val="24"/>
        </w:rPr>
        <w:t xml:space="preserve"> </w:t>
      </w:r>
      <w:r w:rsidRPr="003039DA">
        <w:rPr>
          <w:rFonts w:ascii="Arial" w:hAnsi="Arial" w:cs="Arial"/>
          <w:sz w:val="24"/>
        </w:rPr>
        <w:t>velocità</w:t>
      </w:r>
      <w:r w:rsidR="00C970AD">
        <w:rPr>
          <w:rFonts w:ascii="Arial" w:hAnsi="Arial" w:cs="Arial"/>
          <w:sz w:val="24"/>
        </w:rPr>
        <w:t xml:space="preserve"> media</w:t>
      </w:r>
      <w:r w:rsidR="00F15010">
        <w:rPr>
          <w:rFonts w:ascii="Arial" w:hAnsi="Arial" w:cs="Arial"/>
          <w:sz w:val="24"/>
        </w:rPr>
        <w:t xml:space="preserve"> che abbiamo tenuto </w:t>
      </w:r>
      <w:r w:rsidRPr="003039DA">
        <w:rPr>
          <w:rFonts w:ascii="Arial" w:hAnsi="Arial" w:cs="Arial"/>
          <w:sz w:val="24"/>
        </w:rPr>
        <w:t xml:space="preserve">in autostrada, e questo ci ha semplificato la programmazione delle soste. </w:t>
      </w:r>
      <w:r w:rsidR="00E266D0">
        <w:rPr>
          <w:rFonts w:ascii="Arial" w:hAnsi="Arial" w:cs="Arial"/>
          <w:sz w:val="24"/>
        </w:rPr>
        <w:t>Secondo me, u</w:t>
      </w:r>
      <w:r w:rsidR="00002294" w:rsidRPr="0014489F">
        <w:rPr>
          <w:rFonts w:ascii="Arial" w:hAnsi="Arial" w:cs="Arial"/>
          <w:sz w:val="24"/>
        </w:rPr>
        <w:t>na soluzione</w:t>
      </w:r>
      <w:r w:rsidR="00E266D0">
        <w:rPr>
          <w:rFonts w:ascii="Arial" w:hAnsi="Arial" w:cs="Arial"/>
          <w:sz w:val="24"/>
        </w:rPr>
        <w:t xml:space="preserve"> automatica</w:t>
      </w:r>
      <w:r w:rsidR="00002294" w:rsidRPr="0014489F">
        <w:rPr>
          <w:rFonts w:ascii="Arial" w:hAnsi="Arial" w:cs="Arial"/>
          <w:sz w:val="24"/>
        </w:rPr>
        <w:t xml:space="preserve"> "in tempo </w:t>
      </w:r>
      <w:r w:rsidR="00002294" w:rsidRPr="006A5CB9">
        <w:rPr>
          <w:rFonts w:ascii="Arial" w:hAnsi="Arial" w:cs="Arial"/>
          <w:sz w:val="24"/>
        </w:rPr>
        <w:t xml:space="preserve">reale" sarebbe ottima, in modo </w:t>
      </w:r>
      <w:r w:rsidR="00E266D0" w:rsidRPr="006A5CB9">
        <w:rPr>
          <w:rFonts w:ascii="Arial" w:hAnsi="Arial" w:cs="Arial"/>
          <w:sz w:val="24"/>
        </w:rPr>
        <w:t xml:space="preserve">che </w:t>
      </w:r>
      <w:r w:rsidR="00002294" w:rsidRPr="006A5CB9">
        <w:rPr>
          <w:rFonts w:ascii="Arial" w:hAnsi="Arial" w:cs="Arial"/>
          <w:sz w:val="24"/>
        </w:rPr>
        <w:t xml:space="preserve">l'auto e l'app comunichino </w:t>
      </w:r>
      <w:r w:rsidR="00E266D0" w:rsidRPr="006A5CB9">
        <w:rPr>
          <w:rFonts w:ascii="Arial" w:hAnsi="Arial" w:cs="Arial"/>
          <w:sz w:val="24"/>
        </w:rPr>
        <w:t xml:space="preserve">tra di loro, </w:t>
      </w:r>
      <w:r w:rsidRPr="006A5CB9">
        <w:rPr>
          <w:rFonts w:ascii="Arial" w:hAnsi="Arial" w:cs="Arial"/>
          <w:sz w:val="24"/>
        </w:rPr>
        <w:t>integra</w:t>
      </w:r>
      <w:r w:rsidR="00E266D0" w:rsidRPr="006A5CB9">
        <w:rPr>
          <w:rFonts w:ascii="Arial" w:hAnsi="Arial" w:cs="Arial"/>
          <w:sz w:val="24"/>
        </w:rPr>
        <w:t>ndo</w:t>
      </w:r>
      <w:r w:rsidRPr="006A5CB9">
        <w:rPr>
          <w:rFonts w:ascii="Arial" w:hAnsi="Arial" w:cs="Arial"/>
          <w:sz w:val="24"/>
        </w:rPr>
        <w:t xml:space="preserve"> direttamente nella programmazione del percorso i dati </w:t>
      </w:r>
      <w:r w:rsidR="006A5CB9" w:rsidRPr="006A5CB9">
        <w:rPr>
          <w:rFonts w:ascii="Arial" w:hAnsi="Arial" w:cs="Arial"/>
          <w:sz w:val="24"/>
        </w:rPr>
        <w:t>del</w:t>
      </w:r>
      <w:r w:rsidR="00E266D0" w:rsidRPr="006A5CB9">
        <w:rPr>
          <w:rFonts w:ascii="Arial" w:hAnsi="Arial" w:cs="Arial"/>
          <w:sz w:val="24"/>
        </w:rPr>
        <w:t xml:space="preserve"> </w:t>
      </w:r>
      <w:r w:rsidRPr="006A5CB9">
        <w:rPr>
          <w:rFonts w:ascii="Arial" w:hAnsi="Arial" w:cs="Arial"/>
          <w:sz w:val="24"/>
        </w:rPr>
        <w:t>livello di carica</w:t>
      </w:r>
      <w:r w:rsidR="00E266D0" w:rsidRPr="006A5CB9">
        <w:rPr>
          <w:rFonts w:ascii="Arial" w:hAnsi="Arial" w:cs="Arial"/>
          <w:sz w:val="24"/>
        </w:rPr>
        <w:t xml:space="preserve"> rispetto alla</w:t>
      </w:r>
      <w:r w:rsidRPr="006A5CB9">
        <w:rPr>
          <w:rFonts w:ascii="Arial" w:hAnsi="Arial" w:cs="Arial"/>
          <w:sz w:val="24"/>
        </w:rPr>
        <w:t xml:space="preserve"> destinazione".</w:t>
      </w:r>
    </w:p>
    <w:p w14:paraId="1AB7248D" w14:textId="77777777" w:rsidR="00002294" w:rsidRDefault="00002294" w:rsidP="000F06F9">
      <w:pPr>
        <w:spacing w:line="300" w:lineRule="auto"/>
        <w:rPr>
          <w:rFonts w:ascii="Arial" w:hAnsi="Arial" w:cs="Arial"/>
          <w:sz w:val="24"/>
        </w:rPr>
      </w:pPr>
    </w:p>
    <w:p w14:paraId="08B40EC3" w14:textId="0A09756E" w:rsidR="00002294" w:rsidRPr="00234835" w:rsidRDefault="00204B9B" w:rsidP="000F06F9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 xml:space="preserve">Alexander Klose: “La comunicazione tra </w:t>
      </w:r>
      <w:r w:rsidR="00002294">
        <w:rPr>
          <w:rFonts w:ascii="Arial" w:hAnsi="Arial" w:cs="Arial"/>
          <w:sz w:val="24"/>
        </w:rPr>
        <w:t xml:space="preserve">il </w:t>
      </w:r>
      <w:r w:rsidRPr="003039DA">
        <w:rPr>
          <w:rFonts w:ascii="Arial" w:hAnsi="Arial" w:cs="Arial"/>
          <w:sz w:val="24"/>
        </w:rPr>
        <w:t xml:space="preserve">veicolo e </w:t>
      </w:r>
      <w:r w:rsidR="00002294">
        <w:rPr>
          <w:rFonts w:ascii="Arial" w:hAnsi="Arial" w:cs="Arial"/>
          <w:sz w:val="24"/>
        </w:rPr>
        <w:t>l’</w:t>
      </w:r>
      <w:r w:rsidRPr="003039DA">
        <w:rPr>
          <w:rFonts w:ascii="Arial" w:hAnsi="Arial" w:cs="Arial"/>
          <w:sz w:val="24"/>
        </w:rPr>
        <w:t>app è un</w:t>
      </w:r>
      <w:r w:rsidR="00002294">
        <w:rPr>
          <w:rFonts w:ascii="Arial" w:hAnsi="Arial" w:cs="Arial"/>
          <w:sz w:val="24"/>
        </w:rPr>
        <w:t xml:space="preserve">o dei fattori </w:t>
      </w:r>
      <w:r w:rsidRPr="003039DA">
        <w:rPr>
          <w:rFonts w:ascii="Arial" w:hAnsi="Arial" w:cs="Arial"/>
          <w:sz w:val="24"/>
        </w:rPr>
        <w:t>important</w:t>
      </w:r>
      <w:r w:rsidR="00002294">
        <w:rPr>
          <w:rFonts w:ascii="Arial" w:hAnsi="Arial" w:cs="Arial"/>
          <w:sz w:val="24"/>
        </w:rPr>
        <w:t>i</w:t>
      </w:r>
      <w:r w:rsidRPr="003039DA">
        <w:rPr>
          <w:rFonts w:ascii="Arial" w:hAnsi="Arial" w:cs="Arial"/>
          <w:sz w:val="24"/>
        </w:rPr>
        <w:t xml:space="preserve"> su cui ci stiamo concentrando. Molti clienti hanno già espresso il loro desiderio di integrare nella programmazione del percorso una connessione in tempo reale della batteria e dei dati relativi al consumo. Tuttavia, riteniamo che le </w:t>
      </w:r>
      <w:r w:rsidRPr="00E8101C">
        <w:rPr>
          <w:rFonts w:ascii="Arial" w:hAnsi="Arial" w:cs="Arial"/>
          <w:sz w:val="24"/>
        </w:rPr>
        <w:t xml:space="preserve">soluzioni con </w:t>
      </w:r>
      <w:r w:rsidR="006A5CB9" w:rsidRPr="00E8101C">
        <w:rPr>
          <w:rFonts w:ascii="Arial" w:hAnsi="Arial" w:cs="Arial"/>
          <w:sz w:val="24"/>
        </w:rPr>
        <w:t>chi</w:t>
      </w:r>
      <w:r w:rsidR="00E8101C" w:rsidRPr="00E8101C">
        <w:rPr>
          <w:rFonts w:ascii="Arial" w:hAnsi="Arial" w:cs="Arial"/>
          <w:sz w:val="24"/>
        </w:rPr>
        <w:t>a</w:t>
      </w:r>
      <w:r w:rsidR="006A5CB9" w:rsidRPr="00E8101C">
        <w:rPr>
          <w:rFonts w:ascii="Arial" w:hAnsi="Arial" w:cs="Arial"/>
          <w:sz w:val="24"/>
        </w:rPr>
        <w:t>v</w:t>
      </w:r>
      <w:r w:rsidR="00E8101C" w:rsidRPr="00E8101C">
        <w:rPr>
          <w:rFonts w:ascii="Arial" w:hAnsi="Arial" w:cs="Arial"/>
          <w:sz w:val="24"/>
        </w:rPr>
        <w:t xml:space="preserve">i di sicurezza esterne </w:t>
      </w:r>
      <w:r w:rsidRPr="00E8101C">
        <w:rPr>
          <w:rFonts w:ascii="Arial" w:hAnsi="Arial" w:cs="Arial"/>
          <w:sz w:val="24"/>
        </w:rPr>
        <w:t>tramite porta diagnostica non siano sufficientemente pratiche</w:t>
      </w:r>
      <w:r w:rsidRPr="003039DA">
        <w:rPr>
          <w:rFonts w:ascii="Arial" w:hAnsi="Arial" w:cs="Arial"/>
          <w:sz w:val="24"/>
        </w:rPr>
        <w:t xml:space="preserve">, pertanto stiamo lavorando su una soluzione unicamente basata su software che con tutta probabilità riusciremo a presentare </w:t>
      </w:r>
      <w:r w:rsidR="000E2556">
        <w:rPr>
          <w:rFonts w:ascii="Arial" w:hAnsi="Arial" w:cs="Arial"/>
          <w:sz w:val="24"/>
        </w:rPr>
        <w:t>nel prossimo</w:t>
      </w:r>
      <w:r w:rsidR="000E2556" w:rsidRPr="00002294">
        <w:rPr>
          <w:rFonts w:ascii="Arial" w:hAnsi="Arial" w:cs="Arial"/>
          <w:sz w:val="24"/>
        </w:rPr>
        <w:t xml:space="preserve"> futuro</w:t>
      </w:r>
      <w:r w:rsidRPr="003039DA">
        <w:rPr>
          <w:rFonts w:ascii="Arial" w:hAnsi="Arial" w:cs="Arial"/>
          <w:sz w:val="24"/>
        </w:rPr>
        <w:t>. In questo modo</w:t>
      </w:r>
      <w:r w:rsidR="000E2556">
        <w:rPr>
          <w:rFonts w:ascii="Arial" w:hAnsi="Arial" w:cs="Arial"/>
          <w:sz w:val="24"/>
        </w:rPr>
        <w:t>,</w:t>
      </w:r>
      <w:r w:rsidRPr="003039DA">
        <w:rPr>
          <w:rFonts w:ascii="Arial" w:hAnsi="Arial" w:cs="Arial"/>
          <w:sz w:val="24"/>
        </w:rPr>
        <w:t xml:space="preserve"> </w:t>
      </w:r>
      <w:r w:rsidR="000E2556" w:rsidRPr="00002294">
        <w:rPr>
          <w:rFonts w:ascii="Arial" w:hAnsi="Arial" w:cs="Arial"/>
          <w:sz w:val="24"/>
        </w:rPr>
        <w:t>saremo in grado</w:t>
      </w:r>
      <w:r w:rsidR="000E2556">
        <w:rPr>
          <w:rFonts w:ascii="Arial" w:hAnsi="Arial" w:cs="Arial"/>
          <w:sz w:val="24"/>
        </w:rPr>
        <w:t xml:space="preserve"> di </w:t>
      </w:r>
      <w:r w:rsidRPr="003039DA">
        <w:rPr>
          <w:rFonts w:ascii="Arial" w:hAnsi="Arial" w:cs="Arial"/>
          <w:sz w:val="24"/>
        </w:rPr>
        <w:t>offrire uno</w:t>
      </w:r>
      <w:r w:rsidR="000E2556">
        <w:rPr>
          <w:rFonts w:ascii="Arial" w:hAnsi="Arial" w:cs="Arial"/>
          <w:sz w:val="24"/>
        </w:rPr>
        <w:t xml:space="preserve"> dei migliori </w:t>
      </w:r>
      <w:r w:rsidRPr="003039DA">
        <w:rPr>
          <w:rFonts w:ascii="Arial" w:hAnsi="Arial" w:cs="Arial"/>
          <w:sz w:val="24"/>
        </w:rPr>
        <w:t xml:space="preserve">strumenti di programmazione della ricarica e dei percorsi </w:t>
      </w:r>
      <w:r w:rsidR="000E2556">
        <w:rPr>
          <w:rFonts w:ascii="Arial" w:hAnsi="Arial" w:cs="Arial"/>
          <w:sz w:val="24"/>
        </w:rPr>
        <w:t>disponibili su</w:t>
      </w:r>
      <w:r w:rsidRPr="003039DA">
        <w:rPr>
          <w:rFonts w:ascii="Arial" w:hAnsi="Arial" w:cs="Arial"/>
          <w:sz w:val="24"/>
        </w:rPr>
        <w:t>l mercato".</w:t>
      </w:r>
    </w:p>
    <w:p w14:paraId="028D73B3" w14:textId="77777777" w:rsidR="007A44FF" w:rsidRDefault="007A44FF" w:rsidP="635F8A44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122A2E75" w14:textId="353D0FA1" w:rsidR="000F06F9" w:rsidRPr="003039DA" w:rsidRDefault="000F06F9" w:rsidP="635F8A44">
      <w:pPr>
        <w:spacing w:line="300" w:lineRule="auto"/>
        <w:rPr>
          <w:rFonts w:ascii="Arial" w:hAnsi="Arial" w:cs="Arial"/>
          <w:b/>
          <w:bCs/>
          <w:i/>
          <w:iCs/>
          <w:sz w:val="24"/>
          <w:szCs w:val="24"/>
          <w:lang w:eastAsia="en-US"/>
        </w:rPr>
      </w:pPr>
      <w:r w:rsidRPr="003039DA">
        <w:rPr>
          <w:rFonts w:ascii="Arial" w:hAnsi="Arial" w:cs="Arial"/>
          <w:b/>
          <w:i/>
          <w:sz w:val="24"/>
        </w:rPr>
        <w:t>Come funzionano le ricariche e le infrastrutture in Portogallo?</w:t>
      </w:r>
    </w:p>
    <w:p w14:paraId="7744F92B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6015C0E4" w14:textId="7BED483B" w:rsidR="005C25B5" w:rsidRPr="00234835" w:rsidRDefault="000F06F9" w:rsidP="000F06F9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 xml:space="preserve">Pedro Faria: "Qui siamo in una posizione molto favorevole, perché la dimensione relativamente ridotta del nostro paese </w:t>
      </w:r>
      <w:r w:rsidR="005C25B5">
        <w:rPr>
          <w:rFonts w:ascii="Arial" w:hAnsi="Arial" w:cs="Arial"/>
          <w:sz w:val="24"/>
        </w:rPr>
        <w:t>rappresenta</w:t>
      </w:r>
      <w:r w:rsidRPr="003039DA">
        <w:rPr>
          <w:rFonts w:ascii="Arial" w:hAnsi="Arial" w:cs="Arial"/>
          <w:sz w:val="24"/>
        </w:rPr>
        <w:t xml:space="preserve"> un </w:t>
      </w:r>
      <w:r w:rsidR="005C25B5">
        <w:rPr>
          <w:rFonts w:ascii="Arial" w:hAnsi="Arial" w:cs="Arial"/>
          <w:sz w:val="24"/>
        </w:rPr>
        <w:t xml:space="preserve">grande </w:t>
      </w:r>
      <w:r w:rsidRPr="003039DA">
        <w:rPr>
          <w:rFonts w:ascii="Arial" w:hAnsi="Arial" w:cs="Arial"/>
          <w:sz w:val="24"/>
        </w:rPr>
        <w:t xml:space="preserve">vantaggio. </w:t>
      </w:r>
      <w:r w:rsidR="005C25B5" w:rsidRPr="0056142C">
        <w:rPr>
          <w:rFonts w:ascii="Arial" w:hAnsi="Arial" w:cs="Arial"/>
          <w:sz w:val="24"/>
        </w:rPr>
        <w:t>Fin dall’inizio</w:t>
      </w:r>
      <w:r w:rsidR="0056142C" w:rsidRPr="0056142C">
        <w:rPr>
          <w:rFonts w:ascii="Arial" w:hAnsi="Arial" w:cs="Arial"/>
          <w:sz w:val="24"/>
        </w:rPr>
        <w:t>,</w:t>
      </w:r>
      <w:r w:rsidR="005C25B5" w:rsidRPr="0056142C">
        <w:rPr>
          <w:rFonts w:ascii="Arial" w:hAnsi="Arial" w:cs="Arial"/>
          <w:sz w:val="24"/>
        </w:rPr>
        <w:t xml:space="preserve"> i</w:t>
      </w:r>
      <w:r w:rsidRPr="0056142C">
        <w:rPr>
          <w:rFonts w:ascii="Arial" w:hAnsi="Arial" w:cs="Arial"/>
          <w:sz w:val="24"/>
        </w:rPr>
        <w:t xml:space="preserve">l governo ha pensato alla standardizzazione della rete di ricarica. Il </w:t>
      </w:r>
      <w:r w:rsidRPr="003039DA">
        <w:rPr>
          <w:rFonts w:ascii="Arial" w:hAnsi="Arial" w:cs="Arial"/>
          <w:sz w:val="24"/>
        </w:rPr>
        <w:lastRenderedPageBreak/>
        <w:t>risultato è un'organizzazione statale che gestisce la fatturazione di tutte le stazioni di ricarica pubbliche</w:t>
      </w:r>
      <w:r w:rsidR="005C25B5">
        <w:rPr>
          <w:rFonts w:ascii="Arial" w:hAnsi="Arial" w:cs="Arial"/>
          <w:sz w:val="24"/>
        </w:rPr>
        <w:t xml:space="preserve">: </w:t>
      </w:r>
      <w:r w:rsidRPr="003039DA">
        <w:rPr>
          <w:rFonts w:ascii="Arial" w:hAnsi="Arial" w:cs="Arial"/>
          <w:sz w:val="24"/>
        </w:rPr>
        <w:t xml:space="preserve">quindi </w:t>
      </w:r>
      <w:r w:rsidR="005C25B5" w:rsidRPr="003039DA">
        <w:rPr>
          <w:rFonts w:ascii="Arial" w:hAnsi="Arial" w:cs="Arial"/>
          <w:sz w:val="24"/>
        </w:rPr>
        <w:t>la modalità resta sempre la stessa per l'utente in ogni punto di ricarica</w:t>
      </w:r>
      <w:r w:rsidR="005C25B5">
        <w:rPr>
          <w:rFonts w:ascii="Arial" w:hAnsi="Arial" w:cs="Arial"/>
          <w:sz w:val="24"/>
        </w:rPr>
        <w:t xml:space="preserve">, </w:t>
      </w:r>
      <w:r w:rsidRPr="003039DA">
        <w:rPr>
          <w:rFonts w:ascii="Arial" w:hAnsi="Arial" w:cs="Arial"/>
          <w:sz w:val="24"/>
        </w:rPr>
        <w:t>indipendentemente dall'operatore</w:t>
      </w:r>
      <w:r w:rsidR="005C25B5">
        <w:rPr>
          <w:rFonts w:ascii="Arial" w:hAnsi="Arial" w:cs="Arial"/>
          <w:sz w:val="24"/>
        </w:rPr>
        <w:t>.</w:t>
      </w:r>
      <w:r w:rsidRPr="003039DA">
        <w:rPr>
          <w:rFonts w:ascii="Arial" w:hAnsi="Arial" w:cs="Arial"/>
          <w:sz w:val="24"/>
        </w:rPr>
        <w:t xml:space="preserve"> Questo è un notevole vantaggio se guardiamo ad altri paesi che invece adottano </w:t>
      </w:r>
      <w:r w:rsidR="005C25B5">
        <w:rPr>
          <w:rFonts w:ascii="Arial" w:hAnsi="Arial" w:cs="Arial"/>
          <w:sz w:val="24"/>
        </w:rPr>
        <w:t>modelli diversi</w:t>
      </w:r>
      <w:r w:rsidRPr="003039DA">
        <w:rPr>
          <w:rFonts w:ascii="Arial" w:hAnsi="Arial" w:cs="Arial"/>
          <w:sz w:val="24"/>
        </w:rPr>
        <w:t xml:space="preserve">. </w:t>
      </w:r>
      <w:r w:rsidR="005C25B5">
        <w:rPr>
          <w:rFonts w:ascii="Arial" w:hAnsi="Arial" w:cs="Arial"/>
          <w:sz w:val="24"/>
        </w:rPr>
        <w:t>Q</w:t>
      </w:r>
      <w:r w:rsidRPr="003039DA">
        <w:rPr>
          <w:rFonts w:ascii="Arial" w:hAnsi="Arial" w:cs="Arial"/>
          <w:sz w:val="24"/>
        </w:rPr>
        <w:t xml:space="preserve">ui funziona </w:t>
      </w:r>
      <w:r w:rsidR="005C25B5">
        <w:rPr>
          <w:rFonts w:ascii="Arial" w:hAnsi="Arial" w:cs="Arial"/>
          <w:sz w:val="24"/>
        </w:rPr>
        <w:t xml:space="preserve">senza dubbio </w:t>
      </w:r>
      <w:r w:rsidRPr="003039DA">
        <w:rPr>
          <w:rFonts w:ascii="Arial" w:hAnsi="Arial" w:cs="Arial"/>
          <w:sz w:val="24"/>
        </w:rPr>
        <w:t xml:space="preserve">in maniera adeguata e </w:t>
      </w:r>
      <w:r w:rsidR="00234835">
        <w:rPr>
          <w:rFonts w:ascii="Arial" w:hAnsi="Arial" w:cs="Arial"/>
          <w:sz w:val="24"/>
        </w:rPr>
        <w:t>attualmente</w:t>
      </w:r>
      <w:r w:rsidRPr="003039DA">
        <w:rPr>
          <w:rFonts w:ascii="Arial" w:hAnsi="Arial" w:cs="Arial"/>
          <w:sz w:val="24"/>
        </w:rPr>
        <w:t xml:space="preserve"> non ci sono problemi</w:t>
      </w:r>
      <w:r w:rsidR="0056142C">
        <w:rPr>
          <w:rFonts w:ascii="Arial" w:hAnsi="Arial" w:cs="Arial"/>
          <w:sz w:val="24"/>
        </w:rPr>
        <w:t>. I</w:t>
      </w:r>
      <w:r w:rsidR="0056142C" w:rsidRPr="003039DA">
        <w:rPr>
          <w:rFonts w:ascii="Arial" w:hAnsi="Arial" w:cs="Arial"/>
          <w:sz w:val="24"/>
        </w:rPr>
        <w:t>n Portogallo</w:t>
      </w:r>
      <w:r w:rsidR="0056142C">
        <w:rPr>
          <w:rFonts w:ascii="Arial" w:hAnsi="Arial" w:cs="Arial"/>
          <w:sz w:val="24"/>
        </w:rPr>
        <w:t xml:space="preserve"> </w:t>
      </w:r>
      <w:r w:rsidRPr="003039DA">
        <w:rPr>
          <w:rFonts w:ascii="Arial" w:hAnsi="Arial" w:cs="Arial"/>
          <w:sz w:val="24"/>
        </w:rPr>
        <w:t>si può ricaricare ovunque, con qualsiasi tessera</w:t>
      </w:r>
      <w:r w:rsidR="00E44040">
        <w:rPr>
          <w:rFonts w:ascii="Arial" w:hAnsi="Arial" w:cs="Arial"/>
          <w:sz w:val="24"/>
        </w:rPr>
        <w:t>”</w:t>
      </w:r>
      <w:r w:rsidRPr="003039DA">
        <w:rPr>
          <w:rFonts w:ascii="Arial" w:hAnsi="Arial" w:cs="Arial"/>
          <w:sz w:val="24"/>
        </w:rPr>
        <w:t xml:space="preserve">. </w:t>
      </w:r>
    </w:p>
    <w:p w14:paraId="2D498F9A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7A16E0B5" w14:textId="437A6818" w:rsidR="000F06F9" w:rsidRDefault="0044239F" w:rsidP="000F06F9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 xml:space="preserve">Alexander Klose: “Una soluzione davvero entusiasmante. L'organizzazione e la standardizzazione dei metodi di pagamento </w:t>
      </w:r>
      <w:r w:rsidR="00DD3F63">
        <w:rPr>
          <w:rFonts w:ascii="Arial" w:hAnsi="Arial" w:cs="Arial"/>
          <w:sz w:val="24"/>
        </w:rPr>
        <w:t xml:space="preserve">sono </w:t>
      </w:r>
      <w:r w:rsidRPr="003039DA">
        <w:rPr>
          <w:rFonts w:ascii="Arial" w:hAnsi="Arial" w:cs="Arial"/>
          <w:sz w:val="24"/>
        </w:rPr>
        <w:t xml:space="preserve">certamente </w:t>
      </w:r>
      <w:r w:rsidR="00DD3F63">
        <w:rPr>
          <w:rFonts w:ascii="Arial" w:hAnsi="Arial" w:cs="Arial"/>
          <w:sz w:val="24"/>
        </w:rPr>
        <w:t xml:space="preserve">tematiche su cui si può lavorare e </w:t>
      </w:r>
      <w:r w:rsidR="00234835" w:rsidRPr="00234835">
        <w:rPr>
          <w:rFonts w:ascii="Arial" w:hAnsi="Arial" w:cs="Arial"/>
          <w:sz w:val="24"/>
        </w:rPr>
        <w:t>apportare miglioramenti</w:t>
      </w:r>
      <w:r w:rsidRPr="003039DA">
        <w:rPr>
          <w:rFonts w:ascii="Arial" w:hAnsi="Arial" w:cs="Arial"/>
          <w:sz w:val="24"/>
        </w:rPr>
        <w:t>. Poi ci sono anche tanti altri aspetti da monitorare per poter offrire ai nostri clienti il massimo in termini di comfort e vantaggi. Il nostro obiettivo è fornire a</w:t>
      </w:r>
      <w:r w:rsidR="00DD3F63">
        <w:rPr>
          <w:rFonts w:ascii="Arial" w:hAnsi="Arial" w:cs="Arial"/>
          <w:sz w:val="24"/>
        </w:rPr>
        <w:t xml:space="preserve">gli utenti </w:t>
      </w:r>
      <w:r w:rsidRPr="003039DA">
        <w:rPr>
          <w:rFonts w:ascii="Arial" w:hAnsi="Arial" w:cs="Arial"/>
          <w:sz w:val="24"/>
        </w:rPr>
        <w:t xml:space="preserve">un'esperienza fluida e senza </w:t>
      </w:r>
      <w:r w:rsidR="00234835">
        <w:rPr>
          <w:rFonts w:ascii="Arial" w:hAnsi="Arial" w:cs="Arial"/>
          <w:sz w:val="24"/>
        </w:rPr>
        <w:t>interruzioni</w:t>
      </w:r>
      <w:r w:rsidRPr="003039DA">
        <w:rPr>
          <w:rFonts w:ascii="Arial" w:hAnsi="Arial" w:cs="Arial"/>
          <w:sz w:val="24"/>
        </w:rPr>
        <w:t xml:space="preserve">: la soluzione migliore sarebbe che, una volta collegata la presa di ricarica, </w:t>
      </w:r>
      <w:r w:rsidR="00234835" w:rsidRPr="00234835">
        <w:rPr>
          <w:rFonts w:ascii="Arial" w:hAnsi="Arial" w:cs="Arial"/>
          <w:sz w:val="24"/>
        </w:rPr>
        <w:t xml:space="preserve">qualsiasi </w:t>
      </w:r>
      <w:r w:rsidR="00234835">
        <w:rPr>
          <w:rFonts w:ascii="Arial" w:hAnsi="Arial" w:cs="Arial"/>
          <w:sz w:val="24"/>
        </w:rPr>
        <w:t>interazione</w:t>
      </w:r>
      <w:r w:rsidRPr="003039DA">
        <w:rPr>
          <w:rFonts w:ascii="Arial" w:hAnsi="Arial" w:cs="Arial"/>
          <w:sz w:val="24"/>
        </w:rPr>
        <w:t xml:space="preserve"> tra veicolo e dispositivo </w:t>
      </w:r>
      <w:r w:rsidR="007513D8">
        <w:rPr>
          <w:rFonts w:ascii="Arial" w:hAnsi="Arial" w:cs="Arial"/>
          <w:sz w:val="24"/>
        </w:rPr>
        <w:t>avvenisse</w:t>
      </w:r>
      <w:r w:rsidRPr="003039DA">
        <w:rPr>
          <w:rFonts w:ascii="Arial" w:hAnsi="Arial" w:cs="Arial"/>
          <w:sz w:val="24"/>
        </w:rPr>
        <w:t xml:space="preserve"> in background, incluso il processo di pagamento. Senza questo, il cliente deve</w:t>
      </w:r>
      <w:r w:rsidR="007470A4">
        <w:rPr>
          <w:rFonts w:ascii="Arial" w:hAnsi="Arial" w:cs="Arial"/>
          <w:sz w:val="24"/>
        </w:rPr>
        <w:t xml:space="preserve"> restare sempre aggiornato e </w:t>
      </w:r>
      <w:r w:rsidR="00DD3F63">
        <w:rPr>
          <w:rFonts w:ascii="Arial" w:hAnsi="Arial" w:cs="Arial"/>
          <w:sz w:val="24"/>
        </w:rPr>
        <w:t xml:space="preserve">disporre di diverse </w:t>
      </w:r>
      <w:r w:rsidRPr="003039DA">
        <w:rPr>
          <w:rFonts w:ascii="Arial" w:hAnsi="Arial" w:cs="Arial"/>
          <w:sz w:val="24"/>
        </w:rPr>
        <w:t>tessere di ricarica</w:t>
      </w:r>
      <w:r w:rsidR="007A44FF">
        <w:rPr>
          <w:rFonts w:ascii="Arial" w:hAnsi="Arial" w:cs="Arial"/>
          <w:sz w:val="24"/>
        </w:rPr>
        <w:t>”</w:t>
      </w:r>
      <w:r w:rsidRPr="003039DA">
        <w:rPr>
          <w:rFonts w:ascii="Arial" w:hAnsi="Arial" w:cs="Arial"/>
          <w:sz w:val="24"/>
        </w:rPr>
        <w:t xml:space="preserve">. </w:t>
      </w:r>
    </w:p>
    <w:p w14:paraId="5F53176B" w14:textId="77777777" w:rsidR="00234835" w:rsidRPr="003039DA" w:rsidRDefault="00234835" w:rsidP="635F8A44">
      <w:pPr>
        <w:spacing w:line="300" w:lineRule="auto"/>
        <w:rPr>
          <w:rFonts w:ascii="Arial" w:hAnsi="Arial" w:cs="Arial"/>
          <w:b/>
          <w:bCs/>
          <w:i/>
          <w:iCs/>
          <w:sz w:val="24"/>
          <w:szCs w:val="24"/>
          <w:lang w:eastAsia="en-US"/>
        </w:rPr>
      </w:pPr>
    </w:p>
    <w:p w14:paraId="4A7005E0" w14:textId="77777777" w:rsidR="000F06F9" w:rsidRPr="003039DA" w:rsidRDefault="000F06F9" w:rsidP="635F8A44">
      <w:pPr>
        <w:spacing w:line="300" w:lineRule="auto"/>
        <w:rPr>
          <w:rFonts w:ascii="Arial" w:hAnsi="Arial" w:cs="Arial"/>
          <w:b/>
          <w:bCs/>
          <w:i/>
          <w:iCs/>
          <w:sz w:val="24"/>
          <w:szCs w:val="24"/>
          <w:lang w:eastAsia="en-US"/>
        </w:rPr>
      </w:pPr>
      <w:r w:rsidRPr="003039DA">
        <w:rPr>
          <w:rFonts w:ascii="Arial" w:hAnsi="Arial" w:cs="Arial"/>
          <w:b/>
          <w:i/>
          <w:sz w:val="24"/>
        </w:rPr>
        <w:t>Restare aggiornati è un'ottima parola chiave: in che modo si possono convincere i clienti sul fronte della mobilità elettrica?</w:t>
      </w:r>
    </w:p>
    <w:p w14:paraId="469E3732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3EB84451" w14:textId="28AC5930" w:rsidR="000F06F9" w:rsidRDefault="000F06F9" w:rsidP="000F06F9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>Pedro Faria: “</w:t>
      </w:r>
      <w:r w:rsidR="007470A4">
        <w:rPr>
          <w:rFonts w:ascii="Arial" w:hAnsi="Arial" w:cs="Arial"/>
          <w:sz w:val="24"/>
        </w:rPr>
        <w:t xml:space="preserve">Per creare </w:t>
      </w:r>
      <w:r w:rsidR="007470A4" w:rsidRPr="003039DA">
        <w:rPr>
          <w:rFonts w:ascii="Arial" w:hAnsi="Arial" w:cs="Arial"/>
          <w:sz w:val="24"/>
        </w:rPr>
        <w:t>un punto di c</w:t>
      </w:r>
      <w:r w:rsidR="007470A4">
        <w:rPr>
          <w:rFonts w:ascii="Arial" w:hAnsi="Arial" w:cs="Arial"/>
          <w:sz w:val="24"/>
        </w:rPr>
        <w:t xml:space="preserve">onfronto sul </w:t>
      </w:r>
      <w:r w:rsidR="007470A4" w:rsidRPr="003039DA">
        <w:rPr>
          <w:rFonts w:ascii="Arial" w:hAnsi="Arial" w:cs="Arial"/>
          <w:sz w:val="24"/>
        </w:rPr>
        <w:t xml:space="preserve">tema </w:t>
      </w:r>
      <w:r w:rsidR="007470A4">
        <w:rPr>
          <w:rFonts w:ascii="Arial" w:hAnsi="Arial" w:cs="Arial"/>
          <w:sz w:val="24"/>
        </w:rPr>
        <w:t xml:space="preserve">dei </w:t>
      </w:r>
      <w:r w:rsidR="007470A4" w:rsidRPr="003039DA">
        <w:rPr>
          <w:rFonts w:ascii="Arial" w:hAnsi="Arial" w:cs="Arial"/>
          <w:sz w:val="24"/>
        </w:rPr>
        <w:t xml:space="preserve">veicoli elettrici e </w:t>
      </w:r>
      <w:r w:rsidR="007470A4" w:rsidRPr="00E705E6">
        <w:rPr>
          <w:rFonts w:ascii="Arial" w:hAnsi="Arial" w:cs="Arial"/>
          <w:sz w:val="24"/>
        </w:rPr>
        <w:t xml:space="preserve">far conoscere i </w:t>
      </w:r>
      <w:r w:rsidR="007470A4">
        <w:rPr>
          <w:rFonts w:ascii="Arial" w:hAnsi="Arial" w:cs="Arial"/>
          <w:sz w:val="24"/>
        </w:rPr>
        <w:t xml:space="preserve">loro </w:t>
      </w:r>
      <w:r w:rsidR="007470A4" w:rsidRPr="00E705E6">
        <w:rPr>
          <w:rFonts w:ascii="Arial" w:hAnsi="Arial" w:cs="Arial"/>
          <w:sz w:val="24"/>
        </w:rPr>
        <w:t>vantaggi a un pubblico più ampio</w:t>
      </w:r>
      <w:r w:rsidR="007470A4">
        <w:rPr>
          <w:rFonts w:ascii="Arial" w:hAnsi="Arial" w:cs="Arial"/>
          <w:sz w:val="24"/>
        </w:rPr>
        <w:t xml:space="preserve">, </w:t>
      </w:r>
      <w:r w:rsidRPr="003039DA">
        <w:rPr>
          <w:rFonts w:ascii="Arial" w:hAnsi="Arial" w:cs="Arial"/>
          <w:sz w:val="24"/>
        </w:rPr>
        <w:t xml:space="preserve">abbiamo fondato UVE, un'associazione </w:t>
      </w:r>
      <w:r w:rsidR="00E705E6">
        <w:rPr>
          <w:rFonts w:ascii="Arial" w:hAnsi="Arial" w:cs="Arial"/>
          <w:sz w:val="24"/>
        </w:rPr>
        <w:t xml:space="preserve">dove </w:t>
      </w:r>
      <w:r w:rsidRPr="003039DA">
        <w:rPr>
          <w:rFonts w:ascii="Arial" w:hAnsi="Arial" w:cs="Arial"/>
          <w:sz w:val="24"/>
        </w:rPr>
        <w:t xml:space="preserve">i primi </w:t>
      </w:r>
      <w:r w:rsidR="007470A4">
        <w:rPr>
          <w:rFonts w:ascii="Arial" w:hAnsi="Arial" w:cs="Arial"/>
          <w:sz w:val="24"/>
        </w:rPr>
        <w:t>utenti</w:t>
      </w:r>
      <w:r w:rsidR="00E705E6">
        <w:rPr>
          <w:rFonts w:ascii="Arial" w:hAnsi="Arial" w:cs="Arial"/>
          <w:sz w:val="24"/>
        </w:rPr>
        <w:t xml:space="preserve"> </w:t>
      </w:r>
      <w:r w:rsidRPr="003039DA">
        <w:rPr>
          <w:rFonts w:ascii="Arial" w:hAnsi="Arial" w:cs="Arial"/>
          <w:sz w:val="24"/>
        </w:rPr>
        <w:t>della mobilità elettrica</w:t>
      </w:r>
      <w:r w:rsidR="00E705E6">
        <w:rPr>
          <w:rFonts w:ascii="Arial" w:hAnsi="Arial" w:cs="Arial"/>
          <w:sz w:val="24"/>
        </w:rPr>
        <w:t xml:space="preserve"> si sono riuniti</w:t>
      </w:r>
      <w:r w:rsidRPr="003039DA">
        <w:rPr>
          <w:rFonts w:ascii="Arial" w:hAnsi="Arial" w:cs="Arial"/>
          <w:sz w:val="24"/>
        </w:rPr>
        <w:t xml:space="preserve">. </w:t>
      </w:r>
      <w:r w:rsidR="007470A4">
        <w:rPr>
          <w:rFonts w:ascii="Arial" w:hAnsi="Arial" w:cs="Arial"/>
          <w:sz w:val="24"/>
        </w:rPr>
        <w:t xml:space="preserve">UVE ora è molto di </w:t>
      </w:r>
      <w:r w:rsidRPr="003039DA">
        <w:rPr>
          <w:rFonts w:ascii="Arial" w:hAnsi="Arial" w:cs="Arial"/>
          <w:sz w:val="24"/>
        </w:rPr>
        <w:t>più: una sorta di club automobilistico per la mobilità elettrica. Forniamo informazioni</w:t>
      </w:r>
      <w:r w:rsidR="00E705E6">
        <w:rPr>
          <w:rFonts w:ascii="Arial" w:hAnsi="Arial" w:cs="Arial"/>
          <w:sz w:val="24"/>
        </w:rPr>
        <w:t>,</w:t>
      </w:r>
      <w:r w:rsidRPr="003039DA">
        <w:rPr>
          <w:rFonts w:ascii="Arial" w:hAnsi="Arial" w:cs="Arial"/>
          <w:sz w:val="24"/>
        </w:rPr>
        <w:t xml:space="preserve"> </w:t>
      </w:r>
      <w:r w:rsidR="00E705E6" w:rsidRPr="003039DA">
        <w:rPr>
          <w:rFonts w:ascii="Arial" w:hAnsi="Arial" w:cs="Arial"/>
          <w:sz w:val="24"/>
        </w:rPr>
        <w:t>indipendenti dal produttore</w:t>
      </w:r>
      <w:r w:rsidR="00E705E6">
        <w:rPr>
          <w:rFonts w:ascii="Arial" w:hAnsi="Arial" w:cs="Arial"/>
          <w:sz w:val="24"/>
        </w:rPr>
        <w:t>,</w:t>
      </w:r>
      <w:r w:rsidRPr="003039DA">
        <w:rPr>
          <w:rFonts w:ascii="Arial" w:hAnsi="Arial" w:cs="Arial"/>
          <w:sz w:val="24"/>
        </w:rPr>
        <w:t xml:space="preserve"> su un'ampia gamma di modelli, che </w:t>
      </w:r>
      <w:r w:rsidR="00E705E6">
        <w:rPr>
          <w:rFonts w:ascii="Arial" w:hAnsi="Arial" w:cs="Arial"/>
          <w:sz w:val="24"/>
        </w:rPr>
        <w:t>diventano</w:t>
      </w:r>
      <w:r w:rsidRPr="003039DA">
        <w:rPr>
          <w:rFonts w:ascii="Arial" w:hAnsi="Arial" w:cs="Arial"/>
          <w:sz w:val="24"/>
        </w:rPr>
        <w:t xml:space="preserve"> consigli preziosi in fase di scelta e </w:t>
      </w:r>
      <w:r w:rsidR="007470A4">
        <w:rPr>
          <w:rFonts w:ascii="Arial" w:hAnsi="Arial" w:cs="Arial"/>
          <w:sz w:val="24"/>
        </w:rPr>
        <w:t xml:space="preserve">di </w:t>
      </w:r>
      <w:r w:rsidRPr="003039DA">
        <w:rPr>
          <w:rFonts w:ascii="Arial" w:hAnsi="Arial" w:cs="Arial"/>
          <w:sz w:val="24"/>
        </w:rPr>
        <w:t xml:space="preserve">acquisto. </w:t>
      </w:r>
      <w:r w:rsidR="00E705E6">
        <w:rPr>
          <w:rFonts w:ascii="Arial" w:hAnsi="Arial" w:cs="Arial"/>
          <w:sz w:val="24"/>
        </w:rPr>
        <w:t>P</w:t>
      </w:r>
      <w:r w:rsidR="00E705E6" w:rsidRPr="003039DA">
        <w:rPr>
          <w:rFonts w:ascii="Arial" w:hAnsi="Arial" w:cs="Arial"/>
          <w:sz w:val="24"/>
        </w:rPr>
        <w:t>unta di diamante dell'associazione</w:t>
      </w:r>
      <w:r w:rsidR="00E705E6">
        <w:rPr>
          <w:rFonts w:ascii="Arial" w:hAnsi="Arial" w:cs="Arial"/>
          <w:sz w:val="24"/>
        </w:rPr>
        <w:t xml:space="preserve"> è senza dubbio </w:t>
      </w:r>
      <w:r w:rsidRPr="003039DA">
        <w:rPr>
          <w:rFonts w:ascii="Arial" w:hAnsi="Arial" w:cs="Arial"/>
          <w:sz w:val="24"/>
        </w:rPr>
        <w:t xml:space="preserve">il nostro evento annuale </w:t>
      </w:r>
      <w:r w:rsidR="00E705E6">
        <w:rPr>
          <w:rFonts w:ascii="Arial" w:hAnsi="Arial" w:cs="Arial"/>
          <w:sz w:val="24"/>
        </w:rPr>
        <w:t>nel quale</w:t>
      </w:r>
      <w:r w:rsidRPr="003039DA">
        <w:rPr>
          <w:rFonts w:ascii="Arial" w:hAnsi="Arial" w:cs="Arial"/>
          <w:sz w:val="24"/>
        </w:rPr>
        <w:t xml:space="preserve"> invitiamo non soltanto i produttori con </w:t>
      </w:r>
      <w:r w:rsidR="00B40CE1">
        <w:rPr>
          <w:rFonts w:ascii="Arial" w:hAnsi="Arial" w:cs="Arial"/>
          <w:sz w:val="24"/>
        </w:rPr>
        <w:t>l’intera gamma dei loro</w:t>
      </w:r>
      <w:r w:rsidRPr="003039DA">
        <w:rPr>
          <w:rFonts w:ascii="Arial" w:hAnsi="Arial" w:cs="Arial"/>
          <w:sz w:val="24"/>
        </w:rPr>
        <w:t xml:space="preserve"> modelli, ma anche </w:t>
      </w:r>
      <w:r w:rsidR="00B40CE1">
        <w:rPr>
          <w:rFonts w:ascii="Arial" w:hAnsi="Arial" w:cs="Arial"/>
          <w:sz w:val="24"/>
        </w:rPr>
        <w:t xml:space="preserve">gli </w:t>
      </w:r>
      <w:r w:rsidRPr="003039DA">
        <w:rPr>
          <w:rFonts w:ascii="Arial" w:hAnsi="Arial" w:cs="Arial"/>
          <w:sz w:val="24"/>
        </w:rPr>
        <w:t xml:space="preserve">operatori della rete di ricarica, </w:t>
      </w:r>
      <w:r w:rsidR="00B40CE1">
        <w:rPr>
          <w:rFonts w:ascii="Arial" w:hAnsi="Arial" w:cs="Arial"/>
          <w:sz w:val="24"/>
        </w:rPr>
        <w:t xml:space="preserve">i </w:t>
      </w:r>
      <w:r w:rsidRPr="003039DA">
        <w:rPr>
          <w:rFonts w:ascii="Arial" w:hAnsi="Arial" w:cs="Arial"/>
          <w:sz w:val="24"/>
        </w:rPr>
        <w:t>produttori di</w:t>
      </w:r>
      <w:r w:rsidR="00B40CE1">
        <w:rPr>
          <w:rFonts w:ascii="Arial" w:hAnsi="Arial" w:cs="Arial"/>
          <w:sz w:val="24"/>
        </w:rPr>
        <w:t xml:space="preserve"> </w:t>
      </w:r>
      <w:proofErr w:type="spellStart"/>
      <w:r w:rsidR="00B40CE1">
        <w:rPr>
          <w:rFonts w:ascii="Arial" w:hAnsi="Arial" w:cs="Arial"/>
          <w:sz w:val="24"/>
        </w:rPr>
        <w:t>wall</w:t>
      </w:r>
      <w:proofErr w:type="spellEnd"/>
      <w:r w:rsidR="00B40CE1">
        <w:rPr>
          <w:rFonts w:ascii="Arial" w:hAnsi="Arial" w:cs="Arial"/>
          <w:sz w:val="24"/>
        </w:rPr>
        <w:t xml:space="preserve"> box</w:t>
      </w:r>
      <w:r w:rsidRPr="003039DA">
        <w:rPr>
          <w:rFonts w:ascii="Arial" w:hAnsi="Arial" w:cs="Arial"/>
          <w:sz w:val="24"/>
        </w:rPr>
        <w:t xml:space="preserve">, </w:t>
      </w:r>
      <w:r w:rsidR="00FA0D8A">
        <w:rPr>
          <w:rFonts w:ascii="Arial" w:hAnsi="Arial" w:cs="Arial"/>
          <w:sz w:val="24"/>
        </w:rPr>
        <w:t>meccatronici</w:t>
      </w:r>
      <w:r w:rsidRPr="003039DA">
        <w:rPr>
          <w:rFonts w:ascii="Arial" w:hAnsi="Arial" w:cs="Arial"/>
          <w:sz w:val="24"/>
        </w:rPr>
        <w:t xml:space="preserve"> e</w:t>
      </w:r>
      <w:r w:rsidR="00B40CE1">
        <w:rPr>
          <w:rFonts w:ascii="Arial" w:hAnsi="Arial" w:cs="Arial"/>
          <w:sz w:val="24"/>
        </w:rPr>
        <w:t xml:space="preserve"> guidatori</w:t>
      </w:r>
      <w:r w:rsidRPr="003039DA">
        <w:rPr>
          <w:rFonts w:ascii="Arial" w:hAnsi="Arial" w:cs="Arial"/>
          <w:sz w:val="24"/>
        </w:rPr>
        <w:t xml:space="preserve"> di auto elettriche. </w:t>
      </w:r>
      <w:r w:rsidR="00B40CE1" w:rsidRPr="00E705E6">
        <w:rPr>
          <w:rFonts w:ascii="Arial" w:hAnsi="Arial" w:cs="Arial"/>
          <w:sz w:val="24"/>
        </w:rPr>
        <w:t>È più di una fiera o di un forum</w:t>
      </w:r>
      <w:r w:rsidR="00B40CE1">
        <w:rPr>
          <w:rFonts w:ascii="Arial" w:hAnsi="Arial" w:cs="Arial"/>
          <w:sz w:val="24"/>
        </w:rPr>
        <w:t>,</w:t>
      </w:r>
      <w:r w:rsidRPr="003039DA">
        <w:rPr>
          <w:rFonts w:ascii="Arial" w:hAnsi="Arial" w:cs="Arial"/>
          <w:sz w:val="24"/>
        </w:rPr>
        <w:t xml:space="preserve"> è un festival. E </w:t>
      </w:r>
      <w:r w:rsidR="00B40CE1">
        <w:rPr>
          <w:rFonts w:ascii="Arial" w:hAnsi="Arial" w:cs="Arial"/>
          <w:sz w:val="24"/>
        </w:rPr>
        <w:t xml:space="preserve">gioca </w:t>
      </w:r>
      <w:r w:rsidRPr="003039DA">
        <w:rPr>
          <w:rFonts w:ascii="Arial" w:hAnsi="Arial" w:cs="Arial"/>
          <w:sz w:val="24"/>
        </w:rPr>
        <w:t xml:space="preserve">un ruolo chiave, in virtù del fatto che la mobilità elettrica </w:t>
      </w:r>
      <w:r w:rsidR="00B40CE1">
        <w:rPr>
          <w:rFonts w:ascii="Arial" w:hAnsi="Arial" w:cs="Arial"/>
          <w:sz w:val="24"/>
        </w:rPr>
        <w:t xml:space="preserve">si sta diffondendo su larga scala </w:t>
      </w:r>
      <w:r w:rsidRPr="003039DA">
        <w:rPr>
          <w:rFonts w:ascii="Arial" w:hAnsi="Arial" w:cs="Arial"/>
          <w:sz w:val="24"/>
        </w:rPr>
        <w:t>e non è più un fenomeno marginale r</w:t>
      </w:r>
      <w:r w:rsidR="001C5D3F">
        <w:rPr>
          <w:rFonts w:ascii="Arial" w:hAnsi="Arial" w:cs="Arial"/>
          <w:sz w:val="24"/>
        </w:rPr>
        <w:t>e</w:t>
      </w:r>
      <w:r w:rsidRPr="003039DA">
        <w:rPr>
          <w:rFonts w:ascii="Arial" w:hAnsi="Arial" w:cs="Arial"/>
          <w:sz w:val="24"/>
        </w:rPr>
        <w:t xml:space="preserve">legato alle auto aziendali". </w:t>
      </w:r>
    </w:p>
    <w:p w14:paraId="3E21B862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32071A74" w14:textId="77777777" w:rsidR="005109AF" w:rsidRDefault="0077164F" w:rsidP="000F06F9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>Alexander Klose: “</w:t>
      </w:r>
      <w:r w:rsidR="001C5D3F">
        <w:rPr>
          <w:rFonts w:ascii="Arial" w:hAnsi="Arial" w:cs="Arial"/>
          <w:sz w:val="24"/>
        </w:rPr>
        <w:t xml:space="preserve">Lo ritengo </w:t>
      </w:r>
      <w:r w:rsidRPr="003039DA">
        <w:rPr>
          <w:rFonts w:ascii="Arial" w:hAnsi="Arial" w:cs="Arial"/>
          <w:sz w:val="24"/>
        </w:rPr>
        <w:t>un ottimo approccio, senza dubbio efficace, s</w:t>
      </w:r>
      <w:r w:rsidR="00F12CCB">
        <w:rPr>
          <w:rFonts w:ascii="Arial" w:hAnsi="Arial" w:cs="Arial"/>
          <w:sz w:val="24"/>
        </w:rPr>
        <w:t>oprattutto</w:t>
      </w:r>
      <w:r w:rsidRPr="003039DA">
        <w:rPr>
          <w:rFonts w:ascii="Arial" w:hAnsi="Arial" w:cs="Arial"/>
          <w:sz w:val="24"/>
        </w:rPr>
        <w:t xml:space="preserve"> </w:t>
      </w:r>
      <w:r w:rsidRPr="005109AF">
        <w:rPr>
          <w:rFonts w:ascii="Arial" w:hAnsi="Arial" w:cs="Arial"/>
          <w:sz w:val="24"/>
        </w:rPr>
        <w:t>perché l</w:t>
      </w:r>
      <w:r w:rsidR="00F12CCB" w:rsidRPr="005109AF">
        <w:rPr>
          <w:rFonts w:ascii="Arial" w:hAnsi="Arial" w:cs="Arial"/>
          <w:sz w:val="24"/>
        </w:rPr>
        <w:t>’</w:t>
      </w:r>
      <w:r w:rsidRPr="005109AF">
        <w:rPr>
          <w:rFonts w:ascii="Arial" w:hAnsi="Arial" w:cs="Arial"/>
          <w:sz w:val="24"/>
        </w:rPr>
        <w:t>auto elettric</w:t>
      </w:r>
      <w:r w:rsidR="00F12CCB" w:rsidRPr="005109AF">
        <w:rPr>
          <w:rFonts w:ascii="Arial" w:hAnsi="Arial" w:cs="Arial"/>
          <w:sz w:val="24"/>
        </w:rPr>
        <w:t>a</w:t>
      </w:r>
      <w:r w:rsidRPr="005109AF">
        <w:rPr>
          <w:rFonts w:ascii="Arial" w:hAnsi="Arial" w:cs="Arial"/>
          <w:sz w:val="24"/>
        </w:rPr>
        <w:t xml:space="preserve"> dev</w:t>
      </w:r>
      <w:r w:rsidR="00F12CCB" w:rsidRPr="005109AF">
        <w:rPr>
          <w:rFonts w:ascii="Arial" w:hAnsi="Arial" w:cs="Arial"/>
          <w:sz w:val="24"/>
        </w:rPr>
        <w:t>e</w:t>
      </w:r>
      <w:r w:rsidRPr="005109AF">
        <w:rPr>
          <w:rFonts w:ascii="Arial" w:hAnsi="Arial" w:cs="Arial"/>
          <w:sz w:val="24"/>
        </w:rPr>
        <w:t xml:space="preserve"> essere spiegat</w:t>
      </w:r>
      <w:r w:rsidR="00F12CCB" w:rsidRPr="005109AF">
        <w:rPr>
          <w:rFonts w:ascii="Arial" w:hAnsi="Arial" w:cs="Arial"/>
          <w:sz w:val="24"/>
        </w:rPr>
        <w:t>a</w:t>
      </w:r>
      <w:r w:rsidRPr="005109AF">
        <w:rPr>
          <w:rFonts w:ascii="Arial" w:hAnsi="Arial" w:cs="Arial"/>
          <w:sz w:val="24"/>
        </w:rPr>
        <w:t xml:space="preserve"> da coloro che conoscono l'argomento</w:t>
      </w:r>
      <w:r w:rsidR="005109AF">
        <w:rPr>
          <w:rFonts w:ascii="Arial" w:hAnsi="Arial" w:cs="Arial"/>
          <w:sz w:val="24"/>
        </w:rPr>
        <w:t>.</w:t>
      </w:r>
    </w:p>
    <w:p w14:paraId="2EAB6317" w14:textId="2770D9B2" w:rsidR="000F06F9" w:rsidRPr="003039DA" w:rsidRDefault="005109AF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  <w:r w:rsidRPr="005109AF">
        <w:rPr>
          <w:rFonts w:ascii="Arial" w:hAnsi="Arial" w:cs="Arial"/>
          <w:sz w:val="24"/>
        </w:rPr>
        <w:t xml:space="preserve">Si </w:t>
      </w:r>
      <w:r>
        <w:rPr>
          <w:rFonts w:ascii="Arial" w:hAnsi="Arial" w:cs="Arial"/>
          <w:sz w:val="24"/>
        </w:rPr>
        <w:t>può raccontare la vettura in un modo</w:t>
      </w:r>
      <w:r w:rsidRPr="003039DA">
        <w:rPr>
          <w:rFonts w:ascii="Arial" w:hAnsi="Arial" w:cs="Arial"/>
          <w:sz w:val="24"/>
        </w:rPr>
        <w:t xml:space="preserve"> completamente </w:t>
      </w:r>
      <w:r w:rsidR="007513D8">
        <w:rPr>
          <w:rFonts w:ascii="Arial" w:hAnsi="Arial" w:cs="Arial"/>
          <w:sz w:val="24"/>
        </w:rPr>
        <w:t>differente</w:t>
      </w:r>
      <w:r w:rsidRPr="003039DA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 xml:space="preserve">anche </w:t>
      </w:r>
      <w:r w:rsidRPr="003039DA">
        <w:rPr>
          <w:rFonts w:ascii="Arial" w:hAnsi="Arial" w:cs="Arial"/>
          <w:sz w:val="24"/>
        </w:rPr>
        <w:t xml:space="preserve">perché </w:t>
      </w:r>
      <w:r>
        <w:rPr>
          <w:rFonts w:ascii="Arial" w:hAnsi="Arial" w:cs="Arial"/>
          <w:sz w:val="24"/>
        </w:rPr>
        <w:t xml:space="preserve">guidare elettrico suscita </w:t>
      </w:r>
      <w:r w:rsidRPr="003039DA">
        <w:rPr>
          <w:rFonts w:ascii="Arial" w:hAnsi="Arial" w:cs="Arial"/>
          <w:sz w:val="24"/>
        </w:rPr>
        <w:t xml:space="preserve">domande del tutto nuove </w:t>
      </w:r>
      <w:r>
        <w:rPr>
          <w:rFonts w:ascii="Arial" w:hAnsi="Arial" w:cs="Arial"/>
          <w:sz w:val="24"/>
        </w:rPr>
        <w:t>t</w:t>
      </w:r>
      <w:r w:rsidRPr="003039DA">
        <w:rPr>
          <w:rFonts w:ascii="Arial" w:hAnsi="Arial" w:cs="Arial"/>
          <w:sz w:val="24"/>
        </w:rPr>
        <w:t>ra i clienti</w:t>
      </w:r>
      <w:r w:rsidR="0077164F" w:rsidRPr="005109AF">
        <w:rPr>
          <w:rFonts w:ascii="Arial" w:hAnsi="Arial" w:cs="Arial"/>
          <w:sz w:val="24"/>
        </w:rPr>
        <w:t xml:space="preserve">. </w:t>
      </w:r>
      <w:r w:rsidR="00E550CE">
        <w:rPr>
          <w:rFonts w:ascii="Arial" w:hAnsi="Arial" w:cs="Arial"/>
          <w:sz w:val="24"/>
        </w:rPr>
        <w:t>E si</w:t>
      </w:r>
      <w:r w:rsidR="00F12CCB" w:rsidRPr="005109AF">
        <w:rPr>
          <w:rFonts w:ascii="Arial" w:hAnsi="Arial" w:cs="Arial"/>
          <w:sz w:val="24"/>
        </w:rPr>
        <w:t>amo anche aperti</w:t>
      </w:r>
      <w:r w:rsidR="001C5D3F" w:rsidRPr="005109AF">
        <w:rPr>
          <w:rFonts w:ascii="Arial" w:hAnsi="Arial" w:cs="Arial"/>
          <w:sz w:val="24"/>
        </w:rPr>
        <w:t xml:space="preserve"> a modalità di vendita</w:t>
      </w:r>
      <w:r>
        <w:rPr>
          <w:rFonts w:ascii="Arial" w:hAnsi="Arial" w:cs="Arial"/>
          <w:sz w:val="24"/>
        </w:rPr>
        <w:t xml:space="preserve"> nuove e diverse</w:t>
      </w:r>
      <w:r w:rsidR="001C5D3F" w:rsidRPr="005109AF">
        <w:rPr>
          <w:rFonts w:ascii="Arial" w:hAnsi="Arial" w:cs="Arial"/>
          <w:sz w:val="24"/>
        </w:rPr>
        <w:t>, oltre quella t</w:t>
      </w:r>
      <w:r w:rsidR="0077164F" w:rsidRPr="005109AF">
        <w:rPr>
          <w:rFonts w:ascii="Arial" w:hAnsi="Arial" w:cs="Arial"/>
          <w:sz w:val="24"/>
        </w:rPr>
        <w:t>radizional</w:t>
      </w:r>
      <w:r w:rsidR="001C5D3F" w:rsidRPr="005109AF">
        <w:rPr>
          <w:rFonts w:ascii="Arial" w:hAnsi="Arial" w:cs="Arial"/>
          <w:sz w:val="24"/>
        </w:rPr>
        <w:t>e.</w:t>
      </w:r>
      <w:r w:rsidR="0077164F" w:rsidRPr="003039DA">
        <w:rPr>
          <w:rFonts w:ascii="Arial" w:hAnsi="Arial" w:cs="Arial"/>
          <w:sz w:val="24"/>
        </w:rPr>
        <w:t xml:space="preserve"> Vogliamo </w:t>
      </w:r>
      <w:r w:rsidR="00E550CE">
        <w:rPr>
          <w:rFonts w:ascii="Arial" w:hAnsi="Arial" w:cs="Arial"/>
          <w:sz w:val="24"/>
        </w:rPr>
        <w:t>f</w:t>
      </w:r>
      <w:r w:rsidR="0077164F" w:rsidRPr="003039DA">
        <w:rPr>
          <w:rFonts w:ascii="Arial" w:hAnsi="Arial" w:cs="Arial"/>
          <w:sz w:val="24"/>
        </w:rPr>
        <w:t xml:space="preserve">ornire </w:t>
      </w:r>
      <w:r w:rsidR="003159DA" w:rsidRPr="00F12CCB">
        <w:rPr>
          <w:rFonts w:ascii="Arial" w:hAnsi="Arial" w:cs="Arial"/>
          <w:sz w:val="24"/>
        </w:rPr>
        <w:t>la migliore consulenza possibile</w:t>
      </w:r>
      <w:r w:rsidR="0077164F" w:rsidRPr="003039DA">
        <w:rPr>
          <w:rFonts w:ascii="Arial" w:hAnsi="Arial" w:cs="Arial"/>
          <w:sz w:val="24"/>
        </w:rPr>
        <w:t xml:space="preserve">". </w:t>
      </w:r>
    </w:p>
    <w:p w14:paraId="00053AE2" w14:textId="77777777" w:rsidR="000F06F9" w:rsidRPr="003039DA" w:rsidRDefault="000F06F9" w:rsidP="000F06F9">
      <w:pPr>
        <w:spacing w:line="300" w:lineRule="auto"/>
        <w:rPr>
          <w:rFonts w:ascii="Arial" w:hAnsi="Arial" w:cs="Arial"/>
          <w:sz w:val="24"/>
          <w:szCs w:val="24"/>
          <w:lang w:eastAsia="en-US"/>
        </w:rPr>
      </w:pPr>
    </w:p>
    <w:p w14:paraId="74C9D402" w14:textId="6DB11347" w:rsidR="00D17F0F" w:rsidRPr="00DF6F4F" w:rsidRDefault="000F06F9" w:rsidP="00F5558C">
      <w:pPr>
        <w:spacing w:line="300" w:lineRule="auto"/>
        <w:rPr>
          <w:rFonts w:ascii="Arial" w:hAnsi="Arial" w:cs="Arial"/>
          <w:sz w:val="24"/>
        </w:rPr>
      </w:pPr>
      <w:r w:rsidRPr="003039DA">
        <w:rPr>
          <w:rFonts w:ascii="Arial" w:hAnsi="Arial" w:cs="Arial"/>
          <w:sz w:val="24"/>
        </w:rPr>
        <w:t>Pedro Faria: "</w:t>
      </w:r>
      <w:r w:rsidR="004E5602">
        <w:rPr>
          <w:rFonts w:ascii="Arial" w:hAnsi="Arial" w:cs="Arial"/>
          <w:sz w:val="24"/>
        </w:rPr>
        <w:t>La</w:t>
      </w:r>
      <w:r w:rsidRPr="003039DA">
        <w:rPr>
          <w:rFonts w:ascii="Arial" w:hAnsi="Arial" w:cs="Arial"/>
          <w:sz w:val="24"/>
        </w:rPr>
        <w:t xml:space="preserve"> consulenza </w:t>
      </w:r>
      <w:r w:rsidR="004E5602">
        <w:rPr>
          <w:rFonts w:ascii="Arial" w:hAnsi="Arial" w:cs="Arial"/>
          <w:sz w:val="24"/>
        </w:rPr>
        <w:t>di un esperto</w:t>
      </w:r>
      <w:r w:rsidRPr="003039DA">
        <w:rPr>
          <w:rFonts w:ascii="Arial" w:hAnsi="Arial" w:cs="Arial"/>
          <w:sz w:val="24"/>
        </w:rPr>
        <w:t xml:space="preserve"> è davvero fondamentale e lo vediamo ogni giorno anche noi </w:t>
      </w:r>
      <w:r w:rsidR="00DF6F4F">
        <w:rPr>
          <w:rFonts w:ascii="Arial" w:hAnsi="Arial" w:cs="Arial"/>
          <w:sz w:val="24"/>
        </w:rPr>
        <w:t>in</w:t>
      </w:r>
      <w:r w:rsidRPr="003039DA">
        <w:rPr>
          <w:rFonts w:ascii="Arial" w:hAnsi="Arial" w:cs="Arial"/>
          <w:sz w:val="24"/>
        </w:rPr>
        <w:t xml:space="preserve"> UVE. </w:t>
      </w:r>
      <w:r w:rsidR="00DF6F4F" w:rsidRPr="00DF6F4F">
        <w:rPr>
          <w:rFonts w:ascii="Arial" w:hAnsi="Arial" w:cs="Arial"/>
          <w:sz w:val="24"/>
        </w:rPr>
        <w:t xml:space="preserve">Perché una brochure o una visualizzazione </w:t>
      </w:r>
      <w:r w:rsidRPr="003039DA">
        <w:rPr>
          <w:rFonts w:ascii="Arial" w:hAnsi="Arial" w:cs="Arial"/>
          <w:sz w:val="24"/>
        </w:rPr>
        <w:t xml:space="preserve">nel configuratore sono una cosa, ma </w:t>
      </w:r>
      <w:r w:rsidR="00B97E57">
        <w:rPr>
          <w:rFonts w:ascii="Arial" w:hAnsi="Arial" w:cs="Arial"/>
          <w:sz w:val="24"/>
        </w:rPr>
        <w:t xml:space="preserve">comprendere appieno e vivere </w:t>
      </w:r>
      <w:r w:rsidRPr="003039DA">
        <w:rPr>
          <w:rFonts w:ascii="Arial" w:hAnsi="Arial" w:cs="Arial"/>
          <w:sz w:val="24"/>
        </w:rPr>
        <w:t xml:space="preserve">l'esperienza della mobilità elettrica nella vita </w:t>
      </w:r>
      <w:r w:rsidR="00DF6F4F">
        <w:rPr>
          <w:rFonts w:ascii="Arial" w:hAnsi="Arial" w:cs="Arial"/>
          <w:sz w:val="24"/>
        </w:rPr>
        <w:t xml:space="preserve">di tutti i giorni </w:t>
      </w:r>
      <w:r w:rsidRPr="003039DA">
        <w:rPr>
          <w:rFonts w:ascii="Arial" w:hAnsi="Arial" w:cs="Arial"/>
          <w:sz w:val="24"/>
        </w:rPr>
        <w:t>è</w:t>
      </w:r>
      <w:r w:rsidR="00DF6F4F">
        <w:rPr>
          <w:rFonts w:ascii="Arial" w:hAnsi="Arial" w:cs="Arial"/>
          <w:sz w:val="24"/>
        </w:rPr>
        <w:t xml:space="preserve"> qualcosa di</w:t>
      </w:r>
      <w:r w:rsidRPr="003039DA">
        <w:rPr>
          <w:rFonts w:ascii="Arial" w:hAnsi="Arial" w:cs="Arial"/>
          <w:sz w:val="24"/>
        </w:rPr>
        <w:t xml:space="preserve"> completamente divers</w:t>
      </w:r>
      <w:r w:rsidR="00DF6F4F">
        <w:rPr>
          <w:rFonts w:ascii="Arial" w:hAnsi="Arial" w:cs="Arial"/>
          <w:sz w:val="24"/>
        </w:rPr>
        <w:t>o</w:t>
      </w:r>
      <w:r w:rsidRPr="003039DA">
        <w:rPr>
          <w:rFonts w:ascii="Arial" w:hAnsi="Arial" w:cs="Arial"/>
          <w:sz w:val="24"/>
        </w:rPr>
        <w:t>. La maggior parte de</w:t>
      </w:r>
      <w:r w:rsidR="00DF6F4F">
        <w:rPr>
          <w:rFonts w:ascii="Arial" w:hAnsi="Arial" w:cs="Arial"/>
          <w:sz w:val="24"/>
        </w:rPr>
        <w:t xml:space="preserve">lle persone </w:t>
      </w:r>
      <w:r w:rsidRPr="003039DA">
        <w:rPr>
          <w:rFonts w:ascii="Arial" w:hAnsi="Arial" w:cs="Arial"/>
          <w:sz w:val="24"/>
        </w:rPr>
        <w:t>interessat</w:t>
      </w:r>
      <w:r w:rsidR="00DF6F4F">
        <w:rPr>
          <w:rFonts w:ascii="Arial" w:hAnsi="Arial" w:cs="Arial"/>
          <w:sz w:val="24"/>
        </w:rPr>
        <w:t>e</w:t>
      </w:r>
      <w:r w:rsidRPr="003039DA">
        <w:rPr>
          <w:rFonts w:ascii="Arial" w:hAnsi="Arial" w:cs="Arial"/>
          <w:sz w:val="24"/>
        </w:rPr>
        <w:t xml:space="preserve"> </w:t>
      </w:r>
      <w:r w:rsidR="00DF6F4F">
        <w:rPr>
          <w:rFonts w:ascii="Arial" w:hAnsi="Arial" w:cs="Arial"/>
          <w:sz w:val="24"/>
        </w:rPr>
        <w:t xml:space="preserve">si scopre </w:t>
      </w:r>
      <w:r w:rsidRPr="003039DA">
        <w:rPr>
          <w:rFonts w:ascii="Arial" w:hAnsi="Arial" w:cs="Arial"/>
          <w:sz w:val="24"/>
        </w:rPr>
        <w:t xml:space="preserve">già entusiasta dopo la prima prova e assolutamente convinta dopo </w:t>
      </w:r>
      <w:r w:rsidR="00DF6F4F" w:rsidRPr="00DF6F4F">
        <w:rPr>
          <w:rFonts w:ascii="Arial" w:hAnsi="Arial" w:cs="Arial"/>
          <w:sz w:val="24"/>
        </w:rPr>
        <w:t xml:space="preserve">il primo </w:t>
      </w:r>
      <w:proofErr w:type="gramStart"/>
      <w:r w:rsidR="00DF6F4F" w:rsidRPr="00DF6F4F">
        <w:rPr>
          <w:rFonts w:ascii="Arial" w:hAnsi="Arial" w:cs="Arial"/>
          <w:sz w:val="24"/>
        </w:rPr>
        <w:t>weekend</w:t>
      </w:r>
      <w:proofErr w:type="gramEnd"/>
      <w:r w:rsidR="00DF6F4F" w:rsidRPr="00DF6F4F">
        <w:rPr>
          <w:rFonts w:ascii="Arial" w:hAnsi="Arial" w:cs="Arial"/>
          <w:sz w:val="24"/>
        </w:rPr>
        <w:t xml:space="preserve"> di test drive</w:t>
      </w:r>
      <w:r w:rsidRPr="003039DA">
        <w:rPr>
          <w:rFonts w:ascii="Arial" w:hAnsi="Arial" w:cs="Arial"/>
          <w:sz w:val="24"/>
        </w:rPr>
        <w:t>.</w:t>
      </w:r>
      <w:r w:rsidR="00316E6B">
        <w:rPr>
          <w:rFonts w:ascii="Arial" w:hAnsi="Arial" w:cs="Arial"/>
          <w:sz w:val="24"/>
        </w:rPr>
        <w:t xml:space="preserve"> </w:t>
      </w:r>
      <w:bookmarkStart w:id="0" w:name="_Hlk100844918"/>
      <w:r w:rsidRPr="003039DA">
        <w:rPr>
          <w:rFonts w:ascii="Arial" w:hAnsi="Arial" w:cs="Arial"/>
          <w:sz w:val="24"/>
        </w:rPr>
        <w:t xml:space="preserve">I pregiudizi possono essere </w:t>
      </w:r>
      <w:r w:rsidR="00DF6F4F">
        <w:rPr>
          <w:rFonts w:ascii="Arial" w:hAnsi="Arial" w:cs="Arial"/>
          <w:sz w:val="24"/>
        </w:rPr>
        <w:t xml:space="preserve">eliminati </w:t>
      </w:r>
      <w:r w:rsidRPr="003039DA">
        <w:rPr>
          <w:rFonts w:ascii="Arial" w:hAnsi="Arial" w:cs="Arial"/>
          <w:sz w:val="24"/>
        </w:rPr>
        <w:t>sol</w:t>
      </w:r>
      <w:r w:rsidR="007513D8">
        <w:rPr>
          <w:rFonts w:ascii="Arial" w:hAnsi="Arial" w:cs="Arial"/>
          <w:sz w:val="24"/>
        </w:rPr>
        <w:t>tanto</w:t>
      </w:r>
      <w:r w:rsidR="00316E6B">
        <w:rPr>
          <w:rFonts w:ascii="Arial" w:hAnsi="Arial" w:cs="Arial"/>
          <w:sz w:val="24"/>
        </w:rPr>
        <w:t xml:space="preserve"> in un modo: mettendosi alla guida di un’auto elettrica. Solo così se ne potranno comprendere </w:t>
      </w:r>
      <w:r w:rsidR="007513D8">
        <w:rPr>
          <w:rFonts w:ascii="Arial" w:hAnsi="Arial" w:cs="Arial"/>
          <w:sz w:val="24"/>
        </w:rPr>
        <w:t xml:space="preserve">gli effettivi </w:t>
      </w:r>
      <w:r w:rsidR="00316E6B">
        <w:rPr>
          <w:rFonts w:ascii="Arial" w:hAnsi="Arial" w:cs="Arial"/>
          <w:sz w:val="24"/>
        </w:rPr>
        <w:t>vantaggi</w:t>
      </w:r>
      <w:r w:rsidRPr="003039DA">
        <w:rPr>
          <w:rFonts w:ascii="Arial" w:hAnsi="Arial" w:cs="Arial"/>
          <w:sz w:val="24"/>
        </w:rPr>
        <w:t>”.</w:t>
      </w:r>
    </w:p>
    <w:bookmarkEnd w:id="0"/>
    <w:p w14:paraId="33300E4E" w14:textId="77777777" w:rsidR="002C213D" w:rsidRPr="003039DA" w:rsidRDefault="002C213D" w:rsidP="003531FD">
      <w:pPr>
        <w:rPr>
          <w:rFonts w:ascii="Arial" w:eastAsia="Times New Roman" w:hAnsi="Arial" w:cs="Arial"/>
          <w:sz w:val="24"/>
          <w:szCs w:val="24"/>
        </w:rPr>
      </w:pPr>
    </w:p>
    <w:p w14:paraId="3DDB4C32" w14:textId="77777777" w:rsidR="000E1C2E" w:rsidRPr="00D8629D" w:rsidRDefault="000E1C2E" w:rsidP="0007122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  <w:r w:rsidRPr="00D8629D">
        <w:rPr>
          <w:rStyle w:val="normaltextrun"/>
          <w:rFonts w:ascii="Arial" w:hAnsi="Arial" w:cs="Arial"/>
        </w:rPr>
        <w:t>-Fine-</w:t>
      </w:r>
    </w:p>
    <w:p w14:paraId="58D1CC73" w14:textId="77777777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039D2F13" w14:textId="77777777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sz w:val="20"/>
          <w:szCs w:val="20"/>
        </w:rPr>
      </w:pPr>
      <w:r w:rsidRPr="00071226">
        <w:rPr>
          <w:rStyle w:val="normaltextrun"/>
          <w:rFonts w:ascii="Arial" w:hAnsi="Arial" w:cs="Arial"/>
          <w:b/>
          <w:sz w:val="20"/>
          <w:szCs w:val="20"/>
        </w:rPr>
        <w:t>Informazioni su Aiways</w:t>
      </w:r>
    </w:p>
    <w:p w14:paraId="40239078" w14:textId="2B6EB54D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2F6A17A6" w14:textId="77777777" w:rsidR="000E1C2E" w:rsidRPr="00071226" w:rsidRDefault="000E1C2E" w:rsidP="000E1C2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1226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071226">
        <w:rPr>
          <w:rFonts w:ascii="Arial" w:hAnsi="Arial" w:cs="Arial"/>
          <w:sz w:val="20"/>
          <w:szCs w:val="20"/>
        </w:rPr>
        <w:t>Shangrao</w:t>
      </w:r>
      <w:proofErr w:type="spellEnd"/>
      <w:r w:rsidRPr="00071226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1419FCCC" w14:textId="77777777" w:rsidR="000E1C2E" w:rsidRPr="007703A6" w:rsidRDefault="000E1C2E" w:rsidP="000E1C2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</w:p>
    <w:p w14:paraId="4403C825" w14:textId="23355356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1226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60220975" w14:textId="4FCAD7A4" w:rsidR="000E1C2E" w:rsidRDefault="000E1C2E" w:rsidP="000E1C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071226">
        <w:rPr>
          <w:rStyle w:val="normaltextrun"/>
          <w:rFonts w:ascii="Arial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071226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071226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3D27165A" w14:textId="0A7EAA2B" w:rsidR="00C40EAC" w:rsidRPr="00071226" w:rsidRDefault="00C40EAC" w:rsidP="00C40EAC">
      <w:pPr>
        <w:pStyle w:val="paragraph"/>
        <w:textAlignment w:val="baseline"/>
        <w:rPr>
          <w:rFonts w:ascii="Arial" w:hAnsi="Arial" w:cs="Arial"/>
          <w:sz w:val="20"/>
          <w:szCs w:val="20"/>
        </w:rPr>
      </w:pPr>
      <w:r w:rsidRPr="00C40EAC">
        <w:rPr>
          <w:rFonts w:ascii="Arial" w:hAnsi="Arial" w:cs="Arial"/>
          <w:b/>
          <w:bCs/>
          <w:sz w:val="20"/>
          <w:szCs w:val="20"/>
        </w:rPr>
        <w:t>Per gli altri incontri “</w:t>
      </w:r>
      <w:proofErr w:type="spellStart"/>
      <w:r w:rsidRPr="00C40EAC">
        <w:rPr>
          <w:rFonts w:ascii="Arial" w:hAnsi="Arial" w:cs="Arial"/>
          <w:b/>
          <w:bCs/>
          <w:sz w:val="20"/>
          <w:szCs w:val="20"/>
        </w:rPr>
        <w:t>What's</w:t>
      </w:r>
      <w:proofErr w:type="spellEnd"/>
      <w:r w:rsidRPr="00C40EA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C40EAC">
        <w:rPr>
          <w:rFonts w:ascii="Arial" w:hAnsi="Arial" w:cs="Arial"/>
          <w:b/>
          <w:bCs/>
          <w:sz w:val="20"/>
          <w:szCs w:val="20"/>
        </w:rPr>
        <w:t>next</w:t>
      </w:r>
      <w:proofErr w:type="spellEnd"/>
      <w:r w:rsidRPr="00C40EAC">
        <w:rPr>
          <w:rFonts w:ascii="Arial" w:hAnsi="Arial" w:cs="Arial"/>
          <w:b/>
          <w:bCs/>
          <w:sz w:val="20"/>
          <w:szCs w:val="20"/>
        </w:rPr>
        <w:t>?”</w:t>
      </w:r>
      <w:r>
        <w:rPr>
          <w:rFonts w:ascii="Arial" w:hAnsi="Arial" w:cs="Arial"/>
          <w:sz w:val="20"/>
          <w:szCs w:val="20"/>
        </w:rPr>
        <w:br/>
      </w:r>
      <w:r w:rsidRPr="00C40EAC">
        <w:rPr>
          <w:rFonts w:ascii="Arial" w:hAnsi="Arial" w:cs="Arial"/>
          <w:sz w:val="20"/>
          <w:szCs w:val="20"/>
        </w:rPr>
        <w:t xml:space="preserve">Comunicati stampa e incontri </w:t>
      </w:r>
      <w:r>
        <w:rPr>
          <w:rFonts w:ascii="Arial" w:hAnsi="Arial" w:cs="Arial"/>
          <w:sz w:val="20"/>
          <w:szCs w:val="20"/>
        </w:rPr>
        <w:t>(</w:t>
      </w:r>
      <w:r w:rsidRPr="00C40EAC">
        <w:rPr>
          <w:rFonts w:ascii="Arial" w:hAnsi="Arial" w:cs="Arial"/>
          <w:sz w:val="20"/>
          <w:szCs w:val="20"/>
        </w:rPr>
        <w:t>in lingua inglese</w:t>
      </w:r>
      <w:r>
        <w:rPr>
          <w:rFonts w:ascii="Arial" w:hAnsi="Arial" w:cs="Arial"/>
          <w:sz w:val="20"/>
          <w:szCs w:val="20"/>
        </w:rPr>
        <w:t>)</w:t>
      </w:r>
      <w:r w:rsidRPr="00C40EAC">
        <w:rPr>
          <w:rFonts w:ascii="Arial" w:hAnsi="Arial" w:cs="Arial"/>
          <w:sz w:val="20"/>
          <w:szCs w:val="20"/>
        </w:rPr>
        <w:t xml:space="preserve">: </w:t>
      </w:r>
      <w:hyperlink r:id="rId12" w:history="1">
        <w:r w:rsidRPr="00874508">
          <w:rPr>
            <w:rStyle w:val="Collegamentoipertestuale"/>
            <w:rFonts w:ascii="Arial" w:hAnsi="Arial" w:cs="Arial"/>
            <w:sz w:val="20"/>
            <w:szCs w:val="20"/>
          </w:rPr>
          <w:t>https://media.ai-ways.eu/category/news/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7B5BC3A9" w14:textId="48084120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u w:val="single"/>
        </w:rPr>
      </w:pPr>
      <w:r w:rsidRPr="00071226">
        <w:rPr>
          <w:rStyle w:val="normaltextrun"/>
          <w:rFonts w:ascii="Arial" w:hAnsi="Arial" w:cs="Arial"/>
          <w:sz w:val="20"/>
          <w:szCs w:val="20"/>
          <w:u w:val="single"/>
        </w:rPr>
        <w:t>Contatti Aiways per i media</w:t>
      </w:r>
    </w:p>
    <w:p w14:paraId="0A6E36AA" w14:textId="77777777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4133CC6F" w14:textId="77777777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</w:rPr>
      </w:pPr>
      <w:r w:rsidRPr="00071226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071226">
        <w:rPr>
          <w:rFonts w:ascii="Arial" w:hAnsi="Arial" w:cs="Arial"/>
          <w:sz w:val="20"/>
          <w:szCs w:val="20"/>
        </w:rPr>
        <w:br/>
      </w:r>
      <w:r w:rsidRPr="00071226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071226">
        <w:rPr>
          <w:rStyle w:val="normaltextrun"/>
          <w:rFonts w:ascii="Arial" w:hAnsi="Arial" w:cs="Arial"/>
          <w:sz w:val="20"/>
          <w:szCs w:val="20"/>
        </w:rPr>
        <w:br/>
      </w:r>
      <w:hyperlink r:id="rId13" w:history="1">
        <w:r w:rsidRPr="00071226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7B368C65" w14:textId="77777777" w:rsidR="000E1C2E" w:rsidRPr="00071226" w:rsidRDefault="000E1C2E" w:rsidP="000E1C2E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6B5093B" w14:textId="77777777" w:rsidR="000E1C2E" w:rsidRPr="00071226" w:rsidRDefault="000E1C2E" w:rsidP="000E1C2E">
      <w:pPr>
        <w:textAlignment w:val="baseline"/>
        <w:rPr>
          <w:rFonts w:ascii="Arial" w:eastAsia="Times New Roman" w:hAnsi="Arial" w:cs="Arial"/>
          <w:sz w:val="20"/>
          <w:szCs w:val="20"/>
          <w:lang w:val="de-DE"/>
        </w:rPr>
      </w:pPr>
      <w:r w:rsidRPr="00071226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071226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r w:rsidRPr="00071226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071226">
        <w:rPr>
          <w:rFonts w:ascii="Arial" w:eastAsia="Times New Roman" w:hAnsi="Arial" w:cs="Arial"/>
          <w:color w:val="000000"/>
          <w:sz w:val="20"/>
          <w:szCs w:val="20"/>
          <w:lang w:val="de-DE"/>
        </w:rPr>
        <w:t> </w:t>
      </w:r>
      <w:r w:rsidRPr="00071226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hyperlink r:id="rId14" w:tgtFrame="_blank" w:history="1">
        <w:r w:rsidRPr="00071226">
          <w:rPr>
            <w:rFonts w:ascii="Arial" w:eastAsia="Times New Roman" w:hAnsi="Arial" w:cs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p w14:paraId="33A80BA3" w14:textId="53338444" w:rsidR="00F16303" w:rsidRPr="00071226" w:rsidRDefault="00F16303" w:rsidP="00A34A13">
      <w:pPr>
        <w:rPr>
          <w:rFonts w:eastAsia="Times New Roman"/>
          <w:sz w:val="20"/>
          <w:szCs w:val="20"/>
          <w:lang w:eastAsia="de-DE"/>
        </w:rPr>
      </w:pPr>
    </w:p>
    <w:sectPr w:rsidR="00F16303" w:rsidRPr="00071226" w:rsidSect="00097E0A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07E7B" w14:textId="77777777" w:rsidR="00FB1B9F" w:rsidRDefault="00FB1B9F">
      <w:r>
        <w:separator/>
      </w:r>
    </w:p>
  </w:endnote>
  <w:endnote w:type="continuationSeparator" w:id="0">
    <w:p w14:paraId="4E26D0D7" w14:textId="77777777" w:rsidR="00FB1B9F" w:rsidRDefault="00FB1B9F">
      <w:r>
        <w:continuationSeparator/>
      </w:r>
    </w:p>
  </w:endnote>
  <w:endnote w:type="continuationNotice" w:id="1">
    <w:p w14:paraId="6197F622" w14:textId="77777777" w:rsidR="00FB1B9F" w:rsidRDefault="00FB1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B261" w14:textId="77777777" w:rsidR="00097E0A" w:rsidRDefault="00FA2312" w:rsidP="00097E0A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E5EB22" w14:textId="77777777" w:rsidR="00097E0A" w:rsidRDefault="00097E0A" w:rsidP="00097E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352E" w14:textId="77777777" w:rsidR="00097E0A" w:rsidRDefault="00FA2312" w:rsidP="00097E0A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48C340A4" w14:textId="57BCFCF1" w:rsidR="0028413B" w:rsidRDefault="0028413B" w:rsidP="0028413B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593A567" wp14:editId="0C3D2162">
              <wp:simplePos x="0" y="0"/>
              <wp:positionH relativeFrom="margin">
                <wp:align>center</wp:align>
              </wp:positionH>
              <wp:positionV relativeFrom="paragraph">
                <wp:posOffset>155526</wp:posOffset>
              </wp:positionV>
              <wp:extent cx="2637692" cy="323557"/>
              <wp:effectExtent l="0" t="0" r="0" b="635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7692" cy="3235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F43CE0" w14:textId="77777777" w:rsidR="0028413B" w:rsidRDefault="00C40EAC" w:rsidP="0028413B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hyperlink r:id="rId1" w:history="1">
                            <w:r w:rsidR="006E29E6">
                              <w:rPr>
                                <w:rStyle w:val="Collegamentoipertestuale"/>
                              </w:rPr>
                              <w:t>https://media.ai-ways.eu/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93A56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2.25pt;width:207.7pt;height:25.5pt;z-index:25165824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" filled="f" stroked="f" strokeweight=".5pt">
              <v:textbox>
                <w:txbxContent>
                  <w:p w14:paraId="6DF43CE0" w14:textId="77777777" w:rsidR="0028413B" w:rsidRDefault="00C40EAC" w:rsidP="0028413B">
                    <w:pPr>
                      <w:jc w:val="center"/>
                      <w:rPr>
                        <w:lang w:eastAsia="zh-CN"/>
                      </w:rPr>
                    </w:pPr>
                    <w:hyperlink r:id="rId2" w:history="1">
                      <w:r w:rsidR="006E29E6">
                        <w:rPr>
                          <w:rStyle w:val="Collegamentoipertestuale"/>
                        </w:rPr>
                        <w:t>https://media.ai-ways.eu/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>
      <w:t>2022-04-20</w:t>
    </w:r>
    <w:r>
      <w:ptab w:relativeTo="margin" w:alignment="center" w:leader="none"/>
    </w:r>
    <w:r>
      <w:t xml:space="preserve">                                                                                          </w:t>
    </w:r>
  </w:p>
  <w:p w14:paraId="53581102" w14:textId="3D7C8B2E" w:rsidR="00097E0A" w:rsidRDefault="00097E0A" w:rsidP="0028413B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BBF1" w14:textId="7A11566C" w:rsidR="0028413B" w:rsidRDefault="0028413B" w:rsidP="0028413B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530C9EB" wp14:editId="7BBF0D24">
              <wp:simplePos x="0" y="0"/>
              <wp:positionH relativeFrom="margin">
                <wp:align>center</wp:align>
              </wp:positionH>
              <wp:positionV relativeFrom="paragraph">
                <wp:posOffset>155526</wp:posOffset>
              </wp:positionV>
              <wp:extent cx="2637692" cy="323557"/>
              <wp:effectExtent l="0" t="0" r="0" b="63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7692" cy="3235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B2961D" w14:textId="77777777" w:rsidR="0028413B" w:rsidRDefault="00C40EAC" w:rsidP="0028413B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hyperlink r:id="rId1" w:history="1">
                            <w:r w:rsidR="006E29E6">
                              <w:rPr>
                                <w:rStyle w:val="Collegamentoipertestuale"/>
                              </w:rPr>
                              <w:t>https://media.ai-ways.eu/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0C9E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12.25pt;width:207.7pt;height:25.5pt;z-index:25165824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" filled="f" stroked="f" strokeweight=".5pt">
              <v:textbox>
                <w:txbxContent>
                  <w:p w14:paraId="52B2961D" w14:textId="77777777" w:rsidR="0028413B" w:rsidRDefault="00C40EAC" w:rsidP="0028413B">
                    <w:pPr>
                      <w:jc w:val="center"/>
                      <w:rPr>
                        <w:lang w:eastAsia="zh-CN"/>
                      </w:rPr>
                    </w:pPr>
                    <w:hyperlink r:id="rId2" w:history="1">
                      <w:r w:rsidR="006E29E6">
                        <w:rPr>
                          <w:rStyle w:val="Collegamentoipertestuale"/>
                        </w:rPr>
                        <w:t>https://media.ai-ways.eu/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>
      <w:t>2022-04-20</w:t>
    </w:r>
    <w:r>
      <w:ptab w:relativeTo="margin" w:alignment="center" w:leader="none"/>
    </w:r>
    <w:r>
      <w:t xml:space="preserve">                                                                                          </w:t>
    </w:r>
  </w:p>
  <w:p w14:paraId="26A735FC" w14:textId="77777777" w:rsidR="0028413B" w:rsidRDefault="002841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02B68" w14:textId="77777777" w:rsidR="00FB1B9F" w:rsidRDefault="00FB1B9F">
      <w:r>
        <w:separator/>
      </w:r>
    </w:p>
  </w:footnote>
  <w:footnote w:type="continuationSeparator" w:id="0">
    <w:p w14:paraId="660633BB" w14:textId="77777777" w:rsidR="00FB1B9F" w:rsidRDefault="00FB1B9F">
      <w:r>
        <w:continuationSeparator/>
      </w:r>
    </w:p>
  </w:footnote>
  <w:footnote w:type="continuationNotice" w:id="1">
    <w:p w14:paraId="45B0EAF4" w14:textId="77777777" w:rsidR="00FB1B9F" w:rsidRDefault="00FB1B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97BB" w14:textId="21794A04" w:rsidR="00922BFC" w:rsidRDefault="00922BFC">
    <w:pPr>
      <w:pStyle w:val="Intestazione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51932D3" wp14:editId="5265D1A1">
          <wp:simplePos x="0" y="0"/>
          <wp:positionH relativeFrom="margin">
            <wp:align>left</wp:align>
          </wp:positionH>
          <wp:positionV relativeFrom="topMargin">
            <wp:posOffset>345986</wp:posOffset>
          </wp:positionV>
          <wp:extent cx="607695" cy="366395"/>
          <wp:effectExtent l="0" t="0" r="1905" b="0"/>
          <wp:wrapNone/>
          <wp:docPr id="5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AC1C" w14:textId="140F068B" w:rsidR="00097E0A" w:rsidRDefault="002333F5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7AB9A3" wp14:editId="4EDFA100">
          <wp:simplePos x="0" y="0"/>
          <wp:positionH relativeFrom="margin">
            <wp:align>left</wp:align>
          </wp:positionH>
          <wp:positionV relativeFrom="topMargin">
            <wp:posOffset>420414</wp:posOffset>
          </wp:positionV>
          <wp:extent cx="607695" cy="366395"/>
          <wp:effectExtent l="0" t="0" r="1905" b="0"/>
          <wp:wrapNone/>
          <wp:docPr id="4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57oOZyaU8FuU7" int2:id="dbU68RwZ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50E57"/>
    <w:multiLevelType w:val="hybridMultilevel"/>
    <w:tmpl w:val="B02ABB3E"/>
    <w:lvl w:ilvl="0" w:tplc="C40ECC64">
      <w:start w:val="5"/>
      <w:numFmt w:val="bullet"/>
      <w:lvlText w:val="-"/>
      <w:lvlJc w:val="left"/>
      <w:pPr>
        <w:ind w:left="720" w:hanging="360"/>
      </w:pPr>
      <w:rPr>
        <w:rFonts w:ascii="Helvetica" w:eastAsiaTheme="minorHAnsi" w:hAnsi="Helvetic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583385">
    <w:abstractNumId w:val="1"/>
  </w:num>
  <w:num w:numId="2" w16cid:durableId="36530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E0NrO0NDEytzQxNzBR0lEKTi0uzszPAykwqgUAUf27oiwAAAA="/>
  </w:docVars>
  <w:rsids>
    <w:rsidRoot w:val="00966802"/>
    <w:rsid w:val="00002294"/>
    <w:rsid w:val="00007EDB"/>
    <w:rsid w:val="00011A57"/>
    <w:rsid w:val="00022D98"/>
    <w:rsid w:val="00022E06"/>
    <w:rsid w:val="00034BCA"/>
    <w:rsid w:val="0004583D"/>
    <w:rsid w:val="00055709"/>
    <w:rsid w:val="00071226"/>
    <w:rsid w:val="000770FD"/>
    <w:rsid w:val="00081AE2"/>
    <w:rsid w:val="00097E0A"/>
    <w:rsid w:val="000A01E6"/>
    <w:rsid w:val="000A3897"/>
    <w:rsid w:val="000B53B8"/>
    <w:rsid w:val="000C6164"/>
    <w:rsid w:val="000D0DE2"/>
    <w:rsid w:val="000D358C"/>
    <w:rsid w:val="000E1643"/>
    <w:rsid w:val="000E1BFF"/>
    <w:rsid w:val="000E1C2E"/>
    <w:rsid w:val="000E2556"/>
    <w:rsid w:val="000E6AB1"/>
    <w:rsid w:val="000F06F9"/>
    <w:rsid w:val="001247C7"/>
    <w:rsid w:val="00125FF8"/>
    <w:rsid w:val="00126A3E"/>
    <w:rsid w:val="00126C17"/>
    <w:rsid w:val="00141DAD"/>
    <w:rsid w:val="0014489F"/>
    <w:rsid w:val="0014623E"/>
    <w:rsid w:val="00153C33"/>
    <w:rsid w:val="00156A09"/>
    <w:rsid w:val="0016608C"/>
    <w:rsid w:val="00183002"/>
    <w:rsid w:val="001A7390"/>
    <w:rsid w:val="001B09F0"/>
    <w:rsid w:val="001B68EE"/>
    <w:rsid w:val="001C0785"/>
    <w:rsid w:val="001C14EF"/>
    <w:rsid w:val="001C5D3F"/>
    <w:rsid w:val="001F1A5A"/>
    <w:rsid w:val="002019C7"/>
    <w:rsid w:val="00204B9B"/>
    <w:rsid w:val="00214B07"/>
    <w:rsid w:val="00231493"/>
    <w:rsid w:val="002333F5"/>
    <w:rsid w:val="00233FBB"/>
    <w:rsid w:val="00234835"/>
    <w:rsid w:val="00240509"/>
    <w:rsid w:val="00240C44"/>
    <w:rsid w:val="002507A0"/>
    <w:rsid w:val="002650B0"/>
    <w:rsid w:val="00265752"/>
    <w:rsid w:val="00274D4A"/>
    <w:rsid w:val="00280072"/>
    <w:rsid w:val="00281664"/>
    <w:rsid w:val="0028413B"/>
    <w:rsid w:val="00287039"/>
    <w:rsid w:val="00292962"/>
    <w:rsid w:val="002A0EAC"/>
    <w:rsid w:val="002B727D"/>
    <w:rsid w:val="002C213D"/>
    <w:rsid w:val="002C452A"/>
    <w:rsid w:val="002D3CEE"/>
    <w:rsid w:val="002D51F1"/>
    <w:rsid w:val="002E355F"/>
    <w:rsid w:val="002E3A15"/>
    <w:rsid w:val="002F0A83"/>
    <w:rsid w:val="00300C3E"/>
    <w:rsid w:val="00302DF1"/>
    <w:rsid w:val="003039DA"/>
    <w:rsid w:val="00304E2D"/>
    <w:rsid w:val="00304F99"/>
    <w:rsid w:val="00305C54"/>
    <w:rsid w:val="003159DA"/>
    <w:rsid w:val="00316E6B"/>
    <w:rsid w:val="00321DA4"/>
    <w:rsid w:val="0032527E"/>
    <w:rsid w:val="00352313"/>
    <w:rsid w:val="00352742"/>
    <w:rsid w:val="003531FD"/>
    <w:rsid w:val="0035691B"/>
    <w:rsid w:val="00364A6A"/>
    <w:rsid w:val="003A580B"/>
    <w:rsid w:val="003D1136"/>
    <w:rsid w:val="003D7B89"/>
    <w:rsid w:val="003E4561"/>
    <w:rsid w:val="003E6BC3"/>
    <w:rsid w:val="0044239F"/>
    <w:rsid w:val="0045029E"/>
    <w:rsid w:val="0045209C"/>
    <w:rsid w:val="0045392A"/>
    <w:rsid w:val="00471D2E"/>
    <w:rsid w:val="00480C21"/>
    <w:rsid w:val="004A11D8"/>
    <w:rsid w:val="004A2BB3"/>
    <w:rsid w:val="004A31D1"/>
    <w:rsid w:val="004A4909"/>
    <w:rsid w:val="004A530F"/>
    <w:rsid w:val="004A6900"/>
    <w:rsid w:val="004B0A62"/>
    <w:rsid w:val="004B6E0D"/>
    <w:rsid w:val="004C1915"/>
    <w:rsid w:val="004C4CA3"/>
    <w:rsid w:val="004D57B9"/>
    <w:rsid w:val="004E16FC"/>
    <w:rsid w:val="004E5602"/>
    <w:rsid w:val="004E7928"/>
    <w:rsid w:val="00502162"/>
    <w:rsid w:val="0050538F"/>
    <w:rsid w:val="005109AF"/>
    <w:rsid w:val="00517BE7"/>
    <w:rsid w:val="00527B74"/>
    <w:rsid w:val="00531C28"/>
    <w:rsid w:val="00534CBC"/>
    <w:rsid w:val="005354B6"/>
    <w:rsid w:val="005440C5"/>
    <w:rsid w:val="005464AE"/>
    <w:rsid w:val="00552E75"/>
    <w:rsid w:val="005532E8"/>
    <w:rsid w:val="0056142C"/>
    <w:rsid w:val="005674EE"/>
    <w:rsid w:val="00581EC7"/>
    <w:rsid w:val="00583A1C"/>
    <w:rsid w:val="005964D4"/>
    <w:rsid w:val="005B3A60"/>
    <w:rsid w:val="005B4C59"/>
    <w:rsid w:val="005B59FF"/>
    <w:rsid w:val="005C25B5"/>
    <w:rsid w:val="005C36A9"/>
    <w:rsid w:val="005C7807"/>
    <w:rsid w:val="005D1AD5"/>
    <w:rsid w:val="005D483B"/>
    <w:rsid w:val="005D5FEE"/>
    <w:rsid w:val="005D6FAB"/>
    <w:rsid w:val="005F46BF"/>
    <w:rsid w:val="00603C12"/>
    <w:rsid w:val="0061238D"/>
    <w:rsid w:val="00615A58"/>
    <w:rsid w:val="006334EF"/>
    <w:rsid w:val="00634E38"/>
    <w:rsid w:val="00644EAF"/>
    <w:rsid w:val="00660A84"/>
    <w:rsid w:val="0066717F"/>
    <w:rsid w:val="00670752"/>
    <w:rsid w:val="006731FC"/>
    <w:rsid w:val="00675E03"/>
    <w:rsid w:val="006A2420"/>
    <w:rsid w:val="006A25A1"/>
    <w:rsid w:val="006A3B75"/>
    <w:rsid w:val="006A5CB9"/>
    <w:rsid w:val="006B0950"/>
    <w:rsid w:val="006B0D96"/>
    <w:rsid w:val="006B67D5"/>
    <w:rsid w:val="006C38C5"/>
    <w:rsid w:val="006D2706"/>
    <w:rsid w:val="006D2897"/>
    <w:rsid w:val="006D6547"/>
    <w:rsid w:val="006E29E6"/>
    <w:rsid w:val="006F545D"/>
    <w:rsid w:val="00702C34"/>
    <w:rsid w:val="00712726"/>
    <w:rsid w:val="007132B1"/>
    <w:rsid w:val="0071412D"/>
    <w:rsid w:val="00732AB6"/>
    <w:rsid w:val="007469BB"/>
    <w:rsid w:val="007470A4"/>
    <w:rsid w:val="007513D8"/>
    <w:rsid w:val="00754E56"/>
    <w:rsid w:val="007654C2"/>
    <w:rsid w:val="00767984"/>
    <w:rsid w:val="007703A6"/>
    <w:rsid w:val="0077164F"/>
    <w:rsid w:val="0077637D"/>
    <w:rsid w:val="00777AA5"/>
    <w:rsid w:val="007842A5"/>
    <w:rsid w:val="007849CC"/>
    <w:rsid w:val="00793C1B"/>
    <w:rsid w:val="00797EB4"/>
    <w:rsid w:val="007A2B1F"/>
    <w:rsid w:val="007A44FF"/>
    <w:rsid w:val="007B3D5E"/>
    <w:rsid w:val="007B70C1"/>
    <w:rsid w:val="007B7B37"/>
    <w:rsid w:val="007C0485"/>
    <w:rsid w:val="007C0ED6"/>
    <w:rsid w:val="007C7BB5"/>
    <w:rsid w:val="007E03CD"/>
    <w:rsid w:val="007E11A7"/>
    <w:rsid w:val="007E721E"/>
    <w:rsid w:val="007E73B2"/>
    <w:rsid w:val="008051BD"/>
    <w:rsid w:val="00813760"/>
    <w:rsid w:val="00820C11"/>
    <w:rsid w:val="00822E8B"/>
    <w:rsid w:val="00831D12"/>
    <w:rsid w:val="00837C8F"/>
    <w:rsid w:val="008445F7"/>
    <w:rsid w:val="00845512"/>
    <w:rsid w:val="008867F1"/>
    <w:rsid w:val="00893D36"/>
    <w:rsid w:val="008A17B4"/>
    <w:rsid w:val="008A72FF"/>
    <w:rsid w:val="008B6107"/>
    <w:rsid w:val="008C65EC"/>
    <w:rsid w:val="008D018F"/>
    <w:rsid w:val="008D53EA"/>
    <w:rsid w:val="008D6B37"/>
    <w:rsid w:val="008D7073"/>
    <w:rsid w:val="008D7481"/>
    <w:rsid w:val="008E65E9"/>
    <w:rsid w:val="008F0C61"/>
    <w:rsid w:val="0090343B"/>
    <w:rsid w:val="00907CD8"/>
    <w:rsid w:val="00922BFC"/>
    <w:rsid w:val="009273E8"/>
    <w:rsid w:val="0093074C"/>
    <w:rsid w:val="0093690E"/>
    <w:rsid w:val="009433F2"/>
    <w:rsid w:val="00952339"/>
    <w:rsid w:val="00960FA4"/>
    <w:rsid w:val="00966802"/>
    <w:rsid w:val="009837B0"/>
    <w:rsid w:val="0098605B"/>
    <w:rsid w:val="009979C1"/>
    <w:rsid w:val="009A42FD"/>
    <w:rsid w:val="009A6029"/>
    <w:rsid w:val="009B2C9E"/>
    <w:rsid w:val="009B5722"/>
    <w:rsid w:val="009B5E9F"/>
    <w:rsid w:val="009C255A"/>
    <w:rsid w:val="009C50A8"/>
    <w:rsid w:val="009D63C2"/>
    <w:rsid w:val="009E4EC3"/>
    <w:rsid w:val="009F257E"/>
    <w:rsid w:val="009F2F14"/>
    <w:rsid w:val="009F4175"/>
    <w:rsid w:val="00A0324C"/>
    <w:rsid w:val="00A0453F"/>
    <w:rsid w:val="00A14EBD"/>
    <w:rsid w:val="00A31820"/>
    <w:rsid w:val="00A34A13"/>
    <w:rsid w:val="00A3598D"/>
    <w:rsid w:val="00A475C1"/>
    <w:rsid w:val="00A51857"/>
    <w:rsid w:val="00A54022"/>
    <w:rsid w:val="00A565C3"/>
    <w:rsid w:val="00A57E7A"/>
    <w:rsid w:val="00A63199"/>
    <w:rsid w:val="00A71E1C"/>
    <w:rsid w:val="00A7595D"/>
    <w:rsid w:val="00A77594"/>
    <w:rsid w:val="00A809D1"/>
    <w:rsid w:val="00A92087"/>
    <w:rsid w:val="00AB5502"/>
    <w:rsid w:val="00AD38B6"/>
    <w:rsid w:val="00AE030E"/>
    <w:rsid w:val="00AF6580"/>
    <w:rsid w:val="00B0610B"/>
    <w:rsid w:val="00B11014"/>
    <w:rsid w:val="00B142D7"/>
    <w:rsid w:val="00B159CE"/>
    <w:rsid w:val="00B22142"/>
    <w:rsid w:val="00B23DF5"/>
    <w:rsid w:val="00B32BC8"/>
    <w:rsid w:val="00B32E5C"/>
    <w:rsid w:val="00B40CE1"/>
    <w:rsid w:val="00B4285B"/>
    <w:rsid w:val="00B45B59"/>
    <w:rsid w:val="00B61503"/>
    <w:rsid w:val="00B62136"/>
    <w:rsid w:val="00B669A7"/>
    <w:rsid w:val="00B97E57"/>
    <w:rsid w:val="00BA6A0A"/>
    <w:rsid w:val="00BC0974"/>
    <w:rsid w:val="00BC5B20"/>
    <w:rsid w:val="00BD49AB"/>
    <w:rsid w:val="00BF2F38"/>
    <w:rsid w:val="00C06417"/>
    <w:rsid w:val="00C22A7B"/>
    <w:rsid w:val="00C262F8"/>
    <w:rsid w:val="00C26376"/>
    <w:rsid w:val="00C40EAC"/>
    <w:rsid w:val="00C50712"/>
    <w:rsid w:val="00C5217F"/>
    <w:rsid w:val="00C54500"/>
    <w:rsid w:val="00C568AD"/>
    <w:rsid w:val="00C617EE"/>
    <w:rsid w:val="00C80D12"/>
    <w:rsid w:val="00C92C7A"/>
    <w:rsid w:val="00C970AD"/>
    <w:rsid w:val="00CA5D29"/>
    <w:rsid w:val="00CA68C3"/>
    <w:rsid w:val="00CC647E"/>
    <w:rsid w:val="00CC7734"/>
    <w:rsid w:val="00CF0060"/>
    <w:rsid w:val="00CF318C"/>
    <w:rsid w:val="00D126F6"/>
    <w:rsid w:val="00D17F0F"/>
    <w:rsid w:val="00D20785"/>
    <w:rsid w:val="00D3753F"/>
    <w:rsid w:val="00D40045"/>
    <w:rsid w:val="00D40631"/>
    <w:rsid w:val="00D431CD"/>
    <w:rsid w:val="00D468F4"/>
    <w:rsid w:val="00D54A24"/>
    <w:rsid w:val="00D64298"/>
    <w:rsid w:val="00D971CE"/>
    <w:rsid w:val="00DB0A1F"/>
    <w:rsid w:val="00DB6835"/>
    <w:rsid w:val="00DB7E6E"/>
    <w:rsid w:val="00DC504D"/>
    <w:rsid w:val="00DC7AC6"/>
    <w:rsid w:val="00DD153F"/>
    <w:rsid w:val="00DD3F63"/>
    <w:rsid w:val="00DD4915"/>
    <w:rsid w:val="00DE3D69"/>
    <w:rsid w:val="00DF5DDE"/>
    <w:rsid w:val="00DF6F4F"/>
    <w:rsid w:val="00E03B9A"/>
    <w:rsid w:val="00E103B8"/>
    <w:rsid w:val="00E15A19"/>
    <w:rsid w:val="00E226DA"/>
    <w:rsid w:val="00E266D0"/>
    <w:rsid w:val="00E419FA"/>
    <w:rsid w:val="00E44040"/>
    <w:rsid w:val="00E51634"/>
    <w:rsid w:val="00E550CE"/>
    <w:rsid w:val="00E668CA"/>
    <w:rsid w:val="00E705E6"/>
    <w:rsid w:val="00E7117D"/>
    <w:rsid w:val="00E749F9"/>
    <w:rsid w:val="00E7584B"/>
    <w:rsid w:val="00E8101C"/>
    <w:rsid w:val="00E8596E"/>
    <w:rsid w:val="00E870E6"/>
    <w:rsid w:val="00EB4DA1"/>
    <w:rsid w:val="00EB5445"/>
    <w:rsid w:val="00EB5B6E"/>
    <w:rsid w:val="00EC1E1E"/>
    <w:rsid w:val="00EC4E8E"/>
    <w:rsid w:val="00ED5189"/>
    <w:rsid w:val="00EE7B6A"/>
    <w:rsid w:val="00EF31F3"/>
    <w:rsid w:val="00F03D29"/>
    <w:rsid w:val="00F049E7"/>
    <w:rsid w:val="00F12CCB"/>
    <w:rsid w:val="00F15010"/>
    <w:rsid w:val="00F16303"/>
    <w:rsid w:val="00F22BDC"/>
    <w:rsid w:val="00F25F95"/>
    <w:rsid w:val="00F5558C"/>
    <w:rsid w:val="00F559A8"/>
    <w:rsid w:val="00F66C8B"/>
    <w:rsid w:val="00FA0D8A"/>
    <w:rsid w:val="00FA2312"/>
    <w:rsid w:val="00FA5C44"/>
    <w:rsid w:val="00FA72A8"/>
    <w:rsid w:val="00FB1B9F"/>
    <w:rsid w:val="00FB4C38"/>
    <w:rsid w:val="00FB5CF9"/>
    <w:rsid w:val="00FD498C"/>
    <w:rsid w:val="00FD6676"/>
    <w:rsid w:val="0252AB46"/>
    <w:rsid w:val="0874D6EC"/>
    <w:rsid w:val="0C3D558B"/>
    <w:rsid w:val="10685EBE"/>
    <w:rsid w:val="14C6E618"/>
    <w:rsid w:val="17316875"/>
    <w:rsid w:val="26F41348"/>
    <w:rsid w:val="2D804E04"/>
    <w:rsid w:val="3364D97C"/>
    <w:rsid w:val="3414D470"/>
    <w:rsid w:val="42D2EFD8"/>
    <w:rsid w:val="4AD79EA4"/>
    <w:rsid w:val="572914AA"/>
    <w:rsid w:val="57DBFBF1"/>
    <w:rsid w:val="6133752C"/>
    <w:rsid w:val="635F8A44"/>
    <w:rsid w:val="639DF789"/>
    <w:rsid w:val="7FD1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5997"/>
  <w15:chartTrackingRefBased/>
  <w15:docId w15:val="{40F04271-075D-4656-B112-0BF7E235C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1857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802"/>
    <w:rPr>
      <w:rFonts w:eastAsiaTheme="minorEastAsi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66802"/>
    <w:pPr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66802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966802"/>
  </w:style>
  <w:style w:type="paragraph" w:customStyle="1" w:styleId="paragraph">
    <w:name w:val="paragraph"/>
    <w:basedOn w:val="Normale"/>
    <w:qFormat/>
    <w:rsid w:val="009668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Carpredefinitoparagrafo"/>
    <w:qFormat/>
    <w:rsid w:val="00966802"/>
  </w:style>
  <w:style w:type="character" w:customStyle="1" w:styleId="eop">
    <w:name w:val="eop"/>
    <w:basedOn w:val="Carpredefinitoparagrafo"/>
    <w:qFormat/>
    <w:rsid w:val="00966802"/>
  </w:style>
  <w:style w:type="character" w:customStyle="1" w:styleId="scxw169991454">
    <w:name w:val="scxw169991454"/>
    <w:basedOn w:val="Carpredefinitoparagrafo"/>
    <w:qFormat/>
    <w:rsid w:val="00966802"/>
  </w:style>
  <w:style w:type="character" w:styleId="Collegamentoipertestuale">
    <w:name w:val="Hyperlink"/>
    <w:basedOn w:val="Carpredefinitoparagrafo"/>
    <w:uiPriority w:val="99"/>
    <w:unhideWhenUsed/>
    <w:qFormat/>
    <w:rsid w:val="00966802"/>
    <w:rPr>
      <w:color w:val="0563C1" w:themeColor="hyperlink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966802"/>
    <w:rPr>
      <w:rFonts w:cstheme="minorBidi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66802"/>
    <w:rPr>
      <w:rFonts w:ascii="Calibri" w:hAnsi="Calibri"/>
      <w:szCs w:val="21"/>
    </w:rPr>
  </w:style>
  <w:style w:type="paragraph" w:styleId="Revisione">
    <w:name w:val="Revision"/>
    <w:hidden/>
    <w:uiPriority w:val="99"/>
    <w:semiHidden/>
    <w:rsid w:val="009D63C2"/>
    <w:pPr>
      <w:spacing w:after="0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rsid w:val="00A7759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4"/>
      <w:szCs w:val="24"/>
      <w:lang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35231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5231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52313"/>
    <w:rPr>
      <w:rFonts w:ascii="Calibri" w:hAnsi="Calibri" w:cs="Calibri"/>
      <w:sz w:val="20"/>
      <w:szCs w:val="20"/>
      <w:lang w:val="it-IT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5231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52313"/>
    <w:rPr>
      <w:rFonts w:ascii="Calibri" w:hAnsi="Calibri" w:cs="Calibri"/>
      <w:b/>
      <w:bCs/>
      <w:sz w:val="20"/>
      <w:szCs w:val="20"/>
      <w:lang w:val="it-IT" w:eastAsia="en-GB"/>
    </w:rPr>
  </w:style>
  <w:style w:type="character" w:styleId="Menzionenonrisolta">
    <w:name w:val="Unresolved Mention"/>
    <w:basedOn w:val="Carpredefinitoparagrafo"/>
    <w:uiPriority w:val="99"/>
    <w:unhideWhenUsed/>
    <w:rsid w:val="00F16303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64A6A"/>
    <w:rPr>
      <w:color w:val="954F72" w:themeColor="followedHyperlink"/>
      <w:u w:val="single"/>
    </w:rPr>
  </w:style>
  <w:style w:type="character" w:styleId="Menzione">
    <w:name w:val="Mention"/>
    <w:basedOn w:val="Carpredefinitoparagrafo"/>
    <w:uiPriority w:val="99"/>
    <w:unhideWhenUsed/>
    <w:rsid w:val="00797EB4"/>
    <w:rPr>
      <w:color w:val="2B579A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1C14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oberto.beltramolli@anicecommunication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dia.ai-ways.eu/category/new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ernd.abel@ai-ways.com" TargetMode="External"/><Relationship Id="rId22" Type="http://schemas.microsoft.com/office/2020/10/relationships/intelligence" Target="intelligence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Relationship Id="rId1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Relationship Id="rId1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Props1.xml><?xml version="1.0" encoding="utf-8"?>
<ds:datastoreItem xmlns:ds="http://schemas.openxmlformats.org/officeDocument/2006/customXml" ds:itemID="{57A49641-AA75-46C5-8668-3B0DA29AC525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07E82A2-193A-4AFF-AB2D-C21DA20E93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F070E4-6B98-4259-9B94-2E9E3833F473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ACE90A-F7CA-49A6-ABDE-66D3F0CC68FA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25</cp:revision>
  <cp:lastPrinted>2022-04-19T12:03:00Z</cp:lastPrinted>
  <dcterms:created xsi:type="dcterms:W3CDTF">2022-04-14T09:50:00Z</dcterms:created>
  <dcterms:modified xsi:type="dcterms:W3CDTF">2022-04-19T12:04:00Z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