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3B78" w14:textId="77777777" w:rsidR="0009449D" w:rsidRPr="00A12139" w:rsidRDefault="0009449D" w:rsidP="0009449D">
      <w:pPr>
        <w:jc w:val="center"/>
        <w:rPr>
          <w:rFonts w:ascii="Arial" w:hAnsi="Arial" w:cs="Arial"/>
          <w:b/>
          <w:sz w:val="32"/>
          <w:szCs w:val="28"/>
        </w:rPr>
      </w:pPr>
    </w:p>
    <w:p w14:paraId="369FAD0B" w14:textId="51D7B192" w:rsidR="0009449D" w:rsidRPr="00A12139" w:rsidRDefault="00C67C8F" w:rsidP="0009449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12139">
        <w:rPr>
          <w:rFonts w:ascii="Arial" w:hAnsi="Arial" w:cs="Arial"/>
          <w:b/>
          <w:sz w:val="32"/>
        </w:rPr>
        <w:t xml:space="preserve">Finn Auto ospita </w:t>
      </w:r>
      <w:r w:rsidR="005634AE">
        <w:rPr>
          <w:rFonts w:ascii="Arial" w:hAnsi="Arial" w:cs="Arial"/>
          <w:b/>
          <w:sz w:val="32"/>
        </w:rPr>
        <w:t>la premiere tedesca di</w:t>
      </w:r>
      <w:r w:rsidRPr="00A12139">
        <w:rPr>
          <w:rFonts w:ascii="Arial" w:hAnsi="Arial" w:cs="Arial"/>
          <w:b/>
          <w:sz w:val="32"/>
        </w:rPr>
        <w:t xml:space="preserve"> Aiways U6ion </w:t>
      </w:r>
    </w:p>
    <w:p w14:paraId="08079734" w14:textId="77777777" w:rsidR="00C67C8F" w:rsidRPr="00A12139" w:rsidRDefault="00C67C8F" w:rsidP="0009449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F073688" w14:textId="1C51956D" w:rsidR="005634AE" w:rsidRPr="005634AE" w:rsidRDefault="001E2AF6" w:rsidP="005634AE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 w:rsidRPr="00A12139">
        <w:rPr>
          <w:rFonts w:ascii="Arial" w:hAnsi="Arial" w:cs="Arial"/>
          <w:b/>
        </w:rPr>
        <w:t xml:space="preserve">Debutto </w:t>
      </w:r>
      <w:r w:rsidR="005634AE" w:rsidRPr="005634AE">
        <w:rPr>
          <w:rFonts w:ascii="Arial" w:hAnsi="Arial" w:cs="Arial"/>
          <w:b/>
          <w:bCs/>
        </w:rPr>
        <w:t xml:space="preserve">del nuovo concept SUV-Coupé </w:t>
      </w:r>
      <w:r w:rsidRPr="00A12139">
        <w:rPr>
          <w:rFonts w:ascii="Arial" w:hAnsi="Arial" w:cs="Arial"/>
          <w:b/>
        </w:rPr>
        <w:t xml:space="preserve">ai </w:t>
      </w:r>
      <w:proofErr w:type="spellStart"/>
      <w:r w:rsidRPr="00A12139">
        <w:rPr>
          <w:rFonts w:ascii="Arial" w:hAnsi="Arial" w:cs="Arial"/>
          <w:b/>
        </w:rPr>
        <w:t>Burda</w:t>
      </w:r>
      <w:proofErr w:type="spellEnd"/>
      <w:r w:rsidRPr="00A12139">
        <w:rPr>
          <w:rFonts w:ascii="Arial" w:hAnsi="Arial" w:cs="Arial"/>
          <w:b/>
        </w:rPr>
        <w:t xml:space="preserve"> Studios di Monaco di Baviera: un invito per tutti a </w:t>
      </w:r>
      <w:r w:rsidR="00982435">
        <w:rPr>
          <w:rFonts w:ascii="Arial" w:hAnsi="Arial" w:cs="Arial"/>
          <w:b/>
        </w:rPr>
        <w:t>passare all’elettrico</w:t>
      </w:r>
      <w:r w:rsidRPr="00A12139">
        <w:rPr>
          <w:rFonts w:ascii="Arial" w:hAnsi="Arial" w:cs="Arial"/>
          <w:b/>
        </w:rPr>
        <w:t>!</w:t>
      </w:r>
    </w:p>
    <w:p w14:paraId="05A7B980" w14:textId="7DED5313" w:rsidR="00982435" w:rsidRPr="00982435" w:rsidRDefault="00C13178" w:rsidP="00982435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E</w:t>
      </w:r>
      <w:r w:rsidR="00982435">
        <w:rPr>
          <w:rFonts w:ascii="Arial" w:hAnsi="Arial" w:cs="Arial"/>
          <w:b/>
        </w:rPr>
        <w:t>legante</w:t>
      </w:r>
      <w:r w:rsidR="001E2AF6" w:rsidRPr="00A12139">
        <w:rPr>
          <w:rFonts w:ascii="Arial" w:hAnsi="Arial" w:cs="Arial"/>
          <w:b/>
        </w:rPr>
        <w:t>, sportiv</w:t>
      </w:r>
      <w:r>
        <w:rPr>
          <w:rFonts w:ascii="Arial" w:hAnsi="Arial" w:cs="Arial"/>
          <w:b/>
        </w:rPr>
        <w:t>o</w:t>
      </w:r>
      <w:r w:rsidR="001E2AF6" w:rsidRPr="00A12139">
        <w:rPr>
          <w:rFonts w:ascii="Arial" w:hAnsi="Arial" w:cs="Arial"/>
          <w:b/>
        </w:rPr>
        <w:t xml:space="preserve"> e sostenibile </w:t>
      </w:r>
      <w:r w:rsidR="00982435" w:rsidRPr="00982435">
        <w:rPr>
          <w:rFonts w:ascii="Arial" w:hAnsi="Arial" w:cs="Arial"/>
          <w:b/>
          <w:bCs/>
        </w:rPr>
        <w:t>attira nuov</w:t>
      </w:r>
      <w:r w:rsidR="00982435">
        <w:rPr>
          <w:rFonts w:ascii="Arial" w:hAnsi="Arial" w:cs="Arial"/>
          <w:b/>
          <w:bCs/>
        </w:rPr>
        <w:t>i clienti</w:t>
      </w:r>
      <w:r w:rsidR="00982435" w:rsidRPr="00982435">
        <w:rPr>
          <w:rFonts w:ascii="Arial" w:hAnsi="Arial" w:cs="Arial"/>
          <w:b/>
          <w:bCs/>
        </w:rPr>
        <w:t xml:space="preserve"> europe</w:t>
      </w:r>
      <w:r w:rsidR="00982435">
        <w:rPr>
          <w:rFonts w:ascii="Arial" w:hAnsi="Arial" w:cs="Arial"/>
          <w:b/>
          <w:bCs/>
        </w:rPr>
        <w:t>i</w:t>
      </w:r>
      <w:r w:rsidR="00982435" w:rsidRPr="00982435">
        <w:rPr>
          <w:rFonts w:ascii="Arial" w:hAnsi="Arial" w:cs="Arial"/>
          <w:b/>
          <w:bCs/>
        </w:rPr>
        <w:t xml:space="preserve"> verso </w:t>
      </w:r>
      <w:r w:rsidR="00982435">
        <w:rPr>
          <w:rFonts w:ascii="Arial" w:hAnsi="Arial" w:cs="Arial"/>
          <w:b/>
          <w:bCs/>
        </w:rPr>
        <w:t xml:space="preserve">la mobilità elettrica </w:t>
      </w:r>
    </w:p>
    <w:p w14:paraId="41AE4DC9" w14:textId="42277CC7" w:rsidR="00982435" w:rsidRPr="007C33AE" w:rsidRDefault="00982435" w:rsidP="00982435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Dopo la</w:t>
      </w:r>
      <w:r w:rsidR="001E2AF6" w:rsidRPr="00A12139">
        <w:rPr>
          <w:rFonts w:ascii="Arial" w:hAnsi="Arial" w:cs="Arial"/>
          <w:b/>
        </w:rPr>
        <w:t xml:space="preserve"> seconda tappa in Germania</w:t>
      </w:r>
      <w:r>
        <w:rPr>
          <w:rFonts w:ascii="Arial" w:hAnsi="Arial" w:cs="Arial"/>
          <w:b/>
        </w:rPr>
        <w:t xml:space="preserve">, il </w:t>
      </w:r>
      <w:r w:rsidRPr="00A12139">
        <w:rPr>
          <w:rFonts w:ascii="Arial" w:hAnsi="Arial" w:cs="Arial"/>
          <w:b/>
        </w:rPr>
        <w:t xml:space="preserve">roadshow </w:t>
      </w:r>
      <w:r w:rsidR="00C13178">
        <w:rPr>
          <w:rFonts w:ascii="Arial" w:hAnsi="Arial" w:cs="Arial"/>
          <w:b/>
        </w:rPr>
        <w:t xml:space="preserve">di Aiways U6ion </w:t>
      </w:r>
      <w:r w:rsidR="001E2AF6" w:rsidRPr="00A12139">
        <w:rPr>
          <w:rFonts w:ascii="Arial" w:hAnsi="Arial" w:cs="Arial"/>
          <w:b/>
        </w:rPr>
        <w:t>proseguir</w:t>
      </w:r>
      <w:r>
        <w:rPr>
          <w:rFonts w:ascii="Arial" w:hAnsi="Arial" w:cs="Arial"/>
          <w:b/>
        </w:rPr>
        <w:t>à</w:t>
      </w:r>
      <w:r w:rsidR="001E2AF6" w:rsidRPr="00A12139">
        <w:rPr>
          <w:rFonts w:ascii="Arial" w:hAnsi="Arial" w:cs="Arial"/>
          <w:b/>
        </w:rPr>
        <w:t xml:space="preserve"> in altri sette mercati</w:t>
      </w:r>
    </w:p>
    <w:p w14:paraId="2123CF22" w14:textId="3D65DFDB" w:rsidR="001E2AF6" w:rsidRPr="007C33AE" w:rsidRDefault="00471044" w:rsidP="00C87A6A">
      <w:pPr>
        <w:pStyle w:val="Paragrafoelenco"/>
        <w:numPr>
          <w:ilvl w:val="0"/>
          <w:numId w:val="4"/>
        </w:numPr>
        <w:ind w:left="714" w:hanging="357"/>
        <w:rPr>
          <w:rFonts w:ascii="Arial" w:hAnsi="Arial" w:cs="Arial"/>
          <w:b/>
          <w:bCs/>
        </w:rPr>
      </w:pPr>
      <w:r w:rsidRPr="00A12139">
        <w:rPr>
          <w:rFonts w:ascii="Arial" w:hAnsi="Arial" w:cs="Arial"/>
          <w:b/>
        </w:rPr>
        <w:t>Il concept U6ion anticipa il prossimo modello elettrico a batteria di Aiways</w:t>
      </w:r>
      <w:r w:rsidR="007C33AE">
        <w:rPr>
          <w:rFonts w:ascii="Arial" w:hAnsi="Arial" w:cs="Arial"/>
          <w:b/>
        </w:rPr>
        <w:t xml:space="preserve">, la cui </w:t>
      </w:r>
      <w:r w:rsidRPr="00A12139">
        <w:rPr>
          <w:rFonts w:ascii="Arial" w:hAnsi="Arial" w:cs="Arial"/>
          <w:b/>
        </w:rPr>
        <w:t xml:space="preserve">produzione </w:t>
      </w:r>
      <w:r w:rsidR="007C33AE">
        <w:rPr>
          <w:rFonts w:ascii="Arial" w:hAnsi="Arial" w:cs="Arial"/>
          <w:b/>
        </w:rPr>
        <w:t>verrà avviata</w:t>
      </w:r>
      <w:r w:rsidRPr="00A12139">
        <w:rPr>
          <w:rFonts w:ascii="Arial" w:hAnsi="Arial" w:cs="Arial"/>
          <w:b/>
        </w:rPr>
        <w:t xml:space="preserve"> </w:t>
      </w:r>
      <w:r w:rsidR="007C33AE" w:rsidRPr="00A12139">
        <w:rPr>
          <w:rFonts w:ascii="Arial" w:hAnsi="Arial" w:cs="Arial"/>
          <w:b/>
        </w:rPr>
        <w:t>in Cina</w:t>
      </w:r>
      <w:r w:rsidR="007C33AE">
        <w:rPr>
          <w:rFonts w:ascii="Arial" w:hAnsi="Arial" w:cs="Arial"/>
          <w:b/>
        </w:rPr>
        <w:t xml:space="preserve"> entro l</w:t>
      </w:r>
      <w:r w:rsidRPr="00A12139">
        <w:rPr>
          <w:rFonts w:ascii="Arial" w:hAnsi="Arial" w:cs="Arial"/>
          <w:b/>
        </w:rPr>
        <w:t xml:space="preserve">a fine del 2022 </w:t>
      </w:r>
    </w:p>
    <w:p w14:paraId="3E8AD6BC" w14:textId="77777777" w:rsidR="007C33AE" w:rsidRPr="007C33AE" w:rsidRDefault="007C33AE" w:rsidP="007C33AE">
      <w:pPr>
        <w:pStyle w:val="Paragrafoelenco"/>
        <w:rPr>
          <w:rFonts w:ascii="Arial" w:hAnsi="Arial" w:cs="Arial"/>
          <w:b/>
          <w:bCs/>
        </w:rPr>
      </w:pPr>
    </w:p>
    <w:p w14:paraId="3B03DBE9" w14:textId="02E54F60" w:rsidR="007C33AE" w:rsidRDefault="0009449D" w:rsidP="00170E1B">
      <w:pPr>
        <w:jc w:val="both"/>
        <w:rPr>
          <w:rFonts w:ascii="Arial" w:hAnsi="Arial" w:cs="Arial"/>
        </w:rPr>
      </w:pPr>
      <w:r w:rsidRPr="00A12139">
        <w:rPr>
          <w:rFonts w:ascii="Arial" w:hAnsi="Arial" w:cs="Arial"/>
          <w:b/>
          <w:color w:val="000000" w:themeColor="text1"/>
        </w:rPr>
        <w:t xml:space="preserve">Shanghai/Monaco di Baviera, 6 aprile 2022 </w:t>
      </w:r>
      <w:r w:rsidRPr="00A12139">
        <w:rPr>
          <w:rFonts w:ascii="Arial" w:hAnsi="Arial" w:cs="Arial"/>
        </w:rPr>
        <w:t xml:space="preserve">– </w:t>
      </w:r>
      <w:r w:rsidR="007C33AE" w:rsidRPr="007C33AE">
        <w:rPr>
          <w:rFonts w:ascii="Arial" w:hAnsi="Arial" w:cs="Arial"/>
        </w:rPr>
        <w:t xml:space="preserve">Aiways, fornitore di mobilità personale con sede a Shanghai, è </w:t>
      </w:r>
      <w:r w:rsidR="007C33AE">
        <w:rPr>
          <w:rFonts w:ascii="Arial" w:hAnsi="Arial" w:cs="Arial"/>
        </w:rPr>
        <w:t xml:space="preserve">giunto </w:t>
      </w:r>
      <w:r w:rsidR="007C33AE" w:rsidRPr="007C33AE">
        <w:rPr>
          <w:rFonts w:ascii="Arial" w:hAnsi="Arial" w:cs="Arial"/>
        </w:rPr>
        <w:t>alla seconda tappa del suo roadshow europeo</w:t>
      </w:r>
      <w:r w:rsidR="007C33AE" w:rsidRPr="007C33AE">
        <w:t xml:space="preserve"> </w:t>
      </w:r>
      <w:r w:rsidR="00C13178">
        <w:rPr>
          <w:rFonts w:ascii="Arial" w:hAnsi="Arial" w:cs="Arial"/>
        </w:rPr>
        <w:t>in</w:t>
      </w:r>
      <w:r w:rsidR="007C33AE" w:rsidRPr="007C33AE">
        <w:rPr>
          <w:rFonts w:ascii="Arial" w:hAnsi="Arial" w:cs="Arial"/>
        </w:rPr>
        <w:t xml:space="preserve"> cui </w:t>
      </w:r>
      <w:r w:rsidR="00C13178" w:rsidRPr="007C33AE">
        <w:rPr>
          <w:rFonts w:ascii="Arial" w:hAnsi="Arial" w:cs="Arial"/>
        </w:rPr>
        <w:t xml:space="preserve">U6ion </w:t>
      </w:r>
      <w:r w:rsidR="00C13178">
        <w:rPr>
          <w:rFonts w:ascii="Arial" w:hAnsi="Arial" w:cs="Arial"/>
        </w:rPr>
        <w:t xml:space="preserve">è </w:t>
      </w:r>
      <w:r w:rsidR="007C33AE" w:rsidRPr="007C33AE">
        <w:rPr>
          <w:rFonts w:ascii="Arial" w:hAnsi="Arial" w:cs="Arial"/>
        </w:rPr>
        <w:t>protagonista</w:t>
      </w:r>
      <w:r w:rsidR="007C33AE">
        <w:rPr>
          <w:rFonts w:ascii="Arial" w:hAnsi="Arial" w:cs="Arial"/>
        </w:rPr>
        <w:t>.</w:t>
      </w:r>
      <w:r w:rsidR="007C33AE" w:rsidRPr="007C33AE">
        <w:rPr>
          <w:rFonts w:ascii="Arial" w:hAnsi="Arial" w:cs="Arial"/>
        </w:rPr>
        <w:t xml:space="preserve"> Il concept SUV-Coupé ha iniziato il suo tour ad Anversa, in Belgio, e</w:t>
      </w:r>
      <w:r w:rsidR="007C33AE">
        <w:rPr>
          <w:rFonts w:ascii="Arial" w:hAnsi="Arial" w:cs="Arial"/>
        </w:rPr>
        <w:t>,</w:t>
      </w:r>
      <w:r w:rsidR="007C33AE" w:rsidRPr="007C33AE">
        <w:rPr>
          <w:rFonts w:ascii="Arial" w:hAnsi="Arial" w:cs="Arial"/>
        </w:rPr>
        <w:t xml:space="preserve"> dopo la Germania</w:t>
      </w:r>
      <w:r w:rsidR="007C33AE">
        <w:rPr>
          <w:rFonts w:ascii="Arial" w:hAnsi="Arial" w:cs="Arial"/>
        </w:rPr>
        <w:t>, proseguirà in</w:t>
      </w:r>
      <w:r w:rsidR="007C33AE" w:rsidRPr="007C33AE">
        <w:rPr>
          <w:rFonts w:ascii="Arial" w:hAnsi="Arial" w:cs="Arial"/>
        </w:rPr>
        <w:t xml:space="preserve"> altri sette paesi europei</w:t>
      </w:r>
      <w:r w:rsidR="007C33AE">
        <w:rPr>
          <w:rFonts w:ascii="Arial" w:hAnsi="Arial" w:cs="Arial"/>
        </w:rPr>
        <w:t>.</w:t>
      </w:r>
    </w:p>
    <w:p w14:paraId="78987E0C" w14:textId="77777777" w:rsidR="00D24684" w:rsidRPr="00A12139" w:rsidRDefault="00D24684" w:rsidP="00170E1B">
      <w:pPr>
        <w:jc w:val="both"/>
        <w:rPr>
          <w:rFonts w:ascii="Arial" w:hAnsi="Arial" w:cs="Arial"/>
        </w:rPr>
      </w:pPr>
    </w:p>
    <w:p w14:paraId="6F6C7173" w14:textId="592DC025" w:rsidR="00CE7C66" w:rsidRDefault="00C13178" w:rsidP="00170E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="00D24684" w:rsidRPr="00D24684">
        <w:rPr>
          <w:rFonts w:ascii="Arial" w:hAnsi="Arial" w:cs="Arial"/>
        </w:rPr>
        <w:t xml:space="preserve"> fornitore di servizi di </w:t>
      </w:r>
      <w:r>
        <w:rPr>
          <w:rFonts w:ascii="Arial" w:hAnsi="Arial" w:cs="Arial"/>
        </w:rPr>
        <w:t xml:space="preserve">auto in </w:t>
      </w:r>
      <w:r w:rsidR="00D24684" w:rsidRPr="00D24684">
        <w:rPr>
          <w:rFonts w:ascii="Arial" w:hAnsi="Arial" w:cs="Arial"/>
        </w:rPr>
        <w:t>abbonamento Finn Auto</w:t>
      </w:r>
      <w:r w:rsidR="00D24684" w:rsidRPr="00A12139">
        <w:rPr>
          <w:rFonts w:ascii="Arial" w:hAnsi="Arial" w:cs="Arial"/>
        </w:rPr>
        <w:t xml:space="preserve"> </w:t>
      </w:r>
      <w:r w:rsidR="004018E5" w:rsidRPr="00A12139">
        <w:rPr>
          <w:rFonts w:ascii="Arial" w:hAnsi="Arial" w:cs="Arial"/>
        </w:rPr>
        <w:t xml:space="preserve">ha ospitato </w:t>
      </w:r>
      <w:r w:rsidR="00B800FB">
        <w:rPr>
          <w:rFonts w:ascii="Arial" w:hAnsi="Arial" w:cs="Arial"/>
        </w:rPr>
        <w:t xml:space="preserve">la premiere tedesca </w:t>
      </w:r>
      <w:r w:rsidR="004018E5" w:rsidRPr="00A12139">
        <w:rPr>
          <w:rFonts w:ascii="Arial" w:hAnsi="Arial" w:cs="Arial"/>
        </w:rPr>
        <w:t xml:space="preserve">invitando celebrità, media e </w:t>
      </w:r>
      <w:r>
        <w:rPr>
          <w:rFonts w:ascii="Arial" w:hAnsi="Arial" w:cs="Arial"/>
        </w:rPr>
        <w:t>pubblico</w:t>
      </w:r>
      <w:r w:rsidR="004018E5" w:rsidRPr="00A12139">
        <w:rPr>
          <w:rFonts w:ascii="Arial" w:hAnsi="Arial" w:cs="Arial"/>
        </w:rPr>
        <w:t xml:space="preserve"> a</w:t>
      </w:r>
      <w:r w:rsidR="00D24684">
        <w:rPr>
          <w:rFonts w:ascii="Arial" w:hAnsi="Arial" w:cs="Arial"/>
        </w:rPr>
        <w:t xml:space="preserve"> scoprire </w:t>
      </w:r>
      <w:r w:rsidR="004018E5" w:rsidRPr="00A12139">
        <w:rPr>
          <w:rFonts w:ascii="Arial" w:hAnsi="Arial" w:cs="Arial"/>
        </w:rPr>
        <w:t xml:space="preserve">U6ion </w:t>
      </w:r>
      <w:r w:rsidR="00D86560">
        <w:rPr>
          <w:rFonts w:ascii="Arial" w:hAnsi="Arial" w:cs="Arial"/>
        </w:rPr>
        <w:t xml:space="preserve">sia </w:t>
      </w:r>
      <w:r w:rsidR="004018E5" w:rsidRPr="00A12139">
        <w:rPr>
          <w:rFonts w:ascii="Arial" w:hAnsi="Arial" w:cs="Arial"/>
        </w:rPr>
        <w:t xml:space="preserve">di persona </w:t>
      </w:r>
      <w:r w:rsidR="00D86560">
        <w:rPr>
          <w:rFonts w:ascii="Arial" w:hAnsi="Arial" w:cs="Arial"/>
        </w:rPr>
        <w:t>sia</w:t>
      </w:r>
      <w:r w:rsidR="004018E5" w:rsidRPr="00A12139">
        <w:rPr>
          <w:rFonts w:ascii="Arial" w:hAnsi="Arial" w:cs="Arial"/>
        </w:rPr>
        <w:t xml:space="preserve"> online </w:t>
      </w:r>
      <w:r w:rsidR="00D24684">
        <w:rPr>
          <w:rFonts w:ascii="Arial" w:hAnsi="Arial" w:cs="Arial"/>
        </w:rPr>
        <w:t>attraverso</w:t>
      </w:r>
      <w:r w:rsidR="004018E5" w:rsidRPr="00A12139">
        <w:rPr>
          <w:rFonts w:ascii="Arial" w:hAnsi="Arial" w:cs="Arial"/>
        </w:rPr>
        <w:t xml:space="preserve"> i</w:t>
      </w:r>
      <w:r w:rsidR="00D24684">
        <w:rPr>
          <w:rFonts w:ascii="Arial" w:hAnsi="Arial" w:cs="Arial"/>
        </w:rPr>
        <w:t xml:space="preserve"> canali </w:t>
      </w:r>
      <w:r w:rsidR="004018E5" w:rsidRPr="00A12139">
        <w:rPr>
          <w:rFonts w:ascii="Arial" w:hAnsi="Arial" w:cs="Arial"/>
        </w:rPr>
        <w:t>social e un live stream</w:t>
      </w:r>
      <w:r w:rsidR="00D24684">
        <w:rPr>
          <w:rFonts w:ascii="Arial" w:hAnsi="Arial" w:cs="Arial"/>
        </w:rPr>
        <w:t>ing</w:t>
      </w:r>
      <w:r w:rsidR="004018E5" w:rsidRPr="00A12139">
        <w:rPr>
          <w:rFonts w:ascii="Arial" w:hAnsi="Arial" w:cs="Arial"/>
        </w:rPr>
        <w:t xml:space="preserve"> su YouTube. </w:t>
      </w:r>
      <w:r w:rsidR="00D24684">
        <w:rPr>
          <w:rFonts w:ascii="Arial" w:hAnsi="Arial" w:cs="Arial"/>
        </w:rPr>
        <w:t>Il</w:t>
      </w:r>
      <w:r w:rsidR="004018E5" w:rsidRPr="00A12139">
        <w:rPr>
          <w:rFonts w:ascii="Arial" w:hAnsi="Arial" w:cs="Arial"/>
        </w:rPr>
        <w:t xml:space="preserve"> concept </w:t>
      </w:r>
      <w:r w:rsidR="004018E5" w:rsidRPr="00B800FB">
        <w:rPr>
          <w:rFonts w:ascii="Arial" w:hAnsi="Arial" w:cs="Arial"/>
        </w:rPr>
        <w:t xml:space="preserve">anticipa </w:t>
      </w:r>
      <w:r>
        <w:rPr>
          <w:rFonts w:ascii="Arial" w:hAnsi="Arial" w:cs="Arial"/>
        </w:rPr>
        <w:t xml:space="preserve">U6, il </w:t>
      </w:r>
      <w:r w:rsidR="004018E5" w:rsidRPr="00A12139">
        <w:rPr>
          <w:rFonts w:ascii="Arial" w:hAnsi="Arial" w:cs="Arial"/>
        </w:rPr>
        <w:t xml:space="preserve">secondo modello elettrico a batteria </w:t>
      </w:r>
      <w:r w:rsidR="00D24684">
        <w:rPr>
          <w:rFonts w:ascii="Arial" w:hAnsi="Arial" w:cs="Arial"/>
        </w:rPr>
        <w:t>di</w:t>
      </w:r>
      <w:r w:rsidR="004018E5" w:rsidRPr="00A12139">
        <w:rPr>
          <w:rFonts w:ascii="Arial" w:hAnsi="Arial" w:cs="Arial"/>
        </w:rPr>
        <w:t xml:space="preserve"> Aiways</w:t>
      </w:r>
      <w:r>
        <w:rPr>
          <w:rFonts w:ascii="Arial" w:hAnsi="Arial" w:cs="Arial"/>
        </w:rPr>
        <w:t xml:space="preserve">, </w:t>
      </w:r>
      <w:r w:rsidR="004018E5" w:rsidRPr="00A12139">
        <w:rPr>
          <w:rFonts w:ascii="Arial" w:hAnsi="Arial" w:cs="Arial"/>
        </w:rPr>
        <w:t xml:space="preserve">il cui lancio in Europa è previsto </w:t>
      </w:r>
      <w:r w:rsidR="00D24684">
        <w:rPr>
          <w:rFonts w:ascii="Arial" w:hAnsi="Arial" w:cs="Arial"/>
        </w:rPr>
        <w:t>entro l</w:t>
      </w:r>
      <w:r w:rsidR="004018E5" w:rsidRPr="00A12139">
        <w:rPr>
          <w:rFonts w:ascii="Arial" w:hAnsi="Arial" w:cs="Arial"/>
        </w:rPr>
        <w:t>a fine d</w:t>
      </w:r>
      <w:r w:rsidR="00B800FB">
        <w:rPr>
          <w:rFonts w:ascii="Arial" w:hAnsi="Arial" w:cs="Arial"/>
        </w:rPr>
        <w:t>i</w:t>
      </w:r>
      <w:r w:rsidR="004018E5" w:rsidRPr="00A12139">
        <w:rPr>
          <w:rFonts w:ascii="Arial" w:hAnsi="Arial" w:cs="Arial"/>
        </w:rPr>
        <w:t xml:space="preserve"> quest'anno. </w:t>
      </w:r>
    </w:p>
    <w:p w14:paraId="0E10A579" w14:textId="77777777" w:rsidR="00976A36" w:rsidRPr="00A12139" w:rsidRDefault="00976A36" w:rsidP="00170E1B">
      <w:pPr>
        <w:jc w:val="both"/>
        <w:rPr>
          <w:rFonts w:ascii="Arial" w:hAnsi="Arial" w:cs="Arial"/>
        </w:rPr>
      </w:pPr>
    </w:p>
    <w:p w14:paraId="1D6085FF" w14:textId="6CCF7FF6" w:rsidR="00885343" w:rsidRDefault="00976A36" w:rsidP="00170E1B">
      <w:p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A12139">
        <w:rPr>
          <w:rFonts w:ascii="Arial" w:hAnsi="Arial" w:cs="Arial"/>
        </w:rPr>
        <w:t xml:space="preserve">Alexander Klose, </w:t>
      </w:r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Vice </w:t>
      </w:r>
      <w:proofErr w:type="spellStart"/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>President</w:t>
      </w:r>
      <w:proofErr w:type="spellEnd"/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D86560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of </w:t>
      </w:r>
      <w:proofErr w:type="spellStart"/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>Overseas</w:t>
      </w:r>
      <w:proofErr w:type="spellEnd"/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Operations di Aiways, ha commentato: “U6ion coniuga design moderno</w:t>
      </w:r>
      <w:r w:rsidR="00D86560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e </w:t>
      </w:r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>tecnologia del futuro.</w:t>
      </w:r>
      <w:r w:rsidR="00D86560" w:rsidRPr="001A5F0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1A5F0E" w:rsidRPr="001A5F0E">
        <w:rPr>
          <w:rStyle w:val="normaltextrun"/>
          <w:rFonts w:ascii="Arial" w:hAnsi="Arial" w:cs="Arial"/>
          <w:color w:val="000000"/>
          <w:shd w:val="clear" w:color="auto" w:fill="FFFFFF"/>
        </w:rPr>
        <w:t>Con ques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>t</w:t>
      </w:r>
      <w:r w:rsidR="001A5F0E" w:rsidRPr="001A5F0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o modello, 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>introdurremo nel</w:t>
      </w:r>
      <w:r w:rsidR="001A5F0E"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segmento dei SUV elettrici una proposta interessante 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>anche per i clienti più</w:t>
      </w:r>
      <w:r w:rsidR="001A5F0E"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1A5F0E" w:rsidRPr="00A12139">
        <w:rPr>
          <w:rStyle w:val="normaltextrun"/>
          <w:rFonts w:ascii="Arial" w:hAnsi="Arial" w:cs="Arial"/>
          <w:color w:val="000000"/>
          <w:shd w:val="clear" w:color="auto" w:fill="FFFFFF"/>
        </w:rPr>
        <w:t>giovani</w:t>
      </w:r>
      <w:proofErr w:type="gramEnd"/>
      <w:r w:rsidR="001A5F0E" w:rsidRPr="004F17A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Siamo </w:t>
      </w:r>
      <w:r w:rsidR="004F17A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lieti </w:t>
      </w:r>
      <w:r w:rsidRPr="00A12139">
        <w:rPr>
          <w:rStyle w:val="normaltextrun"/>
          <w:rFonts w:ascii="Arial" w:hAnsi="Arial" w:cs="Arial"/>
          <w:color w:val="000000"/>
          <w:shd w:val="clear" w:color="auto" w:fill="FFFFFF"/>
        </w:rPr>
        <w:t>di collaborare con Finn Auto per presentare U6ion qui a Monaco, dove si trova anche la nostra sede europea”</w:t>
      </w:r>
      <w:r w:rsidR="00885343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</w:p>
    <w:p w14:paraId="7C615CE9" w14:textId="1C810B11" w:rsidR="00CE7C66" w:rsidRPr="00A12139" w:rsidRDefault="00CE7C66" w:rsidP="00170E1B">
      <w:pPr>
        <w:jc w:val="both"/>
        <w:rPr>
          <w:rFonts w:ascii="Arial" w:hAnsi="Arial" w:cs="Arial"/>
        </w:rPr>
      </w:pPr>
    </w:p>
    <w:p w14:paraId="4B6EABC7" w14:textId="5B79B83C" w:rsidR="00C46CE3" w:rsidRDefault="00CE7C66" w:rsidP="00170E1B">
      <w:pPr>
        <w:jc w:val="both"/>
        <w:rPr>
          <w:rFonts w:ascii="Arial" w:hAnsi="Arial" w:cs="Arial"/>
        </w:rPr>
      </w:pPr>
      <w:r w:rsidRPr="00A12139">
        <w:rPr>
          <w:rFonts w:ascii="Arial" w:hAnsi="Arial" w:cs="Arial"/>
        </w:rPr>
        <w:t>Aiways punta a una rapida espansione in tutta Europa con l'ingresso in nuovi mercati e l</w:t>
      </w:r>
      <w:r w:rsidR="00885343">
        <w:rPr>
          <w:rFonts w:ascii="Arial" w:hAnsi="Arial" w:cs="Arial"/>
        </w:rPr>
        <w:t xml:space="preserve">’ampliamento </w:t>
      </w:r>
      <w:r w:rsidRPr="00A12139">
        <w:rPr>
          <w:rFonts w:ascii="Arial" w:hAnsi="Arial" w:cs="Arial"/>
        </w:rPr>
        <w:t xml:space="preserve">della sua gamma di veicoli elettrici a batteria. L'azienda intende lanciare un nuovo modello all'anno, </w:t>
      </w:r>
      <w:r w:rsidR="00885343">
        <w:rPr>
          <w:rFonts w:ascii="Arial" w:hAnsi="Arial" w:cs="Arial"/>
        </w:rPr>
        <w:t xml:space="preserve">iniziando con </w:t>
      </w:r>
      <w:r w:rsidR="001A5F0E">
        <w:rPr>
          <w:rFonts w:ascii="Arial" w:hAnsi="Arial" w:cs="Arial"/>
        </w:rPr>
        <w:t xml:space="preserve">il SUV-Coupé </w:t>
      </w:r>
      <w:r w:rsidR="00885343" w:rsidRPr="00885343">
        <w:rPr>
          <w:rFonts w:ascii="Arial" w:hAnsi="Arial" w:cs="Arial"/>
        </w:rPr>
        <w:t xml:space="preserve">U6 </w:t>
      </w:r>
      <w:r w:rsidRPr="00A12139">
        <w:rPr>
          <w:rFonts w:ascii="Arial" w:hAnsi="Arial" w:cs="Arial"/>
        </w:rPr>
        <w:t xml:space="preserve">nel 2022. U6ion 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>è una</w:t>
      </w:r>
      <w:r w:rsidR="001C62F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concept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car 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molto </w:t>
      </w:r>
      <w:r w:rsidR="001C62FD">
        <w:rPr>
          <w:rStyle w:val="normaltextrun"/>
          <w:rFonts w:ascii="Arial" w:hAnsi="Arial" w:cs="Arial"/>
          <w:color w:val="000000"/>
          <w:shd w:val="clear" w:color="auto" w:fill="FFFFFF"/>
        </w:rPr>
        <w:t>simile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1C62FD">
        <w:rPr>
          <w:rStyle w:val="normaltextrun"/>
          <w:rFonts w:ascii="Arial" w:hAnsi="Arial" w:cs="Arial"/>
          <w:color w:val="000000"/>
          <w:shd w:val="clear" w:color="auto" w:fill="FFFFFF"/>
        </w:rPr>
        <w:t>a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>l modello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U6</w:t>
      </w:r>
      <w:r w:rsidR="001C62FD" w:rsidRPr="0088534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1A5F0E">
        <w:rPr>
          <w:rStyle w:val="normaltextrun"/>
          <w:rFonts w:ascii="Arial" w:hAnsi="Arial" w:cs="Arial"/>
          <w:color w:val="000000"/>
          <w:shd w:val="clear" w:color="auto" w:fill="FFFFFF"/>
        </w:rPr>
        <w:t>che sarà prodotto in serie prossimamente</w:t>
      </w:r>
      <w:r w:rsidRPr="00B800FB">
        <w:rPr>
          <w:rFonts w:ascii="Arial" w:hAnsi="Arial" w:cs="Arial"/>
        </w:rPr>
        <w:t xml:space="preserve"> </w:t>
      </w:r>
      <w:r w:rsidRPr="00A12139">
        <w:rPr>
          <w:rFonts w:ascii="Arial" w:hAnsi="Arial" w:cs="Arial"/>
        </w:rPr>
        <w:t>nell</w:t>
      </w:r>
      <w:r w:rsidR="001C62FD">
        <w:rPr>
          <w:rFonts w:ascii="Arial" w:hAnsi="Arial" w:cs="Arial"/>
        </w:rPr>
        <w:t>’innovativo</w:t>
      </w:r>
      <w:r w:rsidRPr="00A12139">
        <w:rPr>
          <w:rFonts w:ascii="Arial" w:hAnsi="Arial" w:cs="Arial"/>
        </w:rPr>
        <w:t xml:space="preserve"> stabilimento </w:t>
      </w:r>
      <w:r w:rsidR="001A5F0E">
        <w:rPr>
          <w:rFonts w:ascii="Arial" w:hAnsi="Arial" w:cs="Arial"/>
        </w:rPr>
        <w:t>di</w:t>
      </w:r>
      <w:r w:rsidRPr="00A12139">
        <w:rPr>
          <w:rFonts w:ascii="Arial" w:hAnsi="Arial" w:cs="Arial"/>
        </w:rPr>
        <w:t xml:space="preserve"> </w:t>
      </w:r>
      <w:proofErr w:type="spellStart"/>
      <w:r w:rsidRPr="00A12139">
        <w:rPr>
          <w:rFonts w:ascii="Arial" w:hAnsi="Arial" w:cs="Arial"/>
        </w:rPr>
        <w:t>Shangrao</w:t>
      </w:r>
      <w:proofErr w:type="spellEnd"/>
      <w:r w:rsidRPr="00A12139">
        <w:rPr>
          <w:rFonts w:ascii="Arial" w:hAnsi="Arial" w:cs="Arial"/>
        </w:rPr>
        <w:t xml:space="preserve"> (Cina</w:t>
      </w:r>
      <w:r w:rsidR="001C62FD">
        <w:rPr>
          <w:rFonts w:ascii="Arial" w:hAnsi="Arial" w:cs="Arial"/>
        </w:rPr>
        <w:t>).</w:t>
      </w:r>
    </w:p>
    <w:p w14:paraId="556E044B" w14:textId="77777777" w:rsidR="00C46CE3" w:rsidRPr="00A12139" w:rsidRDefault="00C46CE3" w:rsidP="00170E1B">
      <w:pPr>
        <w:jc w:val="both"/>
        <w:rPr>
          <w:rFonts w:ascii="Arial" w:hAnsi="Arial" w:cs="Arial"/>
        </w:rPr>
      </w:pPr>
    </w:p>
    <w:p w14:paraId="344FF0BF" w14:textId="2E980541" w:rsidR="00CE7C66" w:rsidRPr="00A12139" w:rsidRDefault="00CE7C66" w:rsidP="00170E1B">
      <w:pPr>
        <w:jc w:val="both"/>
        <w:rPr>
          <w:rFonts w:ascii="Arial" w:hAnsi="Arial" w:cs="Arial"/>
        </w:rPr>
      </w:pPr>
      <w:r w:rsidRPr="00A12139">
        <w:rPr>
          <w:rFonts w:ascii="Arial" w:hAnsi="Arial" w:cs="Arial"/>
        </w:rPr>
        <w:t xml:space="preserve">La pilota Laura-Marie </w:t>
      </w:r>
      <w:proofErr w:type="spellStart"/>
      <w:r w:rsidRPr="00A12139">
        <w:rPr>
          <w:rFonts w:ascii="Arial" w:hAnsi="Arial" w:cs="Arial"/>
        </w:rPr>
        <w:t>Geissler</w:t>
      </w:r>
      <w:proofErr w:type="spellEnd"/>
      <w:r w:rsidRPr="00A12139">
        <w:rPr>
          <w:rFonts w:ascii="Arial" w:hAnsi="Arial" w:cs="Arial"/>
        </w:rPr>
        <w:t xml:space="preserve"> e la star di YouTube Car </w:t>
      </w:r>
      <w:proofErr w:type="spellStart"/>
      <w:r w:rsidRPr="00A12139">
        <w:rPr>
          <w:rFonts w:ascii="Arial" w:hAnsi="Arial" w:cs="Arial"/>
        </w:rPr>
        <w:t>Maniac</w:t>
      </w:r>
      <w:proofErr w:type="spellEnd"/>
      <w:r w:rsidRPr="00A12139">
        <w:rPr>
          <w:rFonts w:ascii="Arial" w:hAnsi="Arial" w:cs="Arial"/>
        </w:rPr>
        <w:t xml:space="preserve"> </w:t>
      </w:r>
      <w:r w:rsidR="00C46CE3">
        <w:rPr>
          <w:rFonts w:ascii="Arial" w:hAnsi="Arial" w:cs="Arial"/>
        </w:rPr>
        <w:t xml:space="preserve">hanno </w:t>
      </w:r>
      <w:r w:rsidR="001A5F0E">
        <w:rPr>
          <w:rFonts w:ascii="Arial" w:hAnsi="Arial" w:cs="Arial"/>
        </w:rPr>
        <w:t>colto l’occasione di questo primo contatto con</w:t>
      </w:r>
      <w:r w:rsidR="00F366C6">
        <w:rPr>
          <w:rFonts w:ascii="Arial" w:hAnsi="Arial" w:cs="Arial"/>
        </w:rPr>
        <w:t xml:space="preserve"> </w:t>
      </w:r>
      <w:r w:rsidRPr="00A12139">
        <w:rPr>
          <w:rFonts w:ascii="Arial" w:hAnsi="Arial" w:cs="Arial"/>
        </w:rPr>
        <w:t xml:space="preserve">la concept car U6ion per </w:t>
      </w:r>
      <w:r w:rsidR="001A5F0E">
        <w:rPr>
          <w:rFonts w:ascii="Arial" w:hAnsi="Arial" w:cs="Arial"/>
        </w:rPr>
        <w:t>vedere da vicino il</w:t>
      </w:r>
      <w:r w:rsidRPr="00A12139">
        <w:rPr>
          <w:rFonts w:ascii="Arial" w:hAnsi="Arial" w:cs="Arial"/>
        </w:rPr>
        <w:t xml:space="preserve"> futuro della mobilità </w:t>
      </w:r>
      <w:r w:rsidR="00F366C6">
        <w:rPr>
          <w:rFonts w:ascii="Arial" w:hAnsi="Arial" w:cs="Arial"/>
        </w:rPr>
        <w:t>elettrica.</w:t>
      </w:r>
      <w:r w:rsidRPr="00A12139">
        <w:rPr>
          <w:rFonts w:ascii="Arial" w:hAnsi="Arial" w:cs="Arial"/>
        </w:rPr>
        <w:t xml:space="preserve"> La car-</w:t>
      </w:r>
      <w:proofErr w:type="spellStart"/>
      <w:r w:rsidRPr="00A12139">
        <w:rPr>
          <w:rFonts w:ascii="Arial" w:hAnsi="Arial" w:cs="Arial"/>
        </w:rPr>
        <w:t>fluencer</w:t>
      </w:r>
      <w:proofErr w:type="spellEnd"/>
      <w:r w:rsidRPr="00A12139">
        <w:rPr>
          <w:rFonts w:ascii="Arial" w:hAnsi="Arial" w:cs="Arial"/>
        </w:rPr>
        <w:t xml:space="preserve"> Nina </w:t>
      </w:r>
      <w:proofErr w:type="spellStart"/>
      <w:r w:rsidRPr="00A12139">
        <w:rPr>
          <w:rFonts w:ascii="Arial" w:hAnsi="Arial" w:cs="Arial"/>
        </w:rPr>
        <w:t>Weizenecker</w:t>
      </w:r>
      <w:proofErr w:type="spellEnd"/>
      <w:r w:rsidRPr="00A12139">
        <w:rPr>
          <w:rFonts w:ascii="Arial" w:hAnsi="Arial" w:cs="Arial"/>
        </w:rPr>
        <w:t xml:space="preserve">, </w:t>
      </w:r>
      <w:r w:rsidR="00F366C6">
        <w:rPr>
          <w:rFonts w:ascii="Arial" w:hAnsi="Arial" w:cs="Arial"/>
        </w:rPr>
        <w:t xml:space="preserve">più conosciuta </w:t>
      </w:r>
      <w:r w:rsidRPr="00A12139">
        <w:rPr>
          <w:rFonts w:ascii="Arial" w:hAnsi="Arial" w:cs="Arial"/>
        </w:rPr>
        <w:t xml:space="preserve">come </w:t>
      </w:r>
      <w:proofErr w:type="spellStart"/>
      <w:r w:rsidRPr="00A12139">
        <w:rPr>
          <w:rFonts w:ascii="Arial" w:hAnsi="Arial" w:cs="Arial"/>
        </w:rPr>
        <w:t>NinaCarMaria</w:t>
      </w:r>
      <w:proofErr w:type="spellEnd"/>
      <w:r w:rsidRPr="00A12139">
        <w:rPr>
          <w:rFonts w:ascii="Arial" w:hAnsi="Arial" w:cs="Arial"/>
        </w:rPr>
        <w:t xml:space="preserve"> su Instagram, è </w:t>
      </w:r>
      <w:r w:rsidR="00F366C6">
        <w:rPr>
          <w:rFonts w:ascii="Arial" w:hAnsi="Arial" w:cs="Arial"/>
        </w:rPr>
        <w:t xml:space="preserve">rimasta affascinata </w:t>
      </w:r>
      <w:r w:rsidRPr="00A12139">
        <w:rPr>
          <w:rFonts w:ascii="Arial" w:hAnsi="Arial" w:cs="Arial"/>
        </w:rPr>
        <w:t xml:space="preserve">dal modello. </w:t>
      </w:r>
      <w:r w:rsidR="00B800FB">
        <w:rPr>
          <w:rFonts w:ascii="Arial" w:hAnsi="Arial" w:cs="Arial"/>
        </w:rPr>
        <w:t>De</w:t>
      </w:r>
      <w:r w:rsidR="002B2F3A">
        <w:rPr>
          <w:rFonts w:ascii="Arial" w:hAnsi="Arial" w:cs="Arial"/>
        </w:rPr>
        <w:t>l</w:t>
      </w:r>
      <w:r w:rsidR="00B800FB">
        <w:rPr>
          <w:rFonts w:ascii="Arial" w:hAnsi="Arial" w:cs="Arial"/>
        </w:rPr>
        <w:t xml:space="preserve"> design di U6ion</w:t>
      </w:r>
      <w:r w:rsidR="002B2F3A">
        <w:rPr>
          <w:rFonts w:ascii="Arial" w:hAnsi="Arial" w:cs="Arial"/>
        </w:rPr>
        <w:t>, gl</w:t>
      </w:r>
      <w:r w:rsidR="00F366C6">
        <w:rPr>
          <w:rFonts w:ascii="Arial" w:hAnsi="Arial" w:cs="Arial"/>
        </w:rPr>
        <w:t xml:space="preserve">i amanti del look </w:t>
      </w:r>
      <w:r w:rsidR="001A5F0E">
        <w:rPr>
          <w:rFonts w:ascii="Arial" w:hAnsi="Arial" w:cs="Arial"/>
        </w:rPr>
        <w:t>dinamico</w:t>
      </w:r>
      <w:r w:rsidR="00F366C6">
        <w:rPr>
          <w:rFonts w:ascii="Arial" w:hAnsi="Arial" w:cs="Arial"/>
        </w:rPr>
        <w:t xml:space="preserve"> hanno apprezzato </w:t>
      </w:r>
      <w:r w:rsidRPr="00A12139">
        <w:rPr>
          <w:rFonts w:ascii="Arial" w:hAnsi="Arial" w:cs="Arial"/>
        </w:rPr>
        <w:t xml:space="preserve">i quattro sedili </w:t>
      </w:r>
      <w:r w:rsidRPr="00CF70B8">
        <w:rPr>
          <w:rFonts w:ascii="Arial" w:hAnsi="Arial" w:cs="Arial"/>
        </w:rPr>
        <w:t xml:space="preserve">sportivi </w:t>
      </w:r>
      <w:r w:rsidRPr="00A12139">
        <w:rPr>
          <w:rFonts w:ascii="Arial" w:hAnsi="Arial" w:cs="Arial"/>
        </w:rPr>
        <w:t xml:space="preserve">e </w:t>
      </w:r>
      <w:r w:rsidR="00F366C6">
        <w:rPr>
          <w:rFonts w:ascii="Arial" w:hAnsi="Arial" w:cs="Arial"/>
        </w:rPr>
        <w:t>l</w:t>
      </w:r>
      <w:r w:rsidRPr="00A12139">
        <w:rPr>
          <w:rFonts w:ascii="Arial" w:hAnsi="Arial" w:cs="Arial"/>
        </w:rPr>
        <w:t xml:space="preserve">e maniglie delle porte in stile racing. </w:t>
      </w:r>
    </w:p>
    <w:p w14:paraId="51B0A6B9" w14:textId="00F8D8A9" w:rsidR="009C0825" w:rsidRPr="00A12139" w:rsidRDefault="009C0825" w:rsidP="00170E1B">
      <w:pPr>
        <w:jc w:val="both"/>
        <w:rPr>
          <w:rFonts w:ascii="Arial" w:hAnsi="Arial" w:cs="Arial"/>
        </w:rPr>
      </w:pPr>
    </w:p>
    <w:p w14:paraId="3EEC55D8" w14:textId="4988B37C" w:rsidR="0009449D" w:rsidRDefault="00126F75" w:rsidP="00170E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Pr="00A12139">
        <w:rPr>
          <w:rFonts w:ascii="Arial" w:hAnsi="Arial" w:cs="Arial"/>
        </w:rPr>
        <w:t xml:space="preserve">uando </w:t>
      </w:r>
      <w:r w:rsidR="00EB2EBA" w:rsidRPr="00A12139">
        <w:rPr>
          <w:rFonts w:ascii="Arial" w:hAnsi="Arial" w:cs="Arial"/>
        </w:rPr>
        <w:t xml:space="preserve">Aiways </w:t>
      </w:r>
      <w:r w:rsidRPr="00A12139">
        <w:rPr>
          <w:rFonts w:ascii="Arial" w:hAnsi="Arial" w:cs="Arial"/>
        </w:rPr>
        <w:t xml:space="preserve">ha progettato gli interni di U6ion </w:t>
      </w:r>
      <w:r w:rsidR="00CF70B8">
        <w:rPr>
          <w:rFonts w:ascii="Arial" w:hAnsi="Arial" w:cs="Arial"/>
        </w:rPr>
        <w:t>si è f</w:t>
      </w:r>
      <w:r w:rsidR="00ED4FF2">
        <w:rPr>
          <w:rFonts w:ascii="Arial" w:hAnsi="Arial" w:cs="Arial"/>
        </w:rPr>
        <w:t>o</w:t>
      </w:r>
      <w:r w:rsidR="00CF70B8">
        <w:rPr>
          <w:rFonts w:ascii="Arial" w:hAnsi="Arial" w:cs="Arial"/>
        </w:rPr>
        <w:t>calizzata s</w:t>
      </w:r>
      <w:r w:rsidR="009C0825" w:rsidRPr="00A12139">
        <w:rPr>
          <w:rFonts w:ascii="Arial" w:hAnsi="Arial" w:cs="Arial"/>
        </w:rPr>
        <w:t xml:space="preserve">u una tecnologia innovativa. Tra le dotazioni di bordo spiccano un volante sportivo </w:t>
      </w:r>
      <w:r w:rsidR="00EB2EBA" w:rsidRPr="00EB2EBA">
        <w:rPr>
          <w:rFonts w:ascii="Arial" w:hAnsi="Arial" w:cs="Arial"/>
        </w:rPr>
        <w:t>multifunzione dalle linee squadrate</w:t>
      </w:r>
      <w:r w:rsidR="009C0825" w:rsidRPr="00A12139">
        <w:rPr>
          <w:rFonts w:ascii="Arial" w:hAnsi="Arial" w:cs="Arial"/>
        </w:rPr>
        <w:t xml:space="preserve"> e</w:t>
      </w:r>
      <w:r w:rsidR="00ED4FF2">
        <w:rPr>
          <w:rFonts w:ascii="Arial" w:hAnsi="Arial" w:cs="Arial"/>
        </w:rPr>
        <w:t xml:space="preserve"> un</w:t>
      </w:r>
      <w:r w:rsidR="009C0825" w:rsidRPr="00A12139">
        <w:rPr>
          <w:rFonts w:ascii="Arial" w:hAnsi="Arial" w:cs="Arial"/>
        </w:rPr>
        <w:t xml:space="preserve"> </w:t>
      </w:r>
      <w:r w:rsidR="00ED4FF2">
        <w:rPr>
          <w:rFonts w:ascii="Arial" w:hAnsi="Arial" w:cs="Arial"/>
        </w:rPr>
        <w:t>pannello</w:t>
      </w:r>
      <w:r w:rsidR="00EB2EBA" w:rsidRPr="00EB2EBA">
        <w:rPr>
          <w:rFonts w:ascii="Arial" w:hAnsi="Arial" w:cs="Arial"/>
        </w:rPr>
        <w:t xml:space="preserve"> strumenti </w:t>
      </w:r>
      <w:r w:rsidR="00ED4FF2">
        <w:rPr>
          <w:rFonts w:ascii="Arial" w:hAnsi="Arial" w:cs="Arial"/>
        </w:rPr>
        <w:t>flottante</w:t>
      </w:r>
      <w:r w:rsidR="00EB2EBA" w:rsidRPr="00EB2EBA">
        <w:rPr>
          <w:rFonts w:ascii="Arial" w:hAnsi="Arial" w:cs="Arial"/>
        </w:rPr>
        <w:t xml:space="preserve"> </w:t>
      </w:r>
      <w:r w:rsidR="009C0825" w:rsidRPr="00A12139">
        <w:rPr>
          <w:rFonts w:ascii="Arial" w:hAnsi="Arial" w:cs="Arial"/>
        </w:rPr>
        <w:t xml:space="preserve">da </w:t>
      </w:r>
      <w:proofErr w:type="gramStart"/>
      <w:r w:rsidR="009C0825" w:rsidRPr="00A12139">
        <w:rPr>
          <w:rFonts w:ascii="Arial" w:hAnsi="Arial" w:cs="Arial"/>
        </w:rPr>
        <w:t>7</w:t>
      </w:r>
      <w:proofErr w:type="gramEnd"/>
      <w:r w:rsidR="009C0825" w:rsidRPr="00A12139">
        <w:rPr>
          <w:rFonts w:ascii="Arial" w:hAnsi="Arial" w:cs="Arial"/>
        </w:rPr>
        <w:t xml:space="preserve"> pollici, </w:t>
      </w:r>
      <w:r w:rsidR="00EB2EBA" w:rsidRPr="00EB2EBA">
        <w:rPr>
          <w:rFonts w:ascii="Arial" w:hAnsi="Arial" w:cs="Arial"/>
        </w:rPr>
        <w:t>che fornisce importanti informazioni sulla guida e sui sistemi tecnologici di bordo</w:t>
      </w:r>
      <w:r w:rsidR="00EB2EBA">
        <w:rPr>
          <w:rFonts w:ascii="Arial" w:hAnsi="Arial" w:cs="Arial"/>
        </w:rPr>
        <w:t>.</w:t>
      </w:r>
      <w:r w:rsidR="009C0825" w:rsidRPr="00A12139">
        <w:rPr>
          <w:rFonts w:ascii="Arial" w:hAnsi="Arial" w:cs="Arial"/>
        </w:rPr>
        <w:t xml:space="preserve"> A destra del conducente si trova un selettore di marcia, il cui design è ispirato </w:t>
      </w:r>
      <w:r w:rsidR="007F119B" w:rsidRPr="007F119B">
        <w:rPr>
          <w:rFonts w:ascii="Arial" w:hAnsi="Arial" w:cs="Arial"/>
        </w:rPr>
        <w:t xml:space="preserve">alle leve </w:t>
      </w:r>
      <w:r w:rsidR="00170E1B">
        <w:rPr>
          <w:rFonts w:ascii="Arial" w:hAnsi="Arial" w:cs="Arial"/>
        </w:rPr>
        <w:t>della scatola comando</w:t>
      </w:r>
      <w:r w:rsidR="007F119B" w:rsidRPr="007F119B">
        <w:rPr>
          <w:rFonts w:ascii="Arial" w:hAnsi="Arial" w:cs="Arial"/>
        </w:rPr>
        <w:t xml:space="preserve"> degli yacht.</w:t>
      </w:r>
    </w:p>
    <w:p w14:paraId="3DFE0197" w14:textId="548FC483" w:rsidR="00126F75" w:rsidRDefault="00126F75" w:rsidP="00170E1B">
      <w:pPr>
        <w:jc w:val="both"/>
        <w:rPr>
          <w:rFonts w:ascii="Arial" w:hAnsi="Arial" w:cs="Arial"/>
        </w:rPr>
      </w:pPr>
    </w:p>
    <w:p w14:paraId="2A72BA72" w14:textId="5387C023" w:rsidR="00126F75" w:rsidRDefault="006901CB" w:rsidP="00170E1B">
      <w:pPr>
        <w:jc w:val="both"/>
        <w:rPr>
          <w:rFonts w:ascii="Arial" w:hAnsi="Arial" w:cs="Arial"/>
        </w:rPr>
      </w:pPr>
      <w:r w:rsidRPr="006901CB">
        <w:rPr>
          <w:rFonts w:ascii="Arial" w:hAnsi="Arial" w:cs="Arial"/>
        </w:rPr>
        <w:lastRenderedPageBreak/>
        <w:t xml:space="preserve">"È stato fantastico </w:t>
      </w:r>
      <w:r w:rsidR="005634AE">
        <w:rPr>
          <w:rFonts w:ascii="Arial" w:hAnsi="Arial" w:cs="Arial"/>
        </w:rPr>
        <w:t>ospitare</w:t>
      </w:r>
      <w:r w:rsidRPr="006901CB">
        <w:rPr>
          <w:rFonts w:ascii="Arial" w:hAnsi="Arial" w:cs="Arial"/>
        </w:rPr>
        <w:t xml:space="preserve"> l'ultima concept car di Aiways </w:t>
      </w:r>
      <w:r w:rsidR="00FD692D">
        <w:rPr>
          <w:rFonts w:ascii="Arial" w:hAnsi="Arial" w:cs="Arial"/>
        </w:rPr>
        <w:t>nel</w:t>
      </w:r>
      <w:r w:rsidRPr="006901CB">
        <w:rPr>
          <w:rFonts w:ascii="Arial" w:hAnsi="Arial" w:cs="Arial"/>
        </w:rPr>
        <w:t xml:space="preserve">la seconda tappa </w:t>
      </w:r>
      <w:r w:rsidR="00FD692D" w:rsidRPr="00A12139">
        <w:rPr>
          <w:rFonts w:ascii="Arial" w:hAnsi="Arial" w:cs="Arial"/>
        </w:rPr>
        <w:t>dell'Aiways U6ion roadshow</w:t>
      </w:r>
      <w:r w:rsidRPr="006901CB">
        <w:rPr>
          <w:rFonts w:ascii="Arial" w:hAnsi="Arial" w:cs="Arial"/>
        </w:rPr>
        <w:t>"</w:t>
      </w:r>
      <w:r w:rsidR="00170E1B">
        <w:rPr>
          <w:rFonts w:ascii="Arial" w:hAnsi="Arial" w:cs="Arial"/>
        </w:rPr>
        <w:t>,</w:t>
      </w:r>
      <w:r w:rsidRPr="006901CB">
        <w:rPr>
          <w:rFonts w:ascii="Arial" w:hAnsi="Arial" w:cs="Arial"/>
        </w:rPr>
        <w:t xml:space="preserve"> ha affermato Max-Josef Meier, fondatore e CEO di Finn Auto. "Abbiamo assistito al </w:t>
      </w:r>
      <w:r w:rsidR="00FD692D" w:rsidRPr="00A12139">
        <w:rPr>
          <w:rFonts w:ascii="Arial" w:hAnsi="Arial" w:cs="Arial"/>
        </w:rPr>
        <w:t xml:space="preserve">successo </w:t>
      </w:r>
      <w:r w:rsidR="00170E1B">
        <w:rPr>
          <w:rFonts w:ascii="Arial" w:hAnsi="Arial" w:cs="Arial"/>
        </w:rPr>
        <w:t>che il</w:t>
      </w:r>
      <w:r w:rsidR="00FD692D">
        <w:rPr>
          <w:rFonts w:ascii="Arial" w:hAnsi="Arial" w:cs="Arial"/>
        </w:rPr>
        <w:t xml:space="preserve"> </w:t>
      </w:r>
      <w:r w:rsidRPr="006901CB">
        <w:rPr>
          <w:rFonts w:ascii="Arial" w:hAnsi="Arial" w:cs="Arial"/>
        </w:rPr>
        <w:t>SUV Aiways U5</w:t>
      </w:r>
      <w:r w:rsidR="00CF70B8">
        <w:rPr>
          <w:rFonts w:ascii="Arial" w:hAnsi="Arial" w:cs="Arial"/>
        </w:rPr>
        <w:t xml:space="preserve"> </w:t>
      </w:r>
      <w:r w:rsidR="00170E1B">
        <w:rPr>
          <w:rFonts w:ascii="Arial" w:hAnsi="Arial" w:cs="Arial"/>
        </w:rPr>
        <w:t xml:space="preserve">ha riscosso in Germania </w:t>
      </w:r>
      <w:r w:rsidR="00CF70B8">
        <w:rPr>
          <w:rFonts w:ascii="Arial" w:hAnsi="Arial" w:cs="Arial"/>
        </w:rPr>
        <w:t>fin dal suo lancio</w:t>
      </w:r>
      <w:r w:rsidR="00170E1B">
        <w:rPr>
          <w:rFonts w:ascii="Arial" w:hAnsi="Arial" w:cs="Arial"/>
        </w:rPr>
        <w:t xml:space="preserve"> </w:t>
      </w:r>
      <w:r w:rsidRPr="006901CB">
        <w:rPr>
          <w:rFonts w:ascii="Arial" w:hAnsi="Arial" w:cs="Arial"/>
        </w:rPr>
        <w:t>e</w:t>
      </w:r>
      <w:r w:rsidR="00FD692D">
        <w:rPr>
          <w:rFonts w:ascii="Arial" w:hAnsi="Arial" w:cs="Arial"/>
        </w:rPr>
        <w:t xml:space="preserve"> siamo</w:t>
      </w:r>
      <w:r w:rsidRPr="006901CB">
        <w:rPr>
          <w:rFonts w:ascii="Arial" w:hAnsi="Arial" w:cs="Arial"/>
        </w:rPr>
        <w:t xml:space="preserve"> </w:t>
      </w:r>
      <w:r w:rsidR="00FD692D" w:rsidRPr="00A12139">
        <w:rPr>
          <w:rFonts w:ascii="Arial" w:hAnsi="Arial" w:cs="Arial"/>
        </w:rPr>
        <w:t>impazienti di scoprire le future novità di Aiways</w:t>
      </w:r>
      <w:r w:rsidRPr="006901CB">
        <w:rPr>
          <w:rFonts w:ascii="Arial" w:hAnsi="Arial" w:cs="Arial"/>
        </w:rPr>
        <w:t>".</w:t>
      </w:r>
    </w:p>
    <w:p w14:paraId="30C5DCF6" w14:textId="31BA9725" w:rsidR="00126F75" w:rsidRDefault="00126F75" w:rsidP="0009449D">
      <w:pPr>
        <w:rPr>
          <w:rFonts w:ascii="Arial" w:hAnsi="Arial" w:cs="Arial"/>
        </w:rPr>
      </w:pPr>
    </w:p>
    <w:p w14:paraId="12528121" w14:textId="02307714" w:rsidR="00701E31" w:rsidRPr="00A12139" w:rsidRDefault="00701E31" w:rsidP="0009449D">
      <w:pPr>
        <w:rPr>
          <w:rFonts w:ascii="Arial" w:hAnsi="Arial" w:cs="Arial"/>
        </w:rPr>
      </w:pPr>
    </w:p>
    <w:p w14:paraId="64A10583" w14:textId="19E2D256" w:rsidR="002E06C8" w:rsidRPr="00C40990" w:rsidRDefault="002E06C8" w:rsidP="00170E1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 w:rsidRPr="00C40990">
        <w:rPr>
          <w:rStyle w:val="normaltextrun"/>
          <w:rFonts w:ascii="Arial" w:hAnsi="Arial" w:cs="Arial"/>
        </w:rPr>
        <w:t>-Fin</w:t>
      </w:r>
      <w:r w:rsidR="00FD692D">
        <w:rPr>
          <w:rStyle w:val="normaltextrun"/>
          <w:rFonts w:ascii="Arial" w:hAnsi="Arial" w:cs="Arial"/>
        </w:rPr>
        <w:t>e</w:t>
      </w:r>
      <w:r w:rsidRPr="00C40990">
        <w:rPr>
          <w:rStyle w:val="normaltextrun"/>
          <w:rFonts w:ascii="Arial" w:hAnsi="Arial" w:cs="Arial"/>
        </w:rPr>
        <w:t>-</w:t>
      </w:r>
    </w:p>
    <w:p w14:paraId="105D6D7A" w14:textId="77777777" w:rsidR="002E06C8" w:rsidRPr="00C40990" w:rsidRDefault="002E06C8" w:rsidP="002E06C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</w:rPr>
      </w:pPr>
    </w:p>
    <w:p w14:paraId="02591EC4" w14:textId="3473276B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4F697B">
        <w:rPr>
          <w:rFonts w:ascii="Arial" w:hAnsi="Arial" w:cs="Arial"/>
          <w:b/>
          <w:bCs/>
        </w:rPr>
        <w:t>Informazioni su Aiways</w:t>
      </w:r>
    </w:p>
    <w:p w14:paraId="2FFE04AB" w14:textId="77777777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3F05E832" w14:textId="77777777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Fonts w:ascii="Arial" w:hAnsi="Arial" w:cs="Arial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4F697B">
        <w:rPr>
          <w:rFonts w:ascii="Arial" w:hAnsi="Arial" w:cs="Arial"/>
        </w:rPr>
        <w:t>Shangrao</w:t>
      </w:r>
      <w:proofErr w:type="spellEnd"/>
      <w:r w:rsidRPr="004F697B">
        <w:rPr>
          <w:rFonts w:ascii="Arial" w:hAnsi="Arial" w:cs="Arial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60A98900" w14:textId="77777777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</w:rPr>
      </w:pPr>
    </w:p>
    <w:p w14:paraId="62F99FBD" w14:textId="77777777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  <w:b/>
        </w:rPr>
        <w:t>Informazioni per i media</w:t>
      </w:r>
    </w:p>
    <w:p w14:paraId="1D71EE3A" w14:textId="77777777" w:rsidR="00170E1B" w:rsidRPr="004F697B" w:rsidRDefault="00170E1B" w:rsidP="00170E1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  <w:color w:val="00000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0" w:history="1">
        <w:r w:rsidRPr="004F697B">
          <w:rPr>
            <w:rStyle w:val="Collegamentoipertestuale"/>
            <w:rFonts w:ascii="Arial" w:hAnsi="Arial" w:cs="Arial"/>
          </w:rPr>
          <w:t>https://media.ai-ways.eu/</w:t>
        </w:r>
      </w:hyperlink>
      <w:r w:rsidRPr="004F697B">
        <w:rPr>
          <w:rStyle w:val="normaltextrun"/>
          <w:rFonts w:ascii="Arial" w:hAnsi="Arial" w:cs="Arial"/>
          <w:color w:val="000000"/>
        </w:rPr>
        <w:t>.</w:t>
      </w:r>
    </w:p>
    <w:p w14:paraId="36CCF55F" w14:textId="77777777" w:rsidR="00170E1B" w:rsidRPr="004F697B" w:rsidRDefault="00170E1B" w:rsidP="00170E1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6FEE103B" w14:textId="77777777" w:rsidR="00170E1B" w:rsidRPr="004F697B" w:rsidRDefault="00170E1B" w:rsidP="00170E1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u w:val="single"/>
        </w:rPr>
      </w:pPr>
      <w:r w:rsidRPr="004F697B">
        <w:rPr>
          <w:rStyle w:val="normaltextrun"/>
          <w:rFonts w:ascii="Arial" w:hAnsi="Arial" w:cs="Arial"/>
          <w:b/>
          <w:bCs/>
        </w:rPr>
        <w:t>Contatti media</w:t>
      </w:r>
    </w:p>
    <w:p w14:paraId="1AF195A8" w14:textId="77777777" w:rsidR="00170E1B" w:rsidRPr="004F697B" w:rsidRDefault="00170E1B" w:rsidP="00170E1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lang w:eastAsia="en-US"/>
        </w:rPr>
      </w:pPr>
    </w:p>
    <w:p w14:paraId="41070900" w14:textId="55F7AEC1" w:rsidR="00170E1B" w:rsidRDefault="00170E1B" w:rsidP="00170E1B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</w:rPr>
      </w:pPr>
      <w:r w:rsidRPr="004F697B">
        <w:rPr>
          <w:rStyle w:val="normaltextrun"/>
          <w:rFonts w:ascii="Arial" w:hAnsi="Arial" w:cs="Arial"/>
        </w:rPr>
        <w:t>Roberto Beltramolli, Comunicazione Corporate Italia</w:t>
      </w:r>
      <w:r w:rsidRPr="004F697B">
        <w:rPr>
          <w:rFonts w:ascii="Arial" w:hAnsi="Arial" w:cs="Arial"/>
        </w:rPr>
        <w:br/>
      </w:r>
      <w:r w:rsidRPr="004F697B">
        <w:rPr>
          <w:rStyle w:val="normaltextrun"/>
          <w:rFonts w:ascii="Arial" w:hAnsi="Arial" w:cs="Arial"/>
        </w:rPr>
        <w:t>+39 335 60 68 559</w:t>
      </w:r>
      <w:r w:rsidRPr="004F697B">
        <w:rPr>
          <w:rStyle w:val="normaltextrun"/>
          <w:rFonts w:ascii="Arial" w:hAnsi="Arial" w:cs="Arial"/>
        </w:rPr>
        <w:br/>
      </w:r>
      <w:hyperlink r:id="rId11" w:history="1">
        <w:r w:rsidRPr="004F697B">
          <w:rPr>
            <w:rStyle w:val="Collegamentoipertestuale"/>
            <w:rFonts w:ascii="Arial" w:hAnsi="Arial" w:cs="Arial"/>
          </w:rPr>
          <w:t>roberto.beltramolli@anicecommunication.com</w:t>
        </w:r>
      </w:hyperlink>
    </w:p>
    <w:p w14:paraId="19F816EE" w14:textId="5D9462C1" w:rsidR="004B5ED8" w:rsidRDefault="004B5ED8" w:rsidP="00170E1B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</w:rPr>
      </w:pPr>
    </w:p>
    <w:p w14:paraId="5248905C" w14:textId="77777777" w:rsidR="004B5ED8" w:rsidRPr="00B84204" w:rsidRDefault="004B5ED8" w:rsidP="004B5ED8">
      <w:pPr>
        <w:textAlignment w:val="baseline"/>
        <w:rPr>
          <w:rFonts w:ascii="Arial" w:eastAsia="Times New Roman" w:hAnsi="Arial" w:cs="Arial"/>
          <w:lang w:val="de-DE"/>
        </w:rPr>
      </w:pPr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Bernd Abel, Aiways Automobile Europe GmbH 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  <w:r w:rsidRPr="00B84204">
        <w:rPr>
          <w:rFonts w:ascii="Arial" w:eastAsia="Times New Roman" w:hAnsi="Arial" w:cs="Arial"/>
          <w:color w:val="000000"/>
          <w:lang w:val="de-DE"/>
        </w:rPr>
        <w:br/>
      </w:r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+49 (0) 89 693135269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  <w:r w:rsidRPr="00B84204">
        <w:rPr>
          <w:rFonts w:ascii="Arial" w:eastAsia="Times New Roman" w:hAnsi="Arial" w:cs="Arial"/>
          <w:color w:val="000000"/>
          <w:lang w:val="de-DE"/>
        </w:rPr>
        <w:br/>
      </w:r>
      <w:hyperlink r:id="rId12" w:tgtFrame="_blank" w:history="1">
        <w:r w:rsidRPr="00B84204">
          <w:rPr>
            <w:rFonts w:ascii="Arial" w:eastAsia="Times New Roman" w:hAnsi="Arial" w:cs="Arial"/>
            <w:color w:val="0563C1"/>
            <w:u w:val="single"/>
            <w:shd w:val="clear" w:color="auto" w:fill="FFFFFF"/>
            <w:lang w:val="de-DE"/>
          </w:rPr>
          <w:t>bernd.abel@ai-ways.com</w:t>
        </w:r>
      </w:hyperlink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 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</w:p>
    <w:p w14:paraId="209D6C18" w14:textId="77777777" w:rsidR="004B5ED8" w:rsidRPr="004F697B" w:rsidRDefault="004B5ED8" w:rsidP="00170E1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A2C5C5F" w14:textId="77777777" w:rsidR="00E3703B" w:rsidRPr="00A12139" w:rsidRDefault="00E3703B" w:rsidP="00170E1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sectPr w:rsidR="00E3703B" w:rsidRPr="00A12139">
      <w:headerReference w:type="default" r:id="rId13"/>
      <w:footerReference w:type="even" r:id="rId14"/>
      <w:footerReference w:type="default" r:id="rId15"/>
      <w:headerReference w:type="first" r:id="rId16"/>
      <w:pgSz w:w="11900" w:h="16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57B05" w14:textId="77777777" w:rsidR="00E821F7" w:rsidRDefault="00E821F7">
      <w:r>
        <w:separator/>
      </w:r>
    </w:p>
  </w:endnote>
  <w:endnote w:type="continuationSeparator" w:id="0">
    <w:p w14:paraId="5F01F1D3" w14:textId="77777777" w:rsidR="00E821F7" w:rsidRDefault="00E821F7">
      <w:r>
        <w:continuationSeparator/>
      </w:r>
    </w:p>
  </w:endnote>
  <w:endnote w:type="continuationNotice" w:id="1">
    <w:p w14:paraId="6BD7F571" w14:textId="77777777" w:rsidR="00E821F7" w:rsidRDefault="00E821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6E89" w14:textId="77777777" w:rsidR="00237522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7B77D00" w14:textId="77777777" w:rsidR="00237522" w:rsidRDefault="0023752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E9CD" w14:textId="77777777" w:rsidR="00237522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C8826D3" w14:textId="1EDE74CA" w:rsidR="00237522" w:rsidRDefault="00BA5C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2477FE" wp14:editId="27092103">
              <wp:simplePos x="0" y="0"/>
              <wp:positionH relativeFrom="margin">
                <wp:align>center</wp:align>
              </wp:positionH>
              <wp:positionV relativeFrom="paragraph">
                <wp:posOffset>155526</wp:posOffset>
              </wp:positionV>
              <wp:extent cx="2637692" cy="323557"/>
              <wp:effectExtent l="0" t="0" r="0" b="63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7692" cy="323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5252B3" w14:textId="0D02E2CF" w:rsidR="00237522" w:rsidRDefault="004B5ED8" w:rsidP="00237522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C92002">
                              <w:rPr>
                                <w:rStyle w:val="Collegamentoipertestuale"/>
                              </w:rPr>
                              <w:t>https://media.ai-ways.eu/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477F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25pt;width:207.7pt;height:25.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" filled="f" stroked="f" strokeweight=".5pt">
              <v:textbox>
                <w:txbxContent>
                  <w:p w14:paraId="065252B3" w14:textId="0D02E2CF" w:rsidR="00237522" w:rsidRDefault="002E06C8" w:rsidP="00237522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C92002">
                        <w:rPr>
                          <w:rStyle w:val="Hyperlink"/>
                        </w:rPr>
                        <w:t>https://media.ai-ways.eu/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2022-04-06</w:t>
    </w:r>
    <w:r>
      <w:ptab w:relativeTo="margin" w:alignment="center" w:leader="none"/>
    </w: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379B" w14:textId="77777777" w:rsidR="00E821F7" w:rsidRDefault="00E821F7">
      <w:r>
        <w:separator/>
      </w:r>
    </w:p>
  </w:footnote>
  <w:footnote w:type="continuationSeparator" w:id="0">
    <w:p w14:paraId="1E2791E5" w14:textId="77777777" w:rsidR="00E821F7" w:rsidRDefault="00E821F7">
      <w:r>
        <w:continuationSeparator/>
      </w:r>
    </w:p>
  </w:footnote>
  <w:footnote w:type="continuationNotice" w:id="1">
    <w:p w14:paraId="0C51CC5C" w14:textId="77777777" w:rsidR="00E821F7" w:rsidRDefault="00E821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D8EF" w14:textId="77777777" w:rsidR="00237522" w:rsidRDefault="00BA5C86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18251B3" wp14:editId="1F851287">
          <wp:simplePos x="0" y="0"/>
          <wp:positionH relativeFrom="margin">
            <wp:posOffset>-253365</wp:posOffset>
          </wp:positionH>
          <wp:positionV relativeFrom="topMargin">
            <wp:posOffset>379095</wp:posOffset>
          </wp:positionV>
          <wp:extent cx="607695" cy="366395"/>
          <wp:effectExtent l="0" t="0" r="1905" b="14605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0AE4" w14:textId="77777777" w:rsidR="00237522" w:rsidRDefault="00BA5C86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BF7910" wp14:editId="5A944CC7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5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B8A6040"/>
    <w:multiLevelType w:val="hybridMultilevel"/>
    <w:tmpl w:val="742E8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34DA1"/>
    <w:multiLevelType w:val="hybridMultilevel"/>
    <w:tmpl w:val="CE8ED170"/>
    <w:lvl w:ilvl="0" w:tplc="C77A4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A3369"/>
    <w:multiLevelType w:val="hybridMultilevel"/>
    <w:tmpl w:val="10084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2MTIxNDa2NDQxt7RU0lEKTi0uzszPAykwrwUAkvT07ywAAAA="/>
  </w:docVars>
  <w:rsids>
    <w:rsidRoot w:val="0009449D"/>
    <w:rsid w:val="00001FDE"/>
    <w:rsid w:val="000058FC"/>
    <w:rsid w:val="000166D3"/>
    <w:rsid w:val="00016BF4"/>
    <w:rsid w:val="00023548"/>
    <w:rsid w:val="00024F84"/>
    <w:rsid w:val="00043694"/>
    <w:rsid w:val="00055D58"/>
    <w:rsid w:val="0009449D"/>
    <w:rsid w:val="000C0230"/>
    <w:rsid w:val="000C0E35"/>
    <w:rsid w:val="000C455B"/>
    <w:rsid w:val="00104685"/>
    <w:rsid w:val="00115D43"/>
    <w:rsid w:val="00126C68"/>
    <w:rsid w:val="00126F75"/>
    <w:rsid w:val="001452FB"/>
    <w:rsid w:val="00153FAC"/>
    <w:rsid w:val="00161905"/>
    <w:rsid w:val="00166F78"/>
    <w:rsid w:val="00167AD3"/>
    <w:rsid w:val="00170E1B"/>
    <w:rsid w:val="001A3CE8"/>
    <w:rsid w:val="001A480F"/>
    <w:rsid w:val="001A5CF9"/>
    <w:rsid w:val="001A5F0E"/>
    <w:rsid w:val="001C1DEF"/>
    <w:rsid w:val="001C3846"/>
    <w:rsid w:val="001C5AE9"/>
    <w:rsid w:val="001C62FD"/>
    <w:rsid w:val="001E2AF6"/>
    <w:rsid w:val="001E4D23"/>
    <w:rsid w:val="0020393C"/>
    <w:rsid w:val="00203969"/>
    <w:rsid w:val="00204326"/>
    <w:rsid w:val="00224548"/>
    <w:rsid w:val="002254A6"/>
    <w:rsid w:val="00225D27"/>
    <w:rsid w:val="00233797"/>
    <w:rsid w:val="00237522"/>
    <w:rsid w:val="0024206A"/>
    <w:rsid w:val="002474A6"/>
    <w:rsid w:val="002857F6"/>
    <w:rsid w:val="00286DD4"/>
    <w:rsid w:val="002B15BE"/>
    <w:rsid w:val="002B2F3A"/>
    <w:rsid w:val="002D1B6B"/>
    <w:rsid w:val="002E06C8"/>
    <w:rsid w:val="002E18EF"/>
    <w:rsid w:val="00350168"/>
    <w:rsid w:val="00357EEB"/>
    <w:rsid w:val="00372819"/>
    <w:rsid w:val="003A4F2F"/>
    <w:rsid w:val="003B59C8"/>
    <w:rsid w:val="003C5412"/>
    <w:rsid w:val="003D0130"/>
    <w:rsid w:val="003D52F9"/>
    <w:rsid w:val="003E792C"/>
    <w:rsid w:val="004018E5"/>
    <w:rsid w:val="0040303B"/>
    <w:rsid w:val="00435348"/>
    <w:rsid w:val="00452566"/>
    <w:rsid w:val="00471044"/>
    <w:rsid w:val="00484EE7"/>
    <w:rsid w:val="004932A7"/>
    <w:rsid w:val="004A7731"/>
    <w:rsid w:val="004B5ED8"/>
    <w:rsid w:val="004C18DD"/>
    <w:rsid w:val="004D12E1"/>
    <w:rsid w:val="004E45D3"/>
    <w:rsid w:val="004F17A7"/>
    <w:rsid w:val="004F5D2F"/>
    <w:rsid w:val="00503D20"/>
    <w:rsid w:val="005054FB"/>
    <w:rsid w:val="0050612D"/>
    <w:rsid w:val="005226BB"/>
    <w:rsid w:val="00550BB3"/>
    <w:rsid w:val="005634AE"/>
    <w:rsid w:val="0057732C"/>
    <w:rsid w:val="00596538"/>
    <w:rsid w:val="005C1D89"/>
    <w:rsid w:val="005C2F35"/>
    <w:rsid w:val="005D7334"/>
    <w:rsid w:val="00602C7E"/>
    <w:rsid w:val="006036E9"/>
    <w:rsid w:val="006248CA"/>
    <w:rsid w:val="006256CB"/>
    <w:rsid w:val="006368D8"/>
    <w:rsid w:val="00642999"/>
    <w:rsid w:val="006514C6"/>
    <w:rsid w:val="00682359"/>
    <w:rsid w:val="00682719"/>
    <w:rsid w:val="00685D04"/>
    <w:rsid w:val="006901CB"/>
    <w:rsid w:val="006913B7"/>
    <w:rsid w:val="006926D2"/>
    <w:rsid w:val="006B1EC4"/>
    <w:rsid w:val="006C52C8"/>
    <w:rsid w:val="006D580B"/>
    <w:rsid w:val="00701E31"/>
    <w:rsid w:val="00713CC4"/>
    <w:rsid w:val="00721354"/>
    <w:rsid w:val="007504FB"/>
    <w:rsid w:val="007801AA"/>
    <w:rsid w:val="0078520F"/>
    <w:rsid w:val="007A7FE9"/>
    <w:rsid w:val="007B0388"/>
    <w:rsid w:val="007C33AE"/>
    <w:rsid w:val="007F119B"/>
    <w:rsid w:val="0080085B"/>
    <w:rsid w:val="00802DB9"/>
    <w:rsid w:val="008032DF"/>
    <w:rsid w:val="0081579E"/>
    <w:rsid w:val="00836C24"/>
    <w:rsid w:val="00857884"/>
    <w:rsid w:val="00863B58"/>
    <w:rsid w:val="00865A83"/>
    <w:rsid w:val="00874A0F"/>
    <w:rsid w:val="00885343"/>
    <w:rsid w:val="00885BA7"/>
    <w:rsid w:val="00896A4D"/>
    <w:rsid w:val="008E51F9"/>
    <w:rsid w:val="008F25B3"/>
    <w:rsid w:val="00936975"/>
    <w:rsid w:val="00940620"/>
    <w:rsid w:val="00942657"/>
    <w:rsid w:val="009432FB"/>
    <w:rsid w:val="00943C33"/>
    <w:rsid w:val="00943C94"/>
    <w:rsid w:val="00960B7C"/>
    <w:rsid w:val="00961CB0"/>
    <w:rsid w:val="00961DED"/>
    <w:rsid w:val="00976A36"/>
    <w:rsid w:val="0097799A"/>
    <w:rsid w:val="00981637"/>
    <w:rsid w:val="00982435"/>
    <w:rsid w:val="009A63F5"/>
    <w:rsid w:val="009C0825"/>
    <w:rsid w:val="009D3FF5"/>
    <w:rsid w:val="009D484C"/>
    <w:rsid w:val="009D5549"/>
    <w:rsid w:val="009D575C"/>
    <w:rsid w:val="009F3B81"/>
    <w:rsid w:val="00A020F6"/>
    <w:rsid w:val="00A102F2"/>
    <w:rsid w:val="00A12139"/>
    <w:rsid w:val="00A4202F"/>
    <w:rsid w:val="00A4343B"/>
    <w:rsid w:val="00A656E9"/>
    <w:rsid w:val="00A85E39"/>
    <w:rsid w:val="00A90E1D"/>
    <w:rsid w:val="00A9110E"/>
    <w:rsid w:val="00AC373A"/>
    <w:rsid w:val="00AF6AB3"/>
    <w:rsid w:val="00B0099E"/>
    <w:rsid w:val="00B13D87"/>
    <w:rsid w:val="00B1680E"/>
    <w:rsid w:val="00B3682E"/>
    <w:rsid w:val="00B368A7"/>
    <w:rsid w:val="00B4064D"/>
    <w:rsid w:val="00B41B1D"/>
    <w:rsid w:val="00B56B23"/>
    <w:rsid w:val="00B614C4"/>
    <w:rsid w:val="00B671F2"/>
    <w:rsid w:val="00B738E7"/>
    <w:rsid w:val="00B800FB"/>
    <w:rsid w:val="00B80621"/>
    <w:rsid w:val="00B945F1"/>
    <w:rsid w:val="00BA4B14"/>
    <w:rsid w:val="00BA5C86"/>
    <w:rsid w:val="00BC130A"/>
    <w:rsid w:val="00BC215F"/>
    <w:rsid w:val="00BC34B9"/>
    <w:rsid w:val="00BE2D43"/>
    <w:rsid w:val="00BE65F0"/>
    <w:rsid w:val="00BF38DB"/>
    <w:rsid w:val="00BF756D"/>
    <w:rsid w:val="00C00388"/>
    <w:rsid w:val="00C0383E"/>
    <w:rsid w:val="00C13178"/>
    <w:rsid w:val="00C32A18"/>
    <w:rsid w:val="00C3553F"/>
    <w:rsid w:val="00C46CE3"/>
    <w:rsid w:val="00C57A41"/>
    <w:rsid w:val="00C67C8F"/>
    <w:rsid w:val="00C7501B"/>
    <w:rsid w:val="00C87A6A"/>
    <w:rsid w:val="00C92002"/>
    <w:rsid w:val="00CA33D5"/>
    <w:rsid w:val="00CA7F86"/>
    <w:rsid w:val="00CC1C34"/>
    <w:rsid w:val="00CC7FB9"/>
    <w:rsid w:val="00CE7C66"/>
    <w:rsid w:val="00CF132E"/>
    <w:rsid w:val="00CF41A9"/>
    <w:rsid w:val="00CF70B8"/>
    <w:rsid w:val="00D00200"/>
    <w:rsid w:val="00D03EC4"/>
    <w:rsid w:val="00D07E75"/>
    <w:rsid w:val="00D1059C"/>
    <w:rsid w:val="00D174E2"/>
    <w:rsid w:val="00D24684"/>
    <w:rsid w:val="00D413D0"/>
    <w:rsid w:val="00D41409"/>
    <w:rsid w:val="00D76A92"/>
    <w:rsid w:val="00D77D12"/>
    <w:rsid w:val="00D84217"/>
    <w:rsid w:val="00D86560"/>
    <w:rsid w:val="00D8780D"/>
    <w:rsid w:val="00DA3B20"/>
    <w:rsid w:val="00DD0AD4"/>
    <w:rsid w:val="00DF6B22"/>
    <w:rsid w:val="00E34536"/>
    <w:rsid w:val="00E34D81"/>
    <w:rsid w:val="00E36382"/>
    <w:rsid w:val="00E3703B"/>
    <w:rsid w:val="00E45C62"/>
    <w:rsid w:val="00E70B43"/>
    <w:rsid w:val="00E70BE2"/>
    <w:rsid w:val="00E821F7"/>
    <w:rsid w:val="00E93D90"/>
    <w:rsid w:val="00E94CBE"/>
    <w:rsid w:val="00EA4186"/>
    <w:rsid w:val="00EA53CD"/>
    <w:rsid w:val="00EB2EBA"/>
    <w:rsid w:val="00ED4FF2"/>
    <w:rsid w:val="00EE79EA"/>
    <w:rsid w:val="00F02263"/>
    <w:rsid w:val="00F076AD"/>
    <w:rsid w:val="00F14BC0"/>
    <w:rsid w:val="00F268B7"/>
    <w:rsid w:val="00F366C6"/>
    <w:rsid w:val="00F3744F"/>
    <w:rsid w:val="00F478EA"/>
    <w:rsid w:val="00F55512"/>
    <w:rsid w:val="00F649F6"/>
    <w:rsid w:val="00F8062B"/>
    <w:rsid w:val="00F858CF"/>
    <w:rsid w:val="00F974D2"/>
    <w:rsid w:val="00FD5330"/>
    <w:rsid w:val="00FD692D"/>
    <w:rsid w:val="00FD7C54"/>
    <w:rsid w:val="1D45D5B4"/>
    <w:rsid w:val="53E41CB0"/>
    <w:rsid w:val="635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4D45B"/>
  <w15:chartTrackingRefBased/>
  <w15:docId w15:val="{08A91191-ABDF-4B2F-BE76-A7DC123F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449D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qFormat/>
    <w:rsid w:val="0009449D"/>
    <w:rPr>
      <w:rFonts w:ascii="Calibri" w:eastAsiaTheme="minorHAns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09449D"/>
    <w:rPr>
      <w:rFonts w:ascii="Calibri" w:hAnsi="Calibri"/>
      <w:szCs w:val="21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9449D"/>
    <w:rPr>
      <w:rFonts w:eastAsiaTheme="minorEastAsi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9449D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qFormat/>
    <w:rsid w:val="0009449D"/>
  </w:style>
  <w:style w:type="character" w:styleId="Collegamentoipertestuale">
    <w:name w:val="Hyperlink"/>
    <w:basedOn w:val="Carpredefinitoparagrafo"/>
    <w:uiPriority w:val="99"/>
    <w:unhideWhenUsed/>
    <w:qFormat/>
    <w:rsid w:val="0009449D"/>
    <w:rPr>
      <w:color w:val="0563C1" w:themeColor="hyperlink"/>
      <w:u w:val="single"/>
    </w:rPr>
  </w:style>
  <w:style w:type="paragraph" w:customStyle="1" w:styleId="1">
    <w:name w:val="列出段落1"/>
    <w:basedOn w:val="Normale"/>
    <w:uiPriority w:val="34"/>
    <w:qFormat/>
    <w:rsid w:val="0009449D"/>
    <w:pPr>
      <w:ind w:left="720"/>
      <w:contextualSpacing/>
    </w:pPr>
  </w:style>
  <w:style w:type="paragraph" w:customStyle="1" w:styleId="paragraph">
    <w:name w:val="paragraph"/>
    <w:basedOn w:val="Normale"/>
    <w:qFormat/>
    <w:rsid w:val="0009449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09449D"/>
  </w:style>
  <w:style w:type="character" w:customStyle="1" w:styleId="eop">
    <w:name w:val="eop"/>
    <w:basedOn w:val="Carpredefinitoparagrafo"/>
    <w:qFormat/>
    <w:rsid w:val="0009449D"/>
  </w:style>
  <w:style w:type="character" w:customStyle="1" w:styleId="scxw169991454">
    <w:name w:val="scxw169991454"/>
    <w:basedOn w:val="Carpredefinitoparagrafo"/>
    <w:qFormat/>
    <w:rsid w:val="0009449D"/>
  </w:style>
  <w:style w:type="paragraph" w:styleId="Paragrafoelenco">
    <w:name w:val="List Paragraph"/>
    <w:basedOn w:val="Normale"/>
    <w:uiPriority w:val="34"/>
    <w:qFormat/>
    <w:rsid w:val="0009449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1A48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48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480F"/>
    <w:rPr>
      <w:rFonts w:eastAsiaTheme="minorEastAsi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48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480F"/>
    <w:rPr>
      <w:rFonts w:eastAsiaTheme="minorEastAsia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D0AD4"/>
    <w:pPr>
      <w:spacing w:after="0" w:line="240" w:lineRule="auto"/>
    </w:pPr>
    <w:rPr>
      <w:rFonts w:eastAsiaTheme="minorEastAsia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02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ernd.abel@ai-way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Relationship Id="rId1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F8C00E-52A7-44D4-8BEB-0444A49B0BF8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88FD70-0004-4A64-86AB-0244754426AC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356B8226-710C-4765-B425-B12FAB4F4F84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Links>
    <vt:vector size="24" baseType="variant">
      <vt:variant>
        <vt:i4>4391034</vt:i4>
      </vt:variant>
      <vt:variant>
        <vt:i4>6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3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4</cp:revision>
  <dcterms:created xsi:type="dcterms:W3CDTF">2022-04-01T14:03:00Z</dcterms:created>
  <dcterms:modified xsi:type="dcterms:W3CDTF">2022-04-04T16:29:00Z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