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A8931" w14:textId="77777777" w:rsidR="00E62E7C" w:rsidRPr="00CC7009" w:rsidRDefault="00E62E7C" w:rsidP="00875A3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en-GB"/>
        </w:rPr>
      </w:pPr>
    </w:p>
    <w:p w14:paraId="303EBACB" w14:textId="38738484" w:rsidR="00875A35" w:rsidRPr="00CA5D2C" w:rsidRDefault="001467BA" w:rsidP="00CA5D2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653F51">
        <w:rPr>
          <w:rFonts w:ascii="Arial" w:hAnsi="Arial" w:cs="Arial"/>
          <w:b/>
          <w:sz w:val="32"/>
        </w:rPr>
        <w:t>What's</w:t>
      </w:r>
      <w:r w:rsidR="0067409F">
        <w:rPr>
          <w:rFonts w:ascii="Arial" w:hAnsi="Arial" w:cs="Arial"/>
          <w:b/>
          <w:sz w:val="32"/>
        </w:rPr>
        <w:t xml:space="preserve"> </w:t>
      </w:r>
      <w:r w:rsidRPr="00653F51">
        <w:rPr>
          <w:rFonts w:ascii="Arial" w:hAnsi="Arial" w:cs="Arial"/>
          <w:b/>
          <w:sz w:val="32"/>
        </w:rPr>
        <w:t>next?</w:t>
      </w:r>
    </w:p>
    <w:p w14:paraId="73EF8516" w14:textId="0C687610" w:rsidR="00817E5E" w:rsidRPr="00CC7009" w:rsidRDefault="00817E5E" w:rsidP="0080557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en-GB"/>
        </w:rPr>
      </w:pPr>
      <w:r w:rsidRPr="00CC7009">
        <w:rPr>
          <w:rFonts w:ascii="Arial" w:hAnsi="Arial" w:cs="Arial"/>
          <w:b/>
          <w:sz w:val="32"/>
        </w:rPr>
        <w:t>“La</w:t>
      </w:r>
      <w:r w:rsidR="0067409F">
        <w:rPr>
          <w:rFonts w:ascii="Arial" w:hAnsi="Arial" w:cs="Arial"/>
          <w:b/>
          <w:sz w:val="32"/>
        </w:rPr>
        <w:t xml:space="preserve"> </w:t>
      </w:r>
      <w:r w:rsidRPr="00CC7009">
        <w:rPr>
          <w:rFonts w:ascii="Arial" w:hAnsi="Arial" w:cs="Arial"/>
          <w:b/>
          <w:sz w:val="32"/>
        </w:rPr>
        <w:t>mobilità</w:t>
      </w:r>
      <w:r w:rsidR="0067409F">
        <w:rPr>
          <w:rFonts w:ascii="Arial" w:hAnsi="Arial" w:cs="Arial"/>
          <w:b/>
          <w:sz w:val="32"/>
        </w:rPr>
        <w:t xml:space="preserve"> </w:t>
      </w:r>
      <w:r w:rsidRPr="00CC7009">
        <w:rPr>
          <w:rFonts w:ascii="Arial" w:hAnsi="Arial" w:cs="Arial"/>
          <w:b/>
          <w:sz w:val="32"/>
        </w:rPr>
        <w:t>è</w:t>
      </w:r>
      <w:r w:rsidR="0067409F">
        <w:rPr>
          <w:rFonts w:ascii="Arial" w:hAnsi="Arial" w:cs="Arial"/>
          <w:b/>
          <w:sz w:val="32"/>
        </w:rPr>
        <w:t xml:space="preserve"> </w:t>
      </w:r>
      <w:r w:rsidRPr="00CC7009">
        <w:rPr>
          <w:rFonts w:ascii="Arial" w:hAnsi="Arial" w:cs="Arial"/>
          <w:b/>
          <w:sz w:val="32"/>
        </w:rPr>
        <w:t>una</w:t>
      </w:r>
      <w:r w:rsidR="0067409F">
        <w:rPr>
          <w:rFonts w:ascii="Arial" w:hAnsi="Arial" w:cs="Arial"/>
          <w:b/>
          <w:sz w:val="32"/>
        </w:rPr>
        <w:t xml:space="preserve"> </w:t>
      </w:r>
      <w:r w:rsidRPr="00CC7009">
        <w:rPr>
          <w:rFonts w:ascii="Arial" w:hAnsi="Arial" w:cs="Arial"/>
          <w:b/>
          <w:sz w:val="32"/>
        </w:rPr>
        <w:t>necessità</w:t>
      </w:r>
      <w:r w:rsidR="0067409F">
        <w:rPr>
          <w:rFonts w:ascii="Arial" w:hAnsi="Arial" w:cs="Arial"/>
          <w:b/>
          <w:sz w:val="32"/>
        </w:rPr>
        <w:t xml:space="preserve"> </w:t>
      </w:r>
      <w:r w:rsidRPr="00CC7009">
        <w:rPr>
          <w:rFonts w:ascii="Arial" w:hAnsi="Arial" w:cs="Arial"/>
          <w:b/>
          <w:sz w:val="32"/>
        </w:rPr>
        <w:t>di</w:t>
      </w:r>
      <w:r w:rsidR="0067409F">
        <w:rPr>
          <w:rFonts w:ascii="Arial" w:hAnsi="Arial" w:cs="Arial"/>
          <w:b/>
          <w:sz w:val="32"/>
        </w:rPr>
        <w:t xml:space="preserve"> </w:t>
      </w:r>
      <w:r w:rsidRPr="00CC7009">
        <w:rPr>
          <w:rFonts w:ascii="Arial" w:hAnsi="Arial" w:cs="Arial"/>
          <w:b/>
          <w:sz w:val="32"/>
        </w:rPr>
        <w:t>tutti”</w:t>
      </w:r>
    </w:p>
    <w:p w14:paraId="58AA62E7" w14:textId="77777777" w:rsidR="00952358" w:rsidRPr="00CC7009" w:rsidRDefault="00952358" w:rsidP="0080557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en-GB"/>
        </w:rPr>
      </w:pPr>
    </w:p>
    <w:p w14:paraId="52D54507" w14:textId="226215B8" w:rsidR="00EF57D1" w:rsidRDefault="00CA5D2C" w:rsidP="00EF57D1">
      <w:pPr>
        <w:pStyle w:val="Paragrafoelenco"/>
        <w:numPr>
          <w:ilvl w:val="0"/>
          <w:numId w:val="1"/>
        </w:numPr>
        <w:rPr>
          <w:rFonts w:ascii="Arial" w:hAnsi="Arial" w:cs="Arial"/>
          <w:b/>
        </w:rPr>
      </w:pPr>
      <w:r w:rsidRPr="00EF57D1">
        <w:rPr>
          <w:rFonts w:ascii="Arial" w:hAnsi="Arial" w:cs="Arial"/>
          <w:b/>
        </w:rPr>
        <w:t>Una</w:t>
      </w:r>
      <w:r w:rsidR="0067409F" w:rsidRPr="00EF57D1">
        <w:rPr>
          <w:rFonts w:ascii="Arial" w:hAnsi="Arial" w:cs="Arial"/>
          <w:b/>
        </w:rPr>
        <w:t xml:space="preserve"> </w:t>
      </w:r>
      <w:r w:rsidRPr="00EF57D1">
        <w:rPr>
          <w:rFonts w:ascii="Arial" w:hAnsi="Arial" w:cs="Arial"/>
          <w:b/>
        </w:rPr>
        <w:t>conversazione</w:t>
      </w:r>
      <w:r w:rsidR="0067409F" w:rsidRPr="00EF57D1">
        <w:rPr>
          <w:rFonts w:ascii="Arial" w:hAnsi="Arial" w:cs="Arial"/>
          <w:b/>
        </w:rPr>
        <w:t xml:space="preserve"> </w:t>
      </w:r>
      <w:r w:rsidR="00EF57D1">
        <w:rPr>
          <w:rFonts w:ascii="Arial" w:hAnsi="Arial" w:cs="Arial"/>
          <w:b/>
        </w:rPr>
        <w:t xml:space="preserve">tra </w:t>
      </w:r>
      <w:r w:rsidR="00EF57D1" w:rsidRPr="00EF57D1">
        <w:rPr>
          <w:rFonts w:ascii="Arial" w:hAnsi="Arial" w:cs="Arial"/>
          <w:b/>
        </w:rPr>
        <w:t xml:space="preserve">Alexander Klose (Vice President Overseas Operations di Aiways) e Mattia Berardi (Product Manager for E-bikes presso il costruttore di biciclette Specialized) </w:t>
      </w:r>
      <w:r w:rsidR="00EF57D1">
        <w:rPr>
          <w:rFonts w:ascii="Arial" w:hAnsi="Arial" w:cs="Arial"/>
          <w:b/>
        </w:rPr>
        <w:t>sui</w:t>
      </w:r>
      <w:r w:rsidR="00EF57D1" w:rsidRPr="00EF57D1">
        <w:rPr>
          <w:rFonts w:ascii="Arial" w:hAnsi="Arial" w:cs="Arial"/>
          <w:b/>
        </w:rPr>
        <w:t xml:space="preserve"> cambiamenti della mobilità </w:t>
      </w:r>
      <w:r w:rsidR="00EF57D1">
        <w:rPr>
          <w:rFonts w:ascii="Arial" w:hAnsi="Arial" w:cs="Arial"/>
          <w:b/>
        </w:rPr>
        <w:t>ai giorni nostri</w:t>
      </w:r>
    </w:p>
    <w:p w14:paraId="51927565" w14:textId="576ED15D" w:rsidR="00CA5D2C" w:rsidRDefault="00CA5D2C" w:rsidP="00C55E5F">
      <w:pPr>
        <w:pStyle w:val="Paragrafoelenco"/>
        <w:numPr>
          <w:ilvl w:val="0"/>
          <w:numId w:val="1"/>
        </w:numPr>
        <w:tabs>
          <w:tab w:val="clear" w:pos="720"/>
        </w:tabs>
        <w:ind w:left="714" w:hanging="357"/>
        <w:rPr>
          <w:rFonts w:ascii="Arial" w:hAnsi="Arial" w:cs="Arial"/>
          <w:b/>
        </w:rPr>
      </w:pPr>
      <w:r w:rsidRPr="00EF57D1">
        <w:rPr>
          <w:rFonts w:ascii="Arial" w:hAnsi="Arial" w:cs="Arial"/>
          <w:b/>
        </w:rPr>
        <w:t>Il</w:t>
      </w:r>
      <w:r w:rsidR="0067409F" w:rsidRPr="00EF57D1">
        <w:rPr>
          <w:rFonts w:ascii="Arial" w:hAnsi="Arial" w:cs="Arial"/>
          <w:b/>
        </w:rPr>
        <w:t xml:space="preserve"> </w:t>
      </w:r>
      <w:r w:rsidRPr="00EF57D1">
        <w:rPr>
          <w:rFonts w:ascii="Arial" w:hAnsi="Arial" w:cs="Arial"/>
          <w:b/>
        </w:rPr>
        <w:t>cambiamento</w:t>
      </w:r>
      <w:r w:rsidR="0067409F" w:rsidRPr="00EF57D1">
        <w:rPr>
          <w:rFonts w:ascii="Arial" w:hAnsi="Arial" w:cs="Arial"/>
          <w:b/>
        </w:rPr>
        <w:t xml:space="preserve"> </w:t>
      </w:r>
      <w:r w:rsidRPr="00EF57D1">
        <w:rPr>
          <w:rFonts w:ascii="Arial" w:hAnsi="Arial" w:cs="Arial"/>
          <w:b/>
        </w:rPr>
        <w:t>del</w:t>
      </w:r>
      <w:r w:rsidR="0067409F" w:rsidRPr="00EF57D1">
        <w:rPr>
          <w:rFonts w:ascii="Arial" w:hAnsi="Arial" w:cs="Arial"/>
          <w:b/>
        </w:rPr>
        <w:t xml:space="preserve"> </w:t>
      </w:r>
      <w:r w:rsidRPr="00EF57D1">
        <w:rPr>
          <w:rFonts w:ascii="Arial" w:hAnsi="Arial" w:cs="Arial"/>
          <w:b/>
        </w:rPr>
        <w:t>mondo</w:t>
      </w:r>
      <w:r w:rsidR="0067409F" w:rsidRPr="00EF57D1">
        <w:rPr>
          <w:rFonts w:ascii="Arial" w:hAnsi="Arial" w:cs="Arial"/>
          <w:b/>
        </w:rPr>
        <w:t xml:space="preserve"> </w:t>
      </w:r>
      <w:r w:rsidRPr="00EF57D1">
        <w:rPr>
          <w:rFonts w:ascii="Arial" w:hAnsi="Arial" w:cs="Arial"/>
          <w:b/>
        </w:rPr>
        <w:t>della</w:t>
      </w:r>
      <w:r w:rsidR="0067409F" w:rsidRPr="00EF57D1">
        <w:rPr>
          <w:rFonts w:ascii="Arial" w:hAnsi="Arial" w:cs="Arial"/>
          <w:b/>
        </w:rPr>
        <w:t xml:space="preserve"> </w:t>
      </w:r>
      <w:r w:rsidRPr="00EF57D1">
        <w:rPr>
          <w:rFonts w:ascii="Arial" w:hAnsi="Arial" w:cs="Arial"/>
          <w:b/>
        </w:rPr>
        <w:t>mobilità</w:t>
      </w:r>
      <w:r w:rsidR="0067409F" w:rsidRPr="00EF57D1">
        <w:rPr>
          <w:rFonts w:ascii="Arial" w:hAnsi="Arial" w:cs="Arial"/>
          <w:b/>
        </w:rPr>
        <w:t xml:space="preserve"> </w:t>
      </w:r>
      <w:r w:rsidRPr="00EF57D1">
        <w:rPr>
          <w:rFonts w:ascii="Arial" w:hAnsi="Arial" w:cs="Arial"/>
          <w:b/>
        </w:rPr>
        <w:t>ispira</w:t>
      </w:r>
      <w:r w:rsidR="0067409F" w:rsidRPr="00EF57D1">
        <w:rPr>
          <w:rFonts w:ascii="Arial" w:hAnsi="Arial" w:cs="Arial"/>
          <w:b/>
        </w:rPr>
        <w:t xml:space="preserve"> </w:t>
      </w:r>
      <w:r w:rsidR="00EF57D1" w:rsidRPr="00EF57D1">
        <w:rPr>
          <w:rFonts w:ascii="Arial" w:hAnsi="Arial" w:cs="Arial"/>
          <w:b/>
        </w:rPr>
        <w:t xml:space="preserve">nuove </w:t>
      </w:r>
      <w:r w:rsidRPr="00EF57D1">
        <w:rPr>
          <w:rFonts w:ascii="Arial" w:hAnsi="Arial" w:cs="Arial"/>
          <w:b/>
        </w:rPr>
        <w:t>forme</w:t>
      </w:r>
      <w:r w:rsidR="0067409F" w:rsidRPr="00EF57D1">
        <w:rPr>
          <w:rFonts w:ascii="Arial" w:hAnsi="Arial" w:cs="Arial"/>
          <w:b/>
        </w:rPr>
        <w:t xml:space="preserve"> </w:t>
      </w:r>
      <w:r w:rsidRPr="00EF57D1">
        <w:rPr>
          <w:rFonts w:ascii="Arial" w:hAnsi="Arial" w:cs="Arial"/>
          <w:b/>
        </w:rPr>
        <w:t>di</w:t>
      </w:r>
      <w:r w:rsidR="0067409F" w:rsidRPr="00EF57D1">
        <w:rPr>
          <w:rFonts w:ascii="Arial" w:hAnsi="Arial" w:cs="Arial"/>
          <w:b/>
        </w:rPr>
        <w:t xml:space="preserve"> </w:t>
      </w:r>
      <w:r w:rsidRPr="00EF57D1">
        <w:rPr>
          <w:rFonts w:ascii="Arial" w:hAnsi="Arial" w:cs="Arial"/>
          <w:b/>
        </w:rPr>
        <w:t>trasporto</w:t>
      </w:r>
      <w:r w:rsidR="0067409F" w:rsidRPr="00EF57D1">
        <w:rPr>
          <w:rFonts w:ascii="Arial" w:hAnsi="Arial" w:cs="Arial"/>
          <w:b/>
        </w:rPr>
        <w:t xml:space="preserve"> </w:t>
      </w:r>
      <w:r w:rsidRPr="00EF57D1">
        <w:rPr>
          <w:rFonts w:ascii="Arial" w:hAnsi="Arial" w:cs="Arial"/>
          <w:b/>
        </w:rPr>
        <w:t>più</w:t>
      </w:r>
      <w:r w:rsidR="0067409F" w:rsidRPr="00EF57D1">
        <w:rPr>
          <w:rFonts w:ascii="Arial" w:hAnsi="Arial" w:cs="Arial"/>
          <w:b/>
        </w:rPr>
        <w:t xml:space="preserve"> </w:t>
      </w:r>
      <w:r w:rsidRPr="00EF57D1">
        <w:rPr>
          <w:rFonts w:ascii="Arial" w:hAnsi="Arial" w:cs="Arial"/>
          <w:b/>
        </w:rPr>
        <w:t>nuove</w:t>
      </w:r>
      <w:r w:rsidR="0067409F" w:rsidRPr="00EF57D1">
        <w:rPr>
          <w:rFonts w:ascii="Arial" w:hAnsi="Arial" w:cs="Arial"/>
          <w:b/>
        </w:rPr>
        <w:t xml:space="preserve"> </w:t>
      </w:r>
      <w:r w:rsidRPr="00EF57D1">
        <w:rPr>
          <w:rFonts w:ascii="Arial" w:hAnsi="Arial" w:cs="Arial"/>
          <w:b/>
        </w:rPr>
        <w:t>ed</w:t>
      </w:r>
      <w:r w:rsidR="0067409F" w:rsidRPr="00EF57D1">
        <w:rPr>
          <w:rFonts w:ascii="Arial" w:hAnsi="Arial" w:cs="Arial"/>
          <w:b/>
        </w:rPr>
        <w:t xml:space="preserve"> </w:t>
      </w:r>
      <w:r w:rsidRPr="00EF57D1">
        <w:rPr>
          <w:rFonts w:ascii="Arial" w:hAnsi="Arial" w:cs="Arial"/>
          <w:b/>
        </w:rPr>
        <w:t>eco</w:t>
      </w:r>
      <w:r w:rsidR="005B261D" w:rsidRPr="00EF57D1">
        <w:rPr>
          <w:rFonts w:ascii="Arial" w:hAnsi="Arial" w:cs="Arial"/>
          <w:b/>
        </w:rPr>
        <w:t>sostenibili</w:t>
      </w:r>
    </w:p>
    <w:p w14:paraId="4DAF7E1B" w14:textId="7F912D03" w:rsidR="00CA5D2C" w:rsidRDefault="00CA5D2C" w:rsidP="00C55E5F">
      <w:pPr>
        <w:pStyle w:val="Paragrafoelenco"/>
        <w:numPr>
          <w:ilvl w:val="0"/>
          <w:numId w:val="1"/>
        </w:numPr>
        <w:tabs>
          <w:tab w:val="clear" w:pos="720"/>
        </w:tabs>
        <w:ind w:left="714" w:hanging="357"/>
        <w:rPr>
          <w:rFonts w:ascii="Arial" w:hAnsi="Arial" w:cs="Arial"/>
          <w:b/>
        </w:rPr>
      </w:pPr>
      <w:r w:rsidRPr="003B288D">
        <w:rPr>
          <w:rFonts w:ascii="Arial" w:hAnsi="Arial" w:cs="Arial"/>
          <w:b/>
        </w:rPr>
        <w:t>Il</w:t>
      </w:r>
      <w:r w:rsidR="0067409F" w:rsidRPr="003B288D">
        <w:rPr>
          <w:rFonts w:ascii="Arial" w:hAnsi="Arial" w:cs="Arial"/>
          <w:b/>
        </w:rPr>
        <w:t xml:space="preserve"> </w:t>
      </w:r>
      <w:r w:rsidRPr="003B288D">
        <w:rPr>
          <w:rFonts w:ascii="Arial" w:hAnsi="Arial" w:cs="Arial"/>
          <w:b/>
        </w:rPr>
        <w:t>futuro</w:t>
      </w:r>
      <w:r w:rsidR="0067409F" w:rsidRPr="003B288D">
        <w:rPr>
          <w:rFonts w:ascii="Arial" w:hAnsi="Arial" w:cs="Arial"/>
          <w:b/>
        </w:rPr>
        <w:t xml:space="preserve"> </w:t>
      </w:r>
      <w:r w:rsidRPr="003B288D">
        <w:rPr>
          <w:rFonts w:ascii="Arial" w:hAnsi="Arial" w:cs="Arial"/>
          <w:b/>
        </w:rPr>
        <w:t>della</w:t>
      </w:r>
      <w:r w:rsidR="0067409F" w:rsidRPr="003B288D">
        <w:rPr>
          <w:rFonts w:ascii="Arial" w:hAnsi="Arial" w:cs="Arial"/>
          <w:b/>
        </w:rPr>
        <w:t xml:space="preserve"> </w:t>
      </w:r>
      <w:r w:rsidRPr="003B288D">
        <w:rPr>
          <w:rFonts w:ascii="Arial" w:hAnsi="Arial" w:cs="Arial"/>
          <w:b/>
        </w:rPr>
        <w:t>mobilità</w:t>
      </w:r>
      <w:r w:rsidR="0067409F" w:rsidRPr="003B288D">
        <w:rPr>
          <w:rFonts w:ascii="Arial" w:hAnsi="Arial" w:cs="Arial"/>
          <w:b/>
        </w:rPr>
        <w:t xml:space="preserve"> </w:t>
      </w:r>
      <w:r w:rsidRPr="003B288D">
        <w:rPr>
          <w:rFonts w:ascii="Arial" w:hAnsi="Arial" w:cs="Arial"/>
          <w:b/>
        </w:rPr>
        <w:t>sarà</w:t>
      </w:r>
      <w:r w:rsidR="0067409F" w:rsidRPr="003B288D">
        <w:rPr>
          <w:rFonts w:ascii="Arial" w:hAnsi="Arial" w:cs="Arial"/>
          <w:b/>
        </w:rPr>
        <w:t xml:space="preserve"> </w:t>
      </w:r>
      <w:r w:rsidRPr="003B288D">
        <w:rPr>
          <w:rFonts w:ascii="Arial" w:hAnsi="Arial" w:cs="Arial"/>
          <w:b/>
        </w:rPr>
        <w:t>basat</w:t>
      </w:r>
      <w:r w:rsidR="005B261D" w:rsidRPr="003B288D">
        <w:rPr>
          <w:rFonts w:ascii="Arial" w:hAnsi="Arial" w:cs="Arial"/>
          <w:b/>
        </w:rPr>
        <w:t>o</w:t>
      </w:r>
      <w:r w:rsidR="0067409F" w:rsidRPr="003B288D">
        <w:rPr>
          <w:rFonts w:ascii="Arial" w:hAnsi="Arial" w:cs="Arial"/>
          <w:b/>
        </w:rPr>
        <w:t xml:space="preserve"> </w:t>
      </w:r>
      <w:r w:rsidRPr="003B288D">
        <w:rPr>
          <w:rFonts w:ascii="Arial" w:hAnsi="Arial" w:cs="Arial"/>
          <w:b/>
        </w:rPr>
        <w:t>sull’</w:t>
      </w:r>
      <w:r w:rsidR="005B261D" w:rsidRPr="003B288D">
        <w:rPr>
          <w:rFonts w:ascii="Arial" w:hAnsi="Arial" w:cs="Arial"/>
          <w:b/>
        </w:rPr>
        <w:t>integrazione</w:t>
      </w:r>
      <w:r w:rsidR="0067409F" w:rsidRPr="003B288D">
        <w:rPr>
          <w:rFonts w:ascii="Arial" w:hAnsi="Arial" w:cs="Arial"/>
          <w:b/>
        </w:rPr>
        <w:t xml:space="preserve"> </w:t>
      </w:r>
      <w:r w:rsidRPr="003B288D">
        <w:rPr>
          <w:rFonts w:ascii="Arial" w:hAnsi="Arial" w:cs="Arial"/>
          <w:b/>
        </w:rPr>
        <w:t>tra</w:t>
      </w:r>
      <w:r w:rsidR="0067409F" w:rsidRPr="003B288D">
        <w:rPr>
          <w:rFonts w:ascii="Arial" w:hAnsi="Arial" w:cs="Arial"/>
          <w:b/>
        </w:rPr>
        <w:t xml:space="preserve"> </w:t>
      </w:r>
      <w:r w:rsidRPr="003B288D">
        <w:rPr>
          <w:rFonts w:ascii="Arial" w:hAnsi="Arial" w:cs="Arial"/>
          <w:b/>
        </w:rPr>
        <w:t>auto,</w:t>
      </w:r>
      <w:r w:rsidR="0067409F" w:rsidRPr="003B288D">
        <w:rPr>
          <w:rFonts w:ascii="Arial" w:hAnsi="Arial" w:cs="Arial"/>
          <w:b/>
        </w:rPr>
        <w:t xml:space="preserve"> </w:t>
      </w:r>
      <w:r w:rsidRPr="003B288D">
        <w:rPr>
          <w:rFonts w:ascii="Arial" w:hAnsi="Arial" w:cs="Arial"/>
          <w:b/>
        </w:rPr>
        <w:t>bicicletta</w:t>
      </w:r>
      <w:r w:rsidR="0067409F" w:rsidRPr="003B288D">
        <w:rPr>
          <w:rFonts w:ascii="Arial" w:hAnsi="Arial" w:cs="Arial"/>
          <w:b/>
        </w:rPr>
        <w:t xml:space="preserve"> </w:t>
      </w:r>
      <w:r w:rsidRPr="003B288D">
        <w:rPr>
          <w:rFonts w:ascii="Arial" w:hAnsi="Arial" w:cs="Arial"/>
          <w:b/>
        </w:rPr>
        <w:t>e</w:t>
      </w:r>
      <w:r w:rsidR="0067409F" w:rsidRPr="003B288D">
        <w:rPr>
          <w:rFonts w:ascii="Arial" w:hAnsi="Arial" w:cs="Arial"/>
          <w:b/>
        </w:rPr>
        <w:t xml:space="preserve"> </w:t>
      </w:r>
      <w:r w:rsidRPr="003B288D">
        <w:rPr>
          <w:rFonts w:ascii="Arial" w:hAnsi="Arial" w:cs="Arial"/>
          <w:b/>
        </w:rPr>
        <w:t>trasporto</w:t>
      </w:r>
      <w:r w:rsidR="0067409F" w:rsidRPr="003B288D">
        <w:rPr>
          <w:rFonts w:ascii="Arial" w:hAnsi="Arial" w:cs="Arial"/>
          <w:b/>
        </w:rPr>
        <w:t xml:space="preserve"> </w:t>
      </w:r>
      <w:r w:rsidRPr="003B288D">
        <w:rPr>
          <w:rFonts w:ascii="Arial" w:hAnsi="Arial" w:cs="Arial"/>
          <w:b/>
        </w:rPr>
        <w:t>pubblico</w:t>
      </w:r>
    </w:p>
    <w:p w14:paraId="0AD71610" w14:textId="30F16BCF" w:rsidR="002C5356" w:rsidRPr="002C5356" w:rsidRDefault="002C5356" w:rsidP="002C5356">
      <w:pPr>
        <w:pStyle w:val="Paragrafoelenco"/>
        <w:numPr>
          <w:ilvl w:val="0"/>
          <w:numId w:val="1"/>
        </w:numPr>
        <w:rPr>
          <w:rFonts w:ascii="Arial" w:hAnsi="Arial" w:cs="Arial"/>
          <w:b/>
        </w:rPr>
      </w:pPr>
      <w:r w:rsidRPr="002C5356">
        <w:rPr>
          <w:rFonts w:ascii="Arial" w:hAnsi="Arial" w:cs="Arial"/>
          <w:b/>
        </w:rPr>
        <w:t xml:space="preserve">Bisogna </w:t>
      </w:r>
      <w:r w:rsidR="00096E46">
        <w:rPr>
          <w:rFonts w:ascii="Arial" w:hAnsi="Arial" w:cs="Arial"/>
          <w:b/>
        </w:rPr>
        <w:t>valutare quali sono l</w:t>
      </w:r>
      <w:r>
        <w:rPr>
          <w:rFonts w:ascii="Arial" w:hAnsi="Arial" w:cs="Arial"/>
          <w:b/>
        </w:rPr>
        <w:t>e</w:t>
      </w:r>
      <w:r w:rsidRPr="002C5356">
        <w:rPr>
          <w:rFonts w:ascii="Arial" w:hAnsi="Arial" w:cs="Arial"/>
          <w:b/>
        </w:rPr>
        <w:t xml:space="preserve"> propri</w:t>
      </w:r>
      <w:r>
        <w:rPr>
          <w:rFonts w:ascii="Arial" w:hAnsi="Arial" w:cs="Arial"/>
          <w:b/>
        </w:rPr>
        <w:t>e</w:t>
      </w:r>
      <w:r w:rsidRPr="002C53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esigenze</w:t>
      </w:r>
      <w:r w:rsidRPr="002C5356">
        <w:rPr>
          <w:rFonts w:ascii="Arial" w:hAnsi="Arial" w:cs="Arial"/>
          <w:b/>
        </w:rPr>
        <w:t xml:space="preserve"> individual</w:t>
      </w:r>
      <w:r>
        <w:rPr>
          <w:rFonts w:ascii="Arial" w:hAnsi="Arial" w:cs="Arial"/>
          <w:b/>
        </w:rPr>
        <w:t>i</w:t>
      </w:r>
      <w:r w:rsidR="00096E46">
        <w:rPr>
          <w:rFonts w:ascii="Arial" w:hAnsi="Arial" w:cs="Arial"/>
          <w:b/>
        </w:rPr>
        <w:t xml:space="preserve"> e di quale mezzo</w:t>
      </w:r>
      <w:r w:rsidR="00C55E5F">
        <w:rPr>
          <w:rFonts w:ascii="Arial" w:hAnsi="Arial" w:cs="Arial"/>
          <w:b/>
        </w:rPr>
        <w:t xml:space="preserve"> di trasporto</w:t>
      </w:r>
      <w:r w:rsidR="00096E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si ha</w:t>
      </w:r>
      <w:r w:rsidRPr="002C5356">
        <w:rPr>
          <w:rFonts w:ascii="Arial" w:hAnsi="Arial" w:cs="Arial"/>
          <w:b/>
        </w:rPr>
        <w:t xml:space="preserve"> bisogno</w:t>
      </w:r>
    </w:p>
    <w:p w14:paraId="176FAF18" w14:textId="77777777" w:rsidR="00952358" w:rsidRPr="00CC7009" w:rsidRDefault="00952358" w:rsidP="00817E5E">
      <w:pPr>
        <w:spacing w:after="0" w:line="275" w:lineRule="atLeast"/>
        <w:rPr>
          <w:rFonts w:ascii="Arial" w:eastAsia="Times New Roman" w:hAnsi="Arial" w:cs="Arial"/>
          <w:b/>
          <w:color w:val="000000" w:themeColor="text1"/>
          <w:lang w:eastAsia="en-GB"/>
        </w:rPr>
      </w:pPr>
    </w:p>
    <w:p w14:paraId="5D316B1A" w14:textId="424E23A1" w:rsidR="00817E5E" w:rsidRDefault="00817E5E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00CC7009">
        <w:rPr>
          <w:rFonts w:ascii="Arial" w:eastAsia="Times New Roman" w:hAnsi="Arial" w:cs="Arial"/>
          <w:b/>
          <w:color w:val="000000" w:themeColor="text1"/>
        </w:rPr>
        <w:t>Shanghai/Monaco,</w:t>
      </w:r>
      <w:r w:rsidR="0067409F">
        <w:rPr>
          <w:rFonts w:ascii="Arial" w:eastAsia="Times New Roman" w:hAnsi="Arial" w:cs="Arial"/>
          <w:b/>
          <w:color w:val="000000" w:themeColor="text1"/>
        </w:rPr>
        <w:t xml:space="preserve"> </w:t>
      </w:r>
      <w:r w:rsidRPr="003B288D">
        <w:rPr>
          <w:rFonts w:ascii="Arial" w:eastAsia="Times New Roman" w:hAnsi="Arial" w:cs="Arial"/>
          <w:b/>
          <w:color w:val="000000" w:themeColor="text1"/>
        </w:rPr>
        <w:t>26</w:t>
      </w:r>
      <w:r w:rsidR="0067409F">
        <w:rPr>
          <w:rFonts w:ascii="Arial" w:eastAsia="Times New Roman" w:hAnsi="Arial" w:cs="Arial"/>
          <w:b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color w:val="000000" w:themeColor="text1"/>
        </w:rPr>
        <w:t>gennaio</w:t>
      </w:r>
      <w:r w:rsidR="0067409F">
        <w:rPr>
          <w:rFonts w:ascii="Arial" w:eastAsia="Times New Roman" w:hAnsi="Arial" w:cs="Arial"/>
          <w:b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color w:val="000000" w:themeColor="text1"/>
        </w:rPr>
        <w:t>2022</w:t>
      </w:r>
      <w:r w:rsidR="0067409F">
        <w:rPr>
          <w:rFonts w:ascii="Arial" w:eastAsia="Times New Roman" w:hAnsi="Arial" w:cs="Arial"/>
          <w:b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-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titolo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“</w:t>
      </w:r>
      <w:r w:rsidR="001467BA">
        <w:rPr>
          <w:rFonts w:ascii="Arial" w:eastAsia="Times New Roman" w:hAnsi="Arial" w:cs="Arial"/>
          <w:color w:val="000000" w:themeColor="text1"/>
        </w:rPr>
        <w:t>What’s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467BA">
        <w:rPr>
          <w:rFonts w:ascii="Arial" w:eastAsia="Times New Roman" w:hAnsi="Arial" w:cs="Arial"/>
          <w:color w:val="000000" w:themeColor="text1"/>
        </w:rPr>
        <w:t>next</w:t>
      </w:r>
      <w:r w:rsidRPr="00CC7009">
        <w:rPr>
          <w:rFonts w:ascii="Arial" w:eastAsia="Times New Roman" w:hAnsi="Arial" w:cs="Arial"/>
          <w:color w:val="000000" w:themeColor="text1"/>
        </w:rPr>
        <w:t>?”,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Aiways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467BA">
        <w:rPr>
          <w:rFonts w:ascii="Arial" w:eastAsia="Times New Roman" w:hAnsi="Arial" w:cs="Arial"/>
          <w:color w:val="000000" w:themeColor="text1"/>
        </w:rPr>
        <w:t>prosegue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467BA">
        <w:rPr>
          <w:rFonts w:ascii="Arial" w:eastAsia="Times New Roman" w:hAnsi="Arial" w:cs="Arial"/>
          <w:color w:val="000000" w:themeColor="text1"/>
        </w:rPr>
        <w:t>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467BA">
        <w:rPr>
          <w:rFonts w:ascii="Arial" w:eastAsia="Times New Roman" w:hAnsi="Arial" w:cs="Arial"/>
          <w:color w:val="000000" w:themeColor="text1"/>
        </w:rPr>
        <w:t>sua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serie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interviste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figure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B21D5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B21D5">
        <w:rPr>
          <w:rFonts w:ascii="Arial" w:eastAsia="Times New Roman" w:hAnsi="Arial" w:cs="Arial"/>
          <w:color w:val="000000" w:themeColor="text1"/>
        </w:rPr>
        <w:t>spicco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dell'industria,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del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467BA">
        <w:rPr>
          <w:rFonts w:ascii="Arial" w:eastAsia="Times New Roman" w:hAnsi="Arial" w:cs="Arial"/>
          <w:color w:val="000000" w:themeColor="text1"/>
        </w:rPr>
        <w:t>commercio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della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politica.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quart</w:t>
      </w:r>
      <w:r w:rsidR="005E13A2">
        <w:rPr>
          <w:rFonts w:ascii="Arial" w:eastAsia="Times New Roman" w:hAnsi="Arial" w:cs="Arial"/>
          <w:color w:val="000000" w:themeColor="text1"/>
        </w:rPr>
        <w:t>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>
        <w:rPr>
          <w:rFonts w:ascii="Arial" w:eastAsia="Times New Roman" w:hAnsi="Arial" w:cs="Arial"/>
          <w:color w:val="000000" w:themeColor="text1"/>
        </w:rPr>
        <w:t>protagonista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intervistat</w:t>
      </w:r>
      <w:r w:rsidR="005E13A2">
        <w:rPr>
          <w:rFonts w:ascii="Arial" w:eastAsia="Times New Roman" w:hAnsi="Arial" w:cs="Arial"/>
          <w:color w:val="000000" w:themeColor="text1"/>
        </w:rPr>
        <w:t>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Mattia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Bera</w:t>
      </w:r>
      <w:r w:rsidR="00E54BA9">
        <w:rPr>
          <w:rFonts w:ascii="Arial" w:eastAsia="Times New Roman" w:hAnsi="Arial" w:cs="Arial"/>
          <w:color w:val="000000" w:themeColor="text1"/>
        </w:rPr>
        <w:t>r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Zurigo,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Product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Manager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E-bikes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presso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costruttore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biciclette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Specialized.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B21D5">
        <w:rPr>
          <w:rFonts w:ascii="Arial" w:eastAsia="Times New Roman" w:hAnsi="Arial" w:cs="Arial"/>
          <w:color w:val="000000" w:themeColor="text1"/>
        </w:rPr>
        <w:t>Insieme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3B288D">
        <w:rPr>
          <w:rFonts w:ascii="Arial" w:eastAsia="Times New Roman" w:hAnsi="Arial" w:cs="Arial"/>
          <w:color w:val="000000" w:themeColor="text1"/>
        </w:rPr>
        <w:t>ad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Alexander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Klose,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3B288D" w:rsidRPr="00CC7009">
        <w:rPr>
          <w:rFonts w:ascii="Arial" w:eastAsia="Times New Roman" w:hAnsi="Arial" w:cs="Arial"/>
          <w:color w:val="000000" w:themeColor="text1"/>
        </w:rPr>
        <w:t>Vice</w:t>
      </w:r>
      <w:r w:rsidR="003B288D">
        <w:rPr>
          <w:rFonts w:ascii="Arial" w:eastAsia="Times New Roman" w:hAnsi="Arial" w:cs="Arial"/>
          <w:color w:val="000000" w:themeColor="text1"/>
        </w:rPr>
        <w:t xml:space="preserve"> </w:t>
      </w:r>
      <w:r w:rsidR="003B288D" w:rsidRPr="00CC7009">
        <w:rPr>
          <w:rFonts w:ascii="Arial" w:eastAsia="Times New Roman" w:hAnsi="Arial" w:cs="Arial"/>
          <w:color w:val="000000" w:themeColor="text1"/>
        </w:rPr>
        <w:t>President</w:t>
      </w:r>
      <w:r w:rsidR="003B288D">
        <w:rPr>
          <w:rFonts w:ascii="Arial" w:eastAsia="Times New Roman" w:hAnsi="Arial" w:cs="Arial"/>
          <w:color w:val="000000" w:themeColor="text1"/>
        </w:rPr>
        <w:t xml:space="preserve"> </w:t>
      </w:r>
      <w:r w:rsidR="003B288D" w:rsidRPr="00CC7009">
        <w:rPr>
          <w:rFonts w:ascii="Arial" w:eastAsia="Times New Roman" w:hAnsi="Arial" w:cs="Arial"/>
          <w:color w:val="000000" w:themeColor="text1"/>
        </w:rPr>
        <w:t>Overseas</w:t>
      </w:r>
      <w:r w:rsidR="003B288D">
        <w:rPr>
          <w:rFonts w:ascii="Arial" w:eastAsia="Times New Roman" w:hAnsi="Arial" w:cs="Arial"/>
          <w:color w:val="000000" w:themeColor="text1"/>
        </w:rPr>
        <w:t xml:space="preserve"> </w:t>
      </w:r>
      <w:r w:rsidR="003B288D" w:rsidRPr="00CC7009">
        <w:rPr>
          <w:rFonts w:ascii="Arial" w:eastAsia="Times New Roman" w:hAnsi="Arial" w:cs="Arial"/>
          <w:color w:val="000000" w:themeColor="text1"/>
        </w:rPr>
        <w:t>Operations</w:t>
      </w:r>
      <w:r w:rsidR="003B288D">
        <w:rPr>
          <w:rFonts w:ascii="Arial" w:eastAsia="Times New Roman" w:hAnsi="Arial" w:cs="Arial"/>
          <w:color w:val="000000" w:themeColor="text1"/>
        </w:rPr>
        <w:t xml:space="preserve"> </w:t>
      </w:r>
      <w:r w:rsidR="003B288D" w:rsidRPr="00CC7009">
        <w:rPr>
          <w:rFonts w:ascii="Arial" w:eastAsia="Times New Roman" w:hAnsi="Arial" w:cs="Arial"/>
          <w:color w:val="000000" w:themeColor="text1"/>
        </w:rPr>
        <w:t>di</w:t>
      </w:r>
      <w:r w:rsidR="003B288D">
        <w:rPr>
          <w:rFonts w:ascii="Arial" w:eastAsia="Times New Roman" w:hAnsi="Arial" w:cs="Arial"/>
          <w:color w:val="000000" w:themeColor="text1"/>
        </w:rPr>
        <w:t xml:space="preserve"> </w:t>
      </w:r>
      <w:r w:rsidR="003B288D" w:rsidRPr="00CC7009">
        <w:rPr>
          <w:rFonts w:ascii="Arial" w:eastAsia="Times New Roman" w:hAnsi="Arial" w:cs="Arial"/>
          <w:color w:val="000000" w:themeColor="text1"/>
        </w:rPr>
        <w:t>Aiways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>
        <w:rPr>
          <w:rFonts w:ascii="Arial" w:eastAsia="Times New Roman" w:hAnsi="Arial" w:cs="Arial"/>
          <w:color w:val="000000" w:themeColor="text1"/>
        </w:rPr>
        <w:t>ha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>
        <w:rPr>
          <w:rFonts w:ascii="Arial" w:eastAsia="Times New Roman" w:hAnsi="Arial" w:cs="Arial"/>
          <w:color w:val="000000" w:themeColor="text1"/>
        </w:rPr>
        <w:t>parlato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>
        <w:rPr>
          <w:rFonts w:ascii="Arial" w:eastAsia="Times New Roman" w:hAnsi="Arial" w:cs="Arial"/>
          <w:color w:val="000000" w:themeColor="text1"/>
        </w:rPr>
        <w:t>del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cambiamento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della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mobilità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B21D5">
        <w:rPr>
          <w:rFonts w:ascii="Arial" w:eastAsia="Times New Roman" w:hAnsi="Arial" w:cs="Arial"/>
          <w:color w:val="000000" w:themeColor="text1"/>
        </w:rPr>
        <w:t>nei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B21D5">
        <w:rPr>
          <w:rFonts w:ascii="Arial" w:eastAsia="Times New Roman" w:hAnsi="Arial" w:cs="Arial"/>
          <w:color w:val="000000" w:themeColor="text1"/>
        </w:rPr>
        <w:t>centri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B21D5">
        <w:rPr>
          <w:rFonts w:ascii="Arial" w:eastAsia="Times New Roman" w:hAnsi="Arial" w:cs="Arial"/>
          <w:color w:val="000000" w:themeColor="text1"/>
        </w:rPr>
        <w:t>urbani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come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B21D5">
        <w:rPr>
          <w:rFonts w:ascii="Arial" w:eastAsia="Times New Roman" w:hAnsi="Arial" w:cs="Arial"/>
          <w:color w:val="000000" w:themeColor="text1"/>
        </w:rPr>
        <w:t>oggi</w:t>
      </w:r>
      <w:r w:rsidR="005E13A2">
        <w:rPr>
          <w:rFonts w:ascii="Arial" w:eastAsia="Times New Roman" w:hAnsi="Arial" w:cs="Arial"/>
          <w:color w:val="000000" w:themeColor="text1"/>
        </w:rPr>
        <w:t>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>
        <w:rPr>
          <w:rFonts w:ascii="Arial" w:eastAsia="Times New Roman" w:hAnsi="Arial" w:cs="Arial"/>
          <w:color w:val="000000" w:themeColor="text1"/>
        </w:rPr>
        <w:t>grazie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3B288D">
        <w:rPr>
          <w:rFonts w:ascii="Arial" w:eastAsia="Times New Roman" w:hAnsi="Arial" w:cs="Arial"/>
          <w:color w:val="000000" w:themeColor="text1"/>
        </w:rPr>
        <w:t xml:space="preserve">ai </w:t>
      </w:r>
      <w:r w:rsidR="005E13A2" w:rsidRPr="00CC7009">
        <w:rPr>
          <w:rFonts w:ascii="Arial" w:eastAsia="Times New Roman" w:hAnsi="Arial" w:cs="Arial"/>
          <w:color w:val="000000" w:themeColor="text1"/>
        </w:rPr>
        <w:t>grandi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 w:rsidRPr="00CC7009">
        <w:rPr>
          <w:rFonts w:ascii="Arial" w:eastAsia="Times New Roman" w:hAnsi="Arial" w:cs="Arial"/>
          <w:color w:val="000000" w:themeColor="text1"/>
        </w:rPr>
        <w:t>progressi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>
        <w:rPr>
          <w:rFonts w:ascii="Arial" w:eastAsia="Times New Roman" w:hAnsi="Arial" w:cs="Arial"/>
          <w:color w:val="000000" w:themeColor="text1"/>
        </w:rPr>
        <w:t>nell’ambito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 w:rsidRPr="00CC7009">
        <w:rPr>
          <w:rFonts w:ascii="Arial" w:eastAsia="Times New Roman" w:hAnsi="Arial" w:cs="Arial"/>
          <w:color w:val="000000" w:themeColor="text1"/>
        </w:rPr>
        <w:t>della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 w:rsidRPr="00CC7009">
        <w:rPr>
          <w:rFonts w:ascii="Arial" w:eastAsia="Times New Roman" w:hAnsi="Arial" w:cs="Arial"/>
          <w:color w:val="000000" w:themeColor="text1"/>
        </w:rPr>
        <w:t>mobilità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 w:rsidRPr="00CC7009">
        <w:rPr>
          <w:rFonts w:ascii="Arial" w:eastAsia="Times New Roman" w:hAnsi="Arial" w:cs="Arial"/>
          <w:color w:val="000000" w:themeColor="text1"/>
        </w:rPr>
        <w:t>elettrica</w:t>
      </w:r>
      <w:r w:rsidR="005E13A2">
        <w:rPr>
          <w:rFonts w:ascii="Arial" w:eastAsia="Times New Roman" w:hAnsi="Arial" w:cs="Arial"/>
          <w:color w:val="000000" w:themeColor="text1"/>
        </w:rPr>
        <w:t>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>
        <w:rPr>
          <w:rFonts w:ascii="Arial" w:eastAsia="Times New Roman" w:hAnsi="Arial" w:cs="Arial"/>
          <w:color w:val="000000" w:themeColor="text1"/>
        </w:rPr>
        <w:t>l</w:t>
      </w:r>
      <w:r w:rsidR="007B21D5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biciclette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B21D5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automobili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>
        <w:rPr>
          <w:rFonts w:ascii="Arial" w:eastAsia="Times New Roman" w:hAnsi="Arial" w:cs="Arial"/>
          <w:color w:val="000000" w:themeColor="text1"/>
        </w:rPr>
        <w:t>vengano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>
        <w:rPr>
          <w:rFonts w:ascii="Arial" w:eastAsia="Times New Roman" w:hAnsi="Arial" w:cs="Arial"/>
          <w:color w:val="000000" w:themeColor="text1"/>
        </w:rPr>
        <w:t>utilizzate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E13A2">
        <w:rPr>
          <w:rFonts w:ascii="Arial" w:eastAsia="Times New Roman" w:hAnsi="Arial" w:cs="Arial"/>
          <w:color w:val="000000" w:themeColor="text1"/>
        </w:rPr>
        <w:t>modo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molto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diverso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rispetto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passato</w:t>
      </w:r>
      <w:r w:rsidR="005E13A2">
        <w:rPr>
          <w:rFonts w:ascii="Arial" w:eastAsia="Times New Roman" w:hAnsi="Arial" w:cs="Arial"/>
          <w:color w:val="000000" w:themeColor="text1"/>
        </w:rPr>
        <w:t>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</w:p>
    <w:p w14:paraId="4BE6ACAC" w14:textId="0C51139D" w:rsidR="00817E5E" w:rsidRPr="00CC7009" w:rsidRDefault="00817E5E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  <w:lang w:eastAsia="en-GB"/>
        </w:rPr>
      </w:pPr>
    </w:p>
    <w:p w14:paraId="6B7B0F5C" w14:textId="678C8F89" w:rsidR="00817E5E" w:rsidRDefault="00AD0AF1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00CC7009">
        <w:rPr>
          <w:rFonts w:ascii="Arial" w:eastAsia="Times New Roman" w:hAnsi="Arial" w:cs="Arial"/>
          <w:color w:val="000000" w:themeColor="text1"/>
        </w:rPr>
        <w:t>Mattia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Bera</w:t>
      </w:r>
      <w:r w:rsidR="00E54BA9">
        <w:rPr>
          <w:rFonts w:ascii="Arial" w:eastAsia="Times New Roman" w:hAnsi="Arial" w:cs="Arial"/>
          <w:color w:val="000000" w:themeColor="text1"/>
        </w:rPr>
        <w:t>r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ha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commentato: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“Siamo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solo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all'inizio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del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percorso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verso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l'elettrificazione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poiché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mobilità</w:t>
      </w:r>
      <w:r w:rsidR="00976790">
        <w:rPr>
          <w:rFonts w:ascii="Arial" w:eastAsia="Times New Roman" w:hAnsi="Arial" w:cs="Arial"/>
          <w:color w:val="000000" w:themeColor="text1"/>
        </w:rPr>
        <w:t>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976790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976790" w:rsidRPr="00CC7009">
        <w:rPr>
          <w:rFonts w:ascii="Arial" w:eastAsia="Times New Roman" w:hAnsi="Arial" w:cs="Arial"/>
          <w:color w:val="000000" w:themeColor="text1"/>
        </w:rPr>
        <w:t>un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976790" w:rsidRPr="00CC7009">
        <w:rPr>
          <w:rFonts w:ascii="Arial" w:eastAsia="Times New Roman" w:hAnsi="Arial" w:cs="Arial"/>
          <w:color w:val="000000" w:themeColor="text1"/>
        </w:rPr>
        <w:t>modo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976790" w:rsidRPr="00CC7009">
        <w:rPr>
          <w:rFonts w:ascii="Arial" w:eastAsia="Times New Roman" w:hAnsi="Arial" w:cs="Arial"/>
          <w:color w:val="000000" w:themeColor="text1"/>
        </w:rPr>
        <w:t>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976790" w:rsidRPr="00CC7009">
        <w:rPr>
          <w:rFonts w:ascii="Arial" w:eastAsia="Times New Roman" w:hAnsi="Arial" w:cs="Arial"/>
          <w:color w:val="000000" w:themeColor="text1"/>
        </w:rPr>
        <w:t>nell'altro</w:t>
      </w:r>
      <w:r w:rsidR="00976790">
        <w:rPr>
          <w:rFonts w:ascii="Arial" w:eastAsia="Times New Roman" w:hAnsi="Arial" w:cs="Arial"/>
          <w:color w:val="000000" w:themeColor="text1"/>
        </w:rPr>
        <w:t>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necessità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tutti,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976790">
        <w:rPr>
          <w:rFonts w:ascii="Arial" w:eastAsia="Times New Roman" w:hAnsi="Arial" w:cs="Arial"/>
          <w:color w:val="000000" w:themeColor="text1"/>
        </w:rPr>
        <w:t>t</w:t>
      </w:r>
      <w:r w:rsidRPr="00CC7009">
        <w:rPr>
          <w:rFonts w:ascii="Arial" w:eastAsia="Times New Roman" w:hAnsi="Arial" w:cs="Arial"/>
          <w:color w:val="000000" w:themeColor="text1"/>
        </w:rPr>
        <w:t>arget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decisamente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ampio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gli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sviluppi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futuro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entusiasmanti”</w:t>
      </w:r>
      <w:r w:rsidR="00A61015">
        <w:rPr>
          <w:rFonts w:ascii="Arial" w:eastAsia="Times New Roman" w:hAnsi="Arial" w:cs="Arial"/>
          <w:color w:val="000000" w:themeColor="text1"/>
        </w:rPr>
        <w:t>.</w:t>
      </w:r>
    </w:p>
    <w:p w14:paraId="24F68828" w14:textId="77777777" w:rsidR="007053AA" w:rsidRPr="00CC7009" w:rsidRDefault="007053AA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  <w:lang w:eastAsia="en-GB"/>
        </w:rPr>
      </w:pPr>
    </w:p>
    <w:p w14:paraId="1F8F4E17" w14:textId="1B171957" w:rsidR="00817E5E" w:rsidRPr="00CC7009" w:rsidRDefault="00817E5E" w:rsidP="00817E5E">
      <w:pPr>
        <w:spacing w:after="0" w:line="275" w:lineRule="atLeast"/>
        <w:rPr>
          <w:rFonts w:ascii="Calibri" w:eastAsia="Times New Roman" w:hAnsi="Calibri" w:cs="Calibri"/>
          <w:b/>
          <w:bCs/>
          <w:color w:val="000000"/>
          <w:lang w:eastAsia="en-GB"/>
        </w:rPr>
      </w:pPr>
      <w:r w:rsidRPr="00CC7009">
        <w:rPr>
          <w:rFonts w:ascii="Arial" w:eastAsia="Times New Roman" w:hAnsi="Arial" w:cs="Arial"/>
          <w:b/>
          <w:i/>
          <w:color w:val="000000" w:themeColor="text1"/>
        </w:rPr>
        <w:t>Quant</w:t>
      </w:r>
      <w:r w:rsidR="001F5EA5">
        <w:rPr>
          <w:rFonts w:ascii="Arial" w:eastAsia="Times New Roman" w:hAnsi="Arial" w:cs="Arial"/>
          <w:b/>
          <w:i/>
          <w:color w:val="000000" w:themeColor="text1"/>
        </w:rPr>
        <w:t>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1F5EA5">
        <w:rPr>
          <w:rFonts w:ascii="Arial" w:eastAsia="Times New Roman" w:hAnsi="Arial" w:cs="Arial"/>
          <w:b/>
          <w:i/>
          <w:color w:val="000000" w:themeColor="text1"/>
        </w:rPr>
        <w:t>sei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1F5EA5">
        <w:rPr>
          <w:rFonts w:ascii="Arial" w:eastAsia="Times New Roman" w:hAnsi="Arial" w:cs="Arial"/>
          <w:b/>
          <w:i/>
          <w:color w:val="000000" w:themeColor="text1"/>
        </w:rPr>
        <w:t>andato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1F5EA5">
        <w:rPr>
          <w:rFonts w:ascii="Arial" w:eastAsia="Times New Roman" w:hAnsi="Arial" w:cs="Arial"/>
          <w:b/>
          <w:i/>
          <w:color w:val="000000" w:themeColor="text1"/>
        </w:rPr>
        <w:t>in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bicicletta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stamattina?</w:t>
      </w:r>
    </w:p>
    <w:p w14:paraId="1F03A520" w14:textId="49814905" w:rsidR="00817E5E" w:rsidRPr="000A4A9B" w:rsidRDefault="00817E5E" w:rsidP="002004D3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00CC7009">
        <w:rPr>
          <w:rFonts w:ascii="Arial" w:eastAsia="Times New Roman" w:hAnsi="Arial" w:cs="Arial"/>
          <w:color w:val="000000" w:themeColor="text1"/>
        </w:rPr>
        <w:t>Mattia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Bera</w:t>
      </w:r>
      <w:r w:rsidR="00E54BA9">
        <w:rPr>
          <w:rFonts w:ascii="Arial" w:eastAsia="Times New Roman" w:hAnsi="Arial" w:cs="Arial"/>
          <w:color w:val="000000" w:themeColor="text1"/>
        </w:rPr>
        <w:t>r</w:t>
      </w:r>
      <w:r w:rsidRPr="00CC7009">
        <w:rPr>
          <w:rFonts w:ascii="Arial" w:eastAsia="Times New Roman" w:hAnsi="Arial" w:cs="Arial"/>
          <w:color w:val="000000" w:themeColor="text1"/>
        </w:rPr>
        <w:t>di: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“</w:t>
      </w:r>
      <w:r w:rsidR="000A4A9B">
        <w:rPr>
          <w:rFonts w:ascii="Arial" w:eastAsia="Times New Roman" w:hAnsi="Arial" w:cs="Arial"/>
          <w:color w:val="000000" w:themeColor="text1"/>
        </w:rPr>
        <w:t xml:space="preserve">Stamane </w:t>
      </w:r>
      <w:r w:rsidR="001F5EA5" w:rsidRPr="001F5EA5">
        <w:rPr>
          <w:rFonts w:ascii="Arial" w:eastAsia="Times New Roman" w:hAnsi="Arial" w:cs="Arial"/>
          <w:color w:val="000000" w:themeColor="text1"/>
        </w:rPr>
        <w:t>ho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F5EA5">
        <w:rPr>
          <w:rFonts w:ascii="Arial" w:eastAsia="Times New Roman" w:hAnsi="Arial" w:cs="Arial"/>
          <w:color w:val="000000" w:themeColor="text1"/>
        </w:rPr>
        <w:t>pedalato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F5EA5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B2DEF">
        <w:rPr>
          <w:rFonts w:ascii="Arial" w:eastAsia="Times New Roman" w:hAnsi="Arial" w:cs="Arial"/>
          <w:color w:val="000000" w:themeColor="text1"/>
        </w:rPr>
        <w:t>quattro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F5EA5">
        <w:rPr>
          <w:rFonts w:ascii="Arial" w:eastAsia="Times New Roman" w:hAnsi="Arial" w:cs="Arial"/>
          <w:color w:val="000000" w:themeColor="text1"/>
        </w:rPr>
        <w:t>chilometri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F5EA5">
        <w:rPr>
          <w:rFonts w:ascii="Arial" w:eastAsia="Times New Roman" w:hAnsi="Arial" w:cs="Arial"/>
          <w:color w:val="000000" w:themeColor="text1"/>
        </w:rPr>
        <w:t>fino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F5EA5">
        <w:rPr>
          <w:rFonts w:ascii="Arial" w:eastAsia="Times New Roman" w:hAnsi="Arial" w:cs="Arial"/>
          <w:color w:val="000000" w:themeColor="text1"/>
        </w:rPr>
        <w:t>alla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F5EA5">
        <w:rPr>
          <w:rFonts w:ascii="Arial" w:eastAsia="Times New Roman" w:hAnsi="Arial" w:cs="Arial"/>
          <w:color w:val="000000" w:themeColor="text1"/>
        </w:rPr>
        <w:t>stazione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F5EA5">
        <w:rPr>
          <w:rFonts w:ascii="Arial" w:eastAsia="Times New Roman" w:hAnsi="Arial" w:cs="Arial"/>
          <w:color w:val="000000" w:themeColor="text1"/>
        </w:rPr>
        <w:t>ferroviaria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F5EA5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F5EA5">
        <w:rPr>
          <w:rFonts w:ascii="Arial" w:eastAsia="Times New Roman" w:hAnsi="Arial" w:cs="Arial"/>
          <w:color w:val="000000" w:themeColor="text1"/>
        </w:rPr>
        <w:t>Zurigo</w:t>
      </w:r>
      <w:r w:rsidR="008B2DEF">
        <w:rPr>
          <w:rFonts w:ascii="Arial" w:eastAsia="Times New Roman" w:hAnsi="Arial" w:cs="Arial"/>
          <w:color w:val="000000" w:themeColor="text1"/>
        </w:rPr>
        <w:t>. P</w:t>
      </w:r>
      <w:r w:rsidR="001F5EA5" w:rsidRPr="001F5EA5">
        <w:rPr>
          <w:rFonts w:ascii="Arial" w:eastAsia="Times New Roman" w:hAnsi="Arial" w:cs="Arial"/>
          <w:color w:val="000000" w:themeColor="text1"/>
        </w:rPr>
        <w:t>oi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sono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1075F3">
        <w:rPr>
          <w:rFonts w:ascii="Arial" w:eastAsia="Times New Roman" w:hAnsi="Arial" w:cs="Arial"/>
          <w:color w:val="000000" w:themeColor="text1"/>
        </w:rPr>
        <w:t>salito</w:t>
      </w:r>
      <w:r w:rsidR="0067409F" w:rsidRPr="001075F3">
        <w:rPr>
          <w:rFonts w:ascii="Arial" w:eastAsia="Times New Roman" w:hAnsi="Arial" w:cs="Arial"/>
          <w:color w:val="000000" w:themeColor="text1"/>
        </w:rPr>
        <w:t xml:space="preserve"> </w:t>
      </w:r>
      <w:r w:rsidRPr="001075F3">
        <w:rPr>
          <w:rFonts w:ascii="Arial" w:eastAsia="Times New Roman" w:hAnsi="Arial" w:cs="Arial"/>
          <w:color w:val="000000" w:themeColor="text1"/>
        </w:rPr>
        <w:t>sul</w:t>
      </w:r>
      <w:r w:rsidR="0067409F" w:rsidRPr="001075F3">
        <w:rPr>
          <w:rFonts w:ascii="Arial" w:eastAsia="Times New Roman" w:hAnsi="Arial" w:cs="Arial"/>
          <w:color w:val="000000" w:themeColor="text1"/>
        </w:rPr>
        <w:t xml:space="preserve"> </w:t>
      </w:r>
      <w:r w:rsidRPr="001075F3">
        <w:rPr>
          <w:rFonts w:ascii="Arial" w:eastAsia="Times New Roman" w:hAnsi="Arial" w:cs="Arial"/>
          <w:color w:val="000000" w:themeColor="text1"/>
        </w:rPr>
        <w:t>treno</w:t>
      </w:r>
      <w:r w:rsidR="0067409F" w:rsidRPr="001075F3">
        <w:rPr>
          <w:rFonts w:ascii="Arial" w:eastAsia="Times New Roman" w:hAnsi="Arial" w:cs="Arial"/>
          <w:color w:val="000000" w:themeColor="text1"/>
        </w:rPr>
        <w:t xml:space="preserve"> </w:t>
      </w:r>
      <w:r w:rsidRPr="001075F3">
        <w:rPr>
          <w:rFonts w:ascii="Arial" w:eastAsia="Times New Roman" w:hAnsi="Arial" w:cs="Arial"/>
          <w:color w:val="000000" w:themeColor="text1"/>
        </w:rPr>
        <w:t>per</w:t>
      </w:r>
      <w:r w:rsidR="0067409F" w:rsidRPr="001075F3">
        <w:rPr>
          <w:rFonts w:ascii="Arial" w:eastAsia="Times New Roman" w:hAnsi="Arial" w:cs="Arial"/>
          <w:color w:val="000000" w:themeColor="text1"/>
        </w:rPr>
        <w:t xml:space="preserve"> </w:t>
      </w:r>
      <w:r w:rsidRPr="001075F3">
        <w:rPr>
          <w:rFonts w:ascii="Arial" w:eastAsia="Times New Roman" w:hAnsi="Arial" w:cs="Arial"/>
          <w:color w:val="000000" w:themeColor="text1"/>
        </w:rPr>
        <w:t>Monaco</w:t>
      </w:r>
      <w:r w:rsidR="0067409F" w:rsidRPr="001075F3">
        <w:rPr>
          <w:rFonts w:ascii="Arial" w:eastAsia="Times New Roman" w:hAnsi="Arial" w:cs="Arial"/>
          <w:color w:val="000000" w:themeColor="text1"/>
        </w:rPr>
        <w:t xml:space="preserve"> </w:t>
      </w:r>
      <w:r w:rsidRPr="001075F3">
        <w:rPr>
          <w:rFonts w:ascii="Arial" w:eastAsia="Times New Roman" w:hAnsi="Arial" w:cs="Arial"/>
          <w:color w:val="000000" w:themeColor="text1"/>
        </w:rPr>
        <w:t>e</w:t>
      </w:r>
      <w:r w:rsidR="0067409F" w:rsidRPr="001075F3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075F3">
        <w:rPr>
          <w:rFonts w:ascii="Arial" w:eastAsia="Times New Roman" w:hAnsi="Arial" w:cs="Arial"/>
          <w:color w:val="000000" w:themeColor="text1"/>
        </w:rPr>
        <w:t>ora</w:t>
      </w:r>
      <w:r w:rsidR="0067409F" w:rsidRPr="001075F3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075F3">
        <w:rPr>
          <w:rFonts w:ascii="Arial" w:eastAsia="Times New Roman" w:hAnsi="Arial" w:cs="Arial"/>
          <w:color w:val="000000" w:themeColor="text1"/>
        </w:rPr>
        <w:t>sono</w:t>
      </w:r>
      <w:r w:rsidR="0067409F" w:rsidRPr="001075F3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075F3">
        <w:rPr>
          <w:rFonts w:ascii="Arial" w:eastAsia="Times New Roman" w:hAnsi="Arial" w:cs="Arial"/>
          <w:color w:val="000000" w:themeColor="text1"/>
        </w:rPr>
        <w:t>seduto</w:t>
      </w:r>
      <w:r w:rsidR="0067409F" w:rsidRPr="001075F3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075F3">
        <w:rPr>
          <w:rFonts w:ascii="Arial" w:eastAsia="Times New Roman" w:hAnsi="Arial" w:cs="Arial"/>
          <w:color w:val="000000" w:themeColor="text1"/>
        </w:rPr>
        <w:t>qui</w:t>
      </w:r>
      <w:r w:rsidR="0067409F" w:rsidRPr="001075F3">
        <w:rPr>
          <w:rFonts w:ascii="Arial" w:eastAsia="Times New Roman" w:hAnsi="Arial" w:cs="Arial"/>
          <w:color w:val="000000" w:themeColor="text1"/>
        </w:rPr>
        <w:t xml:space="preserve"> </w:t>
      </w:r>
      <w:r w:rsidR="008B2DEF" w:rsidRPr="001075F3">
        <w:rPr>
          <w:rFonts w:ascii="Arial" w:eastAsia="Times New Roman" w:hAnsi="Arial" w:cs="Arial"/>
          <w:color w:val="000000" w:themeColor="text1"/>
        </w:rPr>
        <w:t>sulla mia U5 a godermi il sole invernale attraverso questo enorme tetto apribile</w:t>
      </w:r>
      <w:r w:rsidR="001F5EA5" w:rsidRPr="001075F3">
        <w:rPr>
          <w:rFonts w:ascii="Arial" w:eastAsia="Times New Roman" w:hAnsi="Arial" w:cs="Arial"/>
          <w:color w:val="000000" w:themeColor="text1"/>
        </w:rPr>
        <w:t>.</w:t>
      </w:r>
      <w:r w:rsidR="0067409F" w:rsidRPr="001075F3">
        <w:rPr>
          <w:rFonts w:ascii="Arial" w:eastAsia="Times New Roman" w:hAnsi="Arial" w:cs="Arial"/>
          <w:color w:val="000000" w:themeColor="text1"/>
        </w:rPr>
        <w:t xml:space="preserve"> </w:t>
      </w:r>
      <w:r w:rsidR="00A65FDA" w:rsidRPr="001075F3">
        <w:rPr>
          <w:rFonts w:ascii="Arial" w:eastAsia="Times New Roman" w:hAnsi="Arial" w:cs="Arial"/>
          <w:color w:val="000000" w:themeColor="text1"/>
        </w:rPr>
        <w:t>È stata davvero una giornata divertente</w:t>
      </w:r>
      <w:r w:rsidR="0067409F" w:rsidRPr="001075F3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075F3">
        <w:rPr>
          <w:rFonts w:ascii="Arial" w:eastAsia="Times New Roman" w:hAnsi="Arial" w:cs="Arial"/>
          <w:color w:val="000000" w:themeColor="text1"/>
        </w:rPr>
        <w:t>per</w:t>
      </w:r>
      <w:r w:rsidR="0067409F" w:rsidRPr="001075F3">
        <w:rPr>
          <w:rFonts w:ascii="Arial" w:eastAsia="Times New Roman" w:hAnsi="Arial" w:cs="Arial"/>
          <w:color w:val="000000" w:themeColor="text1"/>
        </w:rPr>
        <w:t xml:space="preserve"> </w:t>
      </w:r>
      <w:r w:rsidR="001F5EA5" w:rsidRPr="001075F3">
        <w:rPr>
          <w:rFonts w:ascii="Arial" w:eastAsia="Times New Roman" w:hAnsi="Arial" w:cs="Arial"/>
          <w:color w:val="000000" w:themeColor="text1"/>
        </w:rPr>
        <w:t>me</w:t>
      </w:r>
      <w:r w:rsidR="001F5EA5" w:rsidRPr="001075F3">
        <w:rPr>
          <w:rFonts w:ascii="Calibri" w:eastAsia="Times New Roman" w:hAnsi="Calibri" w:cs="Calibri"/>
          <w:color w:val="000000"/>
          <w:lang w:eastAsia="en-GB"/>
        </w:rPr>
        <w:t>”.</w:t>
      </w:r>
    </w:p>
    <w:p w14:paraId="74F0460D" w14:textId="77777777" w:rsidR="002004D3" w:rsidRPr="002004D3" w:rsidRDefault="002004D3" w:rsidP="002004D3">
      <w:pPr>
        <w:spacing w:after="0" w:line="275" w:lineRule="atLeast"/>
        <w:rPr>
          <w:rFonts w:ascii="Calibri" w:eastAsia="Times New Roman" w:hAnsi="Calibri" w:cs="Calibri"/>
          <w:color w:val="000000"/>
          <w:lang w:eastAsia="en-GB"/>
        </w:rPr>
      </w:pPr>
    </w:p>
    <w:p w14:paraId="69E28933" w14:textId="74E9D27A" w:rsidR="00817E5E" w:rsidRPr="00CC7009" w:rsidRDefault="004B7321" w:rsidP="00817E5E">
      <w:pPr>
        <w:spacing w:after="0" w:line="275" w:lineRule="atLeast"/>
        <w:rPr>
          <w:rFonts w:ascii="Calibri" w:eastAsia="Times New Roman" w:hAnsi="Calibri" w:cs="Calibri"/>
          <w:color w:val="000000"/>
          <w:lang w:eastAsia="en-GB"/>
        </w:rPr>
      </w:pPr>
      <w:r w:rsidRPr="00CC7009">
        <w:rPr>
          <w:rFonts w:ascii="Arial" w:eastAsia="Times New Roman" w:hAnsi="Arial" w:cs="Arial"/>
          <w:color w:val="000000" w:themeColor="text1"/>
        </w:rPr>
        <w:t>Alexander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Klose: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“</w:t>
      </w:r>
      <w:r w:rsidR="00113753">
        <w:rPr>
          <w:rFonts w:ascii="Arial" w:eastAsia="Times New Roman" w:hAnsi="Arial" w:cs="Arial"/>
          <w:color w:val="000000" w:themeColor="text1"/>
        </w:rPr>
        <w:t>Io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13753">
        <w:rPr>
          <w:rFonts w:ascii="Arial" w:eastAsia="Times New Roman" w:hAnsi="Arial" w:cs="Arial"/>
          <w:color w:val="000000" w:themeColor="text1"/>
        </w:rPr>
        <w:t>invece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13753">
        <w:rPr>
          <w:rFonts w:ascii="Arial" w:eastAsia="Times New Roman" w:hAnsi="Arial" w:cs="Arial"/>
          <w:color w:val="000000" w:themeColor="text1"/>
        </w:rPr>
        <w:t>o</w:t>
      </w:r>
      <w:r w:rsidRPr="00CC7009">
        <w:rPr>
          <w:rFonts w:ascii="Arial" w:eastAsia="Times New Roman" w:hAnsi="Arial" w:cs="Arial"/>
          <w:color w:val="000000" w:themeColor="text1"/>
        </w:rPr>
        <w:t>ggi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sono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ancora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00A4A">
        <w:rPr>
          <w:rFonts w:ascii="Arial" w:eastAsia="Times New Roman" w:hAnsi="Arial" w:cs="Arial"/>
          <w:color w:val="000000" w:themeColor="text1"/>
        </w:rPr>
        <w:t>salito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00A4A">
        <w:rPr>
          <w:rFonts w:ascii="Arial" w:eastAsia="Times New Roman" w:hAnsi="Arial" w:cs="Arial"/>
          <w:color w:val="000000" w:themeColor="text1"/>
        </w:rPr>
        <w:t>sul</w:t>
      </w:r>
      <w:r w:rsidRPr="00CC7009">
        <w:rPr>
          <w:rFonts w:ascii="Arial" w:eastAsia="Times New Roman" w:hAnsi="Arial" w:cs="Arial"/>
          <w:color w:val="000000" w:themeColor="text1"/>
        </w:rPr>
        <w:t>l</w:t>
      </w:r>
      <w:r w:rsidR="00113753">
        <w:rPr>
          <w:rFonts w:ascii="Arial" w:eastAsia="Times New Roman" w:hAnsi="Arial" w:cs="Arial"/>
          <w:color w:val="000000" w:themeColor="text1"/>
        </w:rPr>
        <w:t>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</w:t>
      </w:r>
      <w:r w:rsidR="00A65FDA">
        <w:rPr>
          <w:rFonts w:ascii="Arial" w:eastAsia="Times New Roman" w:hAnsi="Arial" w:cs="Arial"/>
          <w:color w:val="000000" w:themeColor="text1"/>
        </w:rPr>
        <w:t>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git</w:t>
      </w:r>
      <w:r w:rsidR="00A65FDA">
        <w:rPr>
          <w:rFonts w:ascii="Arial" w:eastAsia="Times New Roman" w:hAnsi="Arial" w:cs="Arial"/>
          <w:color w:val="000000" w:themeColor="text1"/>
        </w:rPr>
        <w:t>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00A4A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00A4A">
        <w:rPr>
          <w:rFonts w:ascii="Arial" w:eastAsia="Times New Roman" w:hAnsi="Arial" w:cs="Arial"/>
          <w:color w:val="000000" w:themeColor="text1"/>
        </w:rPr>
        <w:t>bici</w:t>
      </w:r>
      <w:r w:rsidR="00113753">
        <w:rPr>
          <w:rFonts w:ascii="Arial" w:eastAsia="Times New Roman" w:hAnsi="Arial" w:cs="Arial"/>
          <w:color w:val="000000" w:themeColor="text1"/>
        </w:rPr>
        <w:t>letta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00A4A">
        <w:rPr>
          <w:rFonts w:ascii="Arial" w:eastAsia="Times New Roman" w:hAnsi="Arial" w:cs="Arial"/>
          <w:color w:val="000000" w:themeColor="text1"/>
        </w:rPr>
        <w:t>nel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fine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settimana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65FDA">
        <w:rPr>
          <w:rFonts w:ascii="Arial" w:eastAsia="Times New Roman" w:hAnsi="Arial" w:cs="Arial"/>
          <w:color w:val="000000" w:themeColor="text1"/>
        </w:rPr>
        <w:t>è stata molto impegnativa</w:t>
      </w:r>
      <w:r w:rsidR="0067409F">
        <w:rPr>
          <w:rFonts w:ascii="Arial" w:eastAsia="Times New Roman" w:hAnsi="Arial" w:cs="Arial"/>
          <w:color w:val="000000" w:themeColor="text1"/>
        </w:rPr>
        <w:t xml:space="preserve">, </w:t>
      </w:r>
      <w:r w:rsidRPr="00CC7009">
        <w:rPr>
          <w:rFonts w:ascii="Arial" w:eastAsia="Times New Roman" w:hAnsi="Arial" w:cs="Arial"/>
          <w:color w:val="000000" w:themeColor="text1"/>
        </w:rPr>
        <w:t>mi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occorre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qualche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altro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giorno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riprendermi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prima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tornare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sella”</w:t>
      </w:r>
      <w:r w:rsidR="00800A4A">
        <w:rPr>
          <w:rFonts w:ascii="Arial" w:eastAsia="Times New Roman" w:hAnsi="Arial" w:cs="Arial"/>
          <w:color w:val="000000" w:themeColor="text1"/>
        </w:rPr>
        <w:t>.</w:t>
      </w:r>
    </w:p>
    <w:p w14:paraId="31166ED1" w14:textId="77777777" w:rsidR="00800A4A" w:rsidRDefault="00800A4A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</w:p>
    <w:p w14:paraId="3DBCB48A" w14:textId="6916C177" w:rsidR="00893593" w:rsidRPr="008F4321" w:rsidRDefault="00893593" w:rsidP="00817E5E">
      <w:pPr>
        <w:spacing w:after="0" w:line="275" w:lineRule="atLeast"/>
        <w:rPr>
          <w:rFonts w:ascii="Arial" w:eastAsia="Times New Roman" w:hAnsi="Arial" w:cs="Arial"/>
          <w:b/>
          <w:i/>
          <w:color w:val="000000" w:themeColor="text1"/>
        </w:rPr>
      </w:pPr>
      <w:r>
        <w:rPr>
          <w:rFonts w:ascii="Arial" w:eastAsia="Times New Roman" w:hAnsi="Arial" w:cs="Arial"/>
          <w:b/>
          <w:i/>
          <w:color w:val="000000" w:themeColor="text1"/>
        </w:rPr>
        <w:t>Nella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>
        <w:rPr>
          <w:rFonts w:ascii="Arial" w:eastAsia="Times New Roman" w:hAnsi="Arial" w:cs="Arial"/>
          <w:b/>
          <w:i/>
          <w:color w:val="000000" w:themeColor="text1"/>
        </w:rPr>
        <w:t>vita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>
        <w:rPr>
          <w:rFonts w:ascii="Arial" w:eastAsia="Times New Roman" w:hAnsi="Arial" w:cs="Arial"/>
          <w:b/>
          <w:i/>
          <w:color w:val="000000" w:themeColor="text1"/>
        </w:rPr>
        <w:t>di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>
        <w:rPr>
          <w:rFonts w:ascii="Arial" w:eastAsia="Times New Roman" w:hAnsi="Arial" w:cs="Arial"/>
          <w:b/>
          <w:i/>
          <w:color w:val="000000" w:themeColor="text1"/>
        </w:rPr>
        <w:t>tutti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>
        <w:rPr>
          <w:rFonts w:ascii="Arial" w:eastAsia="Times New Roman" w:hAnsi="Arial" w:cs="Arial"/>
          <w:b/>
          <w:i/>
          <w:color w:val="000000" w:themeColor="text1"/>
        </w:rPr>
        <w:t>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>
        <w:rPr>
          <w:rFonts w:ascii="Arial" w:eastAsia="Times New Roman" w:hAnsi="Arial" w:cs="Arial"/>
          <w:b/>
          <w:i/>
          <w:color w:val="000000" w:themeColor="text1"/>
        </w:rPr>
        <w:t>giorni,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>
        <w:rPr>
          <w:rFonts w:ascii="Arial" w:eastAsia="Times New Roman" w:hAnsi="Arial" w:cs="Arial"/>
          <w:b/>
          <w:i/>
          <w:color w:val="000000" w:themeColor="text1"/>
        </w:rPr>
        <w:t>ti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b/>
          <w:i/>
          <w:color w:val="000000" w:themeColor="text1"/>
        </w:rPr>
        <w:t>capita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b/>
          <w:i/>
          <w:color w:val="000000" w:themeColor="text1"/>
        </w:rPr>
        <w:t>di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b/>
          <w:i/>
          <w:color w:val="000000" w:themeColor="text1"/>
        </w:rPr>
        <w:t>utilizzare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>
        <w:rPr>
          <w:rFonts w:ascii="Arial" w:eastAsia="Times New Roman" w:hAnsi="Arial" w:cs="Arial"/>
          <w:b/>
          <w:i/>
          <w:color w:val="000000" w:themeColor="text1"/>
        </w:rPr>
        <w:t>spesso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b/>
          <w:i/>
          <w:color w:val="000000" w:themeColor="text1"/>
        </w:rPr>
        <w:t>metodi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b/>
          <w:i/>
          <w:color w:val="000000" w:themeColor="text1"/>
        </w:rPr>
        <w:t>di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b/>
          <w:i/>
          <w:color w:val="000000" w:themeColor="text1"/>
        </w:rPr>
        <w:t>trasporto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>
        <w:rPr>
          <w:rFonts w:ascii="Arial" w:eastAsia="Times New Roman" w:hAnsi="Arial" w:cs="Arial"/>
          <w:b/>
          <w:i/>
          <w:color w:val="000000" w:themeColor="text1"/>
        </w:rPr>
        <w:t>diversi</w:t>
      </w:r>
      <w:r w:rsidR="00817E5E" w:rsidRPr="00CC7009">
        <w:rPr>
          <w:rFonts w:ascii="Arial" w:eastAsia="Times New Roman" w:hAnsi="Arial" w:cs="Arial"/>
          <w:b/>
          <w:i/>
          <w:color w:val="000000" w:themeColor="text1"/>
        </w:rPr>
        <w:t>?</w:t>
      </w:r>
    </w:p>
    <w:p w14:paraId="377401CA" w14:textId="318AE1E2" w:rsidR="00A65FDA" w:rsidRDefault="00817E5E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00CC7009">
        <w:rPr>
          <w:rFonts w:ascii="Arial" w:eastAsia="Times New Roman" w:hAnsi="Arial" w:cs="Arial"/>
          <w:color w:val="000000" w:themeColor="text1"/>
        </w:rPr>
        <w:t>Mattia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Bera</w:t>
      </w:r>
      <w:r w:rsidR="00E54BA9">
        <w:rPr>
          <w:rFonts w:ascii="Arial" w:eastAsia="Times New Roman" w:hAnsi="Arial" w:cs="Arial"/>
          <w:color w:val="000000" w:themeColor="text1"/>
        </w:rPr>
        <w:t>r</w:t>
      </w:r>
      <w:r w:rsidRPr="00CC7009">
        <w:rPr>
          <w:rFonts w:ascii="Arial" w:eastAsia="Times New Roman" w:hAnsi="Arial" w:cs="Arial"/>
          <w:color w:val="000000" w:themeColor="text1"/>
        </w:rPr>
        <w:t>di: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“Vivo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montagna,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sud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Zurigo,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quando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devo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percorrere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lunghe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distanze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nel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fine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settimana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l'auto.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solito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30296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30296">
        <w:rPr>
          <w:rFonts w:ascii="Arial" w:eastAsia="Times New Roman" w:hAnsi="Arial" w:cs="Arial"/>
          <w:color w:val="000000" w:themeColor="text1"/>
        </w:rPr>
        <w:t>i</w:t>
      </w:r>
      <w:r w:rsidRPr="00CC7009">
        <w:rPr>
          <w:rFonts w:ascii="Arial" w:eastAsia="Times New Roman" w:hAnsi="Arial" w:cs="Arial"/>
          <w:color w:val="000000" w:themeColor="text1"/>
        </w:rPr>
        <w:t>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tragitto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quotidiano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verso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l'ufficio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Zurigo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30296">
        <w:rPr>
          <w:rFonts w:ascii="Arial" w:eastAsia="Times New Roman" w:hAnsi="Arial" w:cs="Arial"/>
          <w:color w:val="000000" w:themeColor="text1"/>
        </w:rPr>
        <w:t>uso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bicicletta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elettrica,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65FDA" w:rsidRPr="00A65FDA">
        <w:rPr>
          <w:rFonts w:ascii="Arial" w:eastAsia="Times New Roman" w:hAnsi="Arial" w:cs="Arial"/>
          <w:color w:val="000000" w:themeColor="text1"/>
        </w:rPr>
        <w:t>anche se a volte prendo l'auto se sono in ritardo o c'è brutto tempo</w:t>
      </w:r>
      <w:r w:rsidR="00CF24CF">
        <w:rPr>
          <w:rFonts w:ascii="Arial" w:eastAsia="Times New Roman" w:hAnsi="Arial" w:cs="Arial"/>
          <w:color w:val="000000" w:themeColor="text1"/>
        </w:rPr>
        <w:t>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Qui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Zurigo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siamo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fortunati,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perché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piste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ciclabili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sono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ben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sviluppate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andare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bicicletta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particolarmente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faticoso.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Tuttavia,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devo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pedalata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assistita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ogni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giorno!”</w:t>
      </w:r>
      <w:r w:rsidR="00A65FDA">
        <w:rPr>
          <w:rFonts w:ascii="Arial" w:eastAsia="Times New Roman" w:hAnsi="Arial" w:cs="Arial"/>
          <w:color w:val="000000" w:themeColor="text1"/>
        </w:rPr>
        <w:t>.</w:t>
      </w:r>
    </w:p>
    <w:p w14:paraId="38087A7C" w14:textId="77777777" w:rsidR="005420A1" w:rsidRPr="00A65FDA" w:rsidRDefault="005420A1" w:rsidP="00817E5E">
      <w:pPr>
        <w:spacing w:after="0" w:line="275" w:lineRule="atLeast"/>
      </w:pPr>
    </w:p>
    <w:p w14:paraId="03AE8E88" w14:textId="2B957763" w:rsidR="00817E5E" w:rsidRPr="00CC7009" w:rsidRDefault="00817E5E" w:rsidP="00817E5E">
      <w:pPr>
        <w:spacing w:after="0" w:line="275" w:lineRule="atLeast"/>
        <w:rPr>
          <w:rFonts w:ascii="Calibri" w:eastAsia="Times New Roman" w:hAnsi="Calibri" w:cs="Calibri"/>
          <w:b/>
          <w:bCs/>
          <w:color w:val="000000"/>
          <w:lang w:eastAsia="en-GB"/>
        </w:rPr>
      </w:pPr>
      <w:r w:rsidRPr="00CC7009">
        <w:rPr>
          <w:rFonts w:ascii="Arial" w:eastAsia="Times New Roman" w:hAnsi="Arial" w:cs="Arial"/>
          <w:b/>
          <w:i/>
          <w:color w:val="000000" w:themeColor="text1"/>
        </w:rPr>
        <w:t>Le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biciclette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elettriche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hanno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cambiato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il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503708">
        <w:rPr>
          <w:rFonts w:ascii="Arial" w:eastAsia="Times New Roman" w:hAnsi="Arial" w:cs="Arial"/>
          <w:b/>
          <w:i/>
          <w:color w:val="000000" w:themeColor="text1"/>
        </w:rPr>
        <w:t>tuo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503708">
        <w:rPr>
          <w:rFonts w:ascii="Arial" w:eastAsia="Times New Roman" w:hAnsi="Arial" w:cs="Arial"/>
          <w:b/>
          <w:i/>
          <w:color w:val="000000" w:themeColor="text1"/>
        </w:rPr>
        <w:t>modo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503708">
        <w:rPr>
          <w:rFonts w:ascii="Arial" w:eastAsia="Times New Roman" w:hAnsi="Arial" w:cs="Arial"/>
          <w:b/>
          <w:i/>
          <w:color w:val="000000" w:themeColor="text1"/>
        </w:rPr>
        <w:t>di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503708">
        <w:rPr>
          <w:rFonts w:ascii="Arial" w:eastAsia="Times New Roman" w:hAnsi="Arial" w:cs="Arial"/>
          <w:b/>
          <w:i/>
          <w:color w:val="000000" w:themeColor="text1"/>
        </w:rPr>
        <w:t>muoverti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nella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vita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503708">
        <w:rPr>
          <w:rFonts w:ascii="Arial" w:eastAsia="Times New Roman" w:hAnsi="Arial" w:cs="Arial"/>
          <w:b/>
          <w:i/>
          <w:color w:val="000000" w:themeColor="text1"/>
        </w:rPr>
        <w:t>quotidiana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?</w:t>
      </w:r>
    </w:p>
    <w:p w14:paraId="033E6E2A" w14:textId="77777777" w:rsidR="00096E46" w:rsidRDefault="00817E5E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00CC7009">
        <w:rPr>
          <w:rFonts w:ascii="Arial" w:eastAsia="Times New Roman" w:hAnsi="Arial" w:cs="Arial"/>
          <w:color w:val="000000" w:themeColor="text1"/>
        </w:rPr>
        <w:t>Mattia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Bera</w:t>
      </w:r>
      <w:r w:rsidR="00E54BA9">
        <w:rPr>
          <w:rFonts w:ascii="Arial" w:eastAsia="Times New Roman" w:hAnsi="Arial" w:cs="Arial"/>
          <w:color w:val="000000" w:themeColor="text1"/>
        </w:rPr>
        <w:t>r</w:t>
      </w:r>
      <w:r w:rsidRPr="00CC7009">
        <w:rPr>
          <w:rFonts w:ascii="Arial" w:eastAsia="Times New Roman" w:hAnsi="Arial" w:cs="Arial"/>
          <w:color w:val="000000" w:themeColor="text1"/>
        </w:rPr>
        <w:t>di: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“Certo.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passato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avrei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05834">
        <w:rPr>
          <w:rFonts w:ascii="Arial" w:eastAsia="Times New Roman" w:hAnsi="Arial" w:cs="Arial"/>
          <w:color w:val="000000" w:themeColor="text1"/>
        </w:rPr>
        <w:t>mai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usato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andare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lavoro.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biciclette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elettriche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completamente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diverso,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perché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motore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lavoro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05834">
        <w:rPr>
          <w:rFonts w:ascii="Arial" w:eastAsia="Times New Roman" w:hAnsi="Arial" w:cs="Arial"/>
          <w:color w:val="000000" w:themeColor="text1"/>
        </w:rPr>
        <w:t>pesante</w:t>
      </w:r>
      <w:r w:rsidRPr="00CC7009">
        <w:rPr>
          <w:rFonts w:ascii="Arial" w:eastAsia="Times New Roman" w:hAnsi="Arial" w:cs="Arial"/>
          <w:color w:val="000000" w:themeColor="text1"/>
        </w:rPr>
        <w:t>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30296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30296">
        <w:rPr>
          <w:rFonts w:ascii="Arial" w:eastAsia="Times New Roman" w:hAnsi="Arial" w:cs="Arial"/>
          <w:color w:val="000000" w:themeColor="text1"/>
        </w:rPr>
        <w:t>tu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30296">
        <w:rPr>
          <w:rFonts w:ascii="Arial" w:eastAsia="Times New Roman" w:hAnsi="Arial" w:cs="Arial"/>
          <w:color w:val="000000" w:themeColor="text1"/>
        </w:rPr>
        <w:t>hai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30296">
        <w:rPr>
          <w:rFonts w:ascii="Arial" w:eastAsia="Times New Roman" w:hAnsi="Arial" w:cs="Arial"/>
          <w:color w:val="000000" w:themeColor="text1"/>
        </w:rPr>
        <w:t>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30296">
        <w:rPr>
          <w:rFonts w:ascii="Arial" w:eastAsia="Times New Roman" w:hAnsi="Arial" w:cs="Arial"/>
          <w:color w:val="000000" w:themeColor="text1"/>
        </w:rPr>
        <w:t>possibilità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30296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30296">
        <w:rPr>
          <w:rFonts w:ascii="Arial" w:eastAsia="Times New Roman" w:hAnsi="Arial" w:cs="Arial"/>
          <w:color w:val="000000" w:themeColor="text1"/>
        </w:rPr>
        <w:t>fare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05834">
        <w:rPr>
          <w:rFonts w:ascii="Arial" w:eastAsia="Times New Roman" w:hAnsi="Arial" w:cs="Arial"/>
          <w:color w:val="000000" w:themeColor="text1"/>
        </w:rPr>
        <w:t>movimento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05834">
        <w:rPr>
          <w:rFonts w:ascii="Arial" w:eastAsia="Times New Roman" w:hAnsi="Arial" w:cs="Arial"/>
          <w:color w:val="000000" w:themeColor="text1"/>
        </w:rPr>
        <w:t>sta</w:t>
      </w:r>
      <w:r w:rsidR="00430296">
        <w:rPr>
          <w:rFonts w:ascii="Arial" w:eastAsia="Times New Roman" w:hAnsi="Arial" w:cs="Arial"/>
          <w:color w:val="000000" w:themeColor="text1"/>
        </w:rPr>
        <w:t>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05834">
        <w:rPr>
          <w:rFonts w:ascii="Arial" w:eastAsia="Times New Roman" w:hAnsi="Arial" w:cs="Arial"/>
          <w:color w:val="000000" w:themeColor="text1"/>
        </w:rPr>
        <w:t>all’aria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05834">
        <w:rPr>
          <w:rFonts w:ascii="Arial" w:eastAsia="Times New Roman" w:hAnsi="Arial" w:cs="Arial"/>
          <w:color w:val="000000" w:themeColor="text1"/>
        </w:rPr>
        <w:t>aperta</w:t>
      </w:r>
      <w:r w:rsidRPr="00CC7009">
        <w:rPr>
          <w:rFonts w:ascii="Arial" w:eastAsia="Times New Roman" w:hAnsi="Arial" w:cs="Arial"/>
          <w:color w:val="000000" w:themeColor="text1"/>
        </w:rPr>
        <w:t>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me,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elettrica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rappresenta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lastRenderedPageBreak/>
        <w:t>enorme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passo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avanti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ha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reso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D150E">
        <w:rPr>
          <w:rFonts w:ascii="Arial" w:eastAsia="Times New Roman" w:hAnsi="Arial" w:cs="Arial"/>
          <w:color w:val="000000" w:themeColor="text1"/>
        </w:rPr>
        <w:t>l’</w:t>
      </w:r>
      <w:r w:rsidRPr="00CC7009">
        <w:rPr>
          <w:rFonts w:ascii="Arial" w:eastAsia="Times New Roman" w:hAnsi="Arial" w:cs="Arial"/>
          <w:color w:val="000000" w:themeColor="text1"/>
        </w:rPr>
        <w:t>idea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D150E">
        <w:rPr>
          <w:rFonts w:ascii="Arial" w:eastAsia="Times New Roman" w:hAnsi="Arial" w:cs="Arial"/>
          <w:color w:val="000000" w:themeColor="text1"/>
        </w:rPr>
        <w:t>stessa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andare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bicicletta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decisamente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più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invitante.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D150E">
        <w:rPr>
          <w:rFonts w:ascii="Arial" w:eastAsia="Times New Roman" w:hAnsi="Arial" w:cs="Arial"/>
          <w:color w:val="000000" w:themeColor="text1"/>
        </w:rPr>
        <w:t>ciò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D150E">
        <w:rPr>
          <w:rFonts w:ascii="Arial" w:eastAsia="Times New Roman" w:hAnsi="Arial" w:cs="Arial"/>
          <w:color w:val="000000" w:themeColor="text1"/>
        </w:rPr>
        <w:t>non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D150E">
        <w:rPr>
          <w:rFonts w:ascii="Arial" w:eastAsia="Times New Roman" w:hAnsi="Arial" w:cs="Arial"/>
          <w:color w:val="000000" w:themeColor="text1"/>
        </w:rPr>
        <w:t>vale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solo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me: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stesso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quasi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tutte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generazioni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clienti</w:t>
      </w:r>
      <w:r w:rsidR="00096E46">
        <w:rPr>
          <w:rFonts w:ascii="Arial" w:eastAsia="Times New Roman" w:hAnsi="Arial" w:cs="Arial"/>
          <w:color w:val="000000" w:themeColor="text1"/>
        </w:rPr>
        <w:t>”</w:t>
      </w:r>
    </w:p>
    <w:p w14:paraId="750F63B9" w14:textId="77777777" w:rsidR="00096E46" w:rsidRDefault="00096E46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</w:p>
    <w:p w14:paraId="14A3EB0D" w14:textId="64ECF26A" w:rsidR="00817E5E" w:rsidRDefault="00096E46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“</w:t>
      </w:r>
      <w:r w:rsidR="00B20289" w:rsidRPr="00CC7009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molt</w:t>
      </w:r>
      <w:r w:rsidR="00323FD4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323FD4">
        <w:rPr>
          <w:rFonts w:ascii="Arial" w:eastAsia="Times New Roman" w:hAnsi="Arial" w:cs="Arial"/>
          <w:color w:val="000000" w:themeColor="text1"/>
        </w:rPr>
        <w:t>persone,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l'assistenza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del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motore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elettrico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un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incentivo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tornare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sella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D4436">
        <w:rPr>
          <w:rFonts w:ascii="Arial" w:eastAsia="Times New Roman" w:hAnsi="Arial" w:cs="Arial"/>
          <w:color w:val="000000" w:themeColor="text1"/>
        </w:rPr>
        <w:t>alla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D4436">
        <w:rPr>
          <w:rFonts w:ascii="Arial" w:eastAsia="Times New Roman" w:hAnsi="Arial" w:cs="Arial"/>
          <w:color w:val="000000" w:themeColor="text1"/>
        </w:rPr>
        <w:t>propria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D4436">
        <w:rPr>
          <w:rFonts w:ascii="Arial" w:eastAsia="Times New Roman" w:hAnsi="Arial" w:cs="Arial"/>
          <w:color w:val="000000" w:themeColor="text1"/>
        </w:rPr>
        <w:t>bici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323FD4">
        <w:rPr>
          <w:rFonts w:ascii="Arial" w:eastAsia="Times New Roman" w:hAnsi="Arial" w:cs="Arial"/>
          <w:color w:val="000000" w:themeColor="text1"/>
        </w:rPr>
        <w:t>ne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aumenta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notevolmente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prestazioni.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D4436">
        <w:rPr>
          <w:rFonts w:ascii="Arial" w:eastAsia="Times New Roman" w:hAnsi="Arial" w:cs="Arial"/>
          <w:color w:val="000000" w:themeColor="text1"/>
        </w:rPr>
        <w:t>e-bike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sono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D4436">
        <w:rPr>
          <w:rFonts w:ascii="Arial" w:eastAsia="Times New Roman" w:hAnsi="Arial" w:cs="Arial"/>
          <w:color w:val="000000" w:themeColor="text1"/>
        </w:rPr>
        <w:t>inoltre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molto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più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agili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divertenti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da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B20289" w:rsidRPr="00CC7009">
        <w:rPr>
          <w:rFonts w:ascii="Arial" w:eastAsia="Times New Roman" w:hAnsi="Arial" w:cs="Arial"/>
          <w:color w:val="000000" w:themeColor="text1"/>
        </w:rPr>
        <w:t>usare”</w:t>
      </w:r>
      <w:r w:rsidR="00AD150E">
        <w:rPr>
          <w:rFonts w:ascii="Arial" w:eastAsia="Times New Roman" w:hAnsi="Arial" w:cs="Arial"/>
          <w:color w:val="000000" w:themeColor="text1"/>
        </w:rPr>
        <w:t>.</w:t>
      </w:r>
    </w:p>
    <w:p w14:paraId="6F7D14A2" w14:textId="6A2B1E42" w:rsidR="00817E5E" w:rsidRPr="00CC7009" w:rsidRDefault="00817E5E" w:rsidP="00817E5E">
      <w:pPr>
        <w:spacing w:after="0" w:line="275" w:lineRule="atLeast"/>
        <w:rPr>
          <w:rFonts w:ascii="Calibri" w:eastAsia="Times New Roman" w:hAnsi="Calibri" w:cs="Calibri"/>
          <w:color w:val="000000"/>
          <w:lang w:eastAsia="en-GB"/>
        </w:rPr>
      </w:pPr>
    </w:p>
    <w:p w14:paraId="2C8D6C8F" w14:textId="0083B5D8" w:rsidR="00817E5E" w:rsidRDefault="00AD3D45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00CC7009">
        <w:rPr>
          <w:rFonts w:ascii="Arial" w:eastAsia="Times New Roman" w:hAnsi="Arial" w:cs="Arial"/>
          <w:color w:val="000000" w:themeColor="text1"/>
        </w:rPr>
        <w:t>Alexander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Klose: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“Per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nostri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clienti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stesso.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C6174">
        <w:rPr>
          <w:rFonts w:ascii="Arial" w:eastAsia="Times New Roman" w:hAnsi="Arial" w:cs="Arial"/>
          <w:color w:val="000000" w:themeColor="text1"/>
        </w:rPr>
        <w:t>Muoversi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C6174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C6174">
        <w:rPr>
          <w:rFonts w:ascii="Arial" w:eastAsia="Times New Roman" w:hAnsi="Arial" w:cs="Arial"/>
          <w:color w:val="000000" w:themeColor="text1"/>
        </w:rPr>
        <w:t>elettrico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semplicemente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un'esperienza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guida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diversa.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fluidità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accelerazione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silenziosità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un'auto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elettrica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generano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emozioni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completamente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C6174">
        <w:rPr>
          <w:rFonts w:ascii="Arial" w:eastAsia="Times New Roman" w:hAnsi="Arial" w:cs="Arial"/>
          <w:color w:val="000000" w:themeColor="text1"/>
        </w:rPr>
        <w:t>differenti</w:t>
      </w:r>
      <w:r w:rsidR="00817E5E" w:rsidRPr="00CC7009">
        <w:rPr>
          <w:rFonts w:ascii="Arial" w:eastAsia="Times New Roman" w:hAnsi="Arial" w:cs="Arial"/>
          <w:color w:val="000000" w:themeColor="text1"/>
        </w:rPr>
        <w:t>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Inoltre,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nostro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SUV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Aiways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U5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offre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una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spaziosità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straordinaria,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C6174">
        <w:rPr>
          <w:rFonts w:ascii="Arial" w:eastAsia="Times New Roman" w:hAnsi="Arial" w:cs="Arial"/>
          <w:color w:val="000000" w:themeColor="text1"/>
        </w:rPr>
        <w:t>una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C6174">
        <w:rPr>
          <w:rFonts w:ascii="Arial" w:eastAsia="Times New Roman" w:hAnsi="Arial" w:cs="Arial"/>
          <w:color w:val="000000" w:themeColor="text1"/>
        </w:rPr>
        <w:t>peculiarità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C6174">
        <w:rPr>
          <w:rFonts w:ascii="Arial" w:eastAsia="Times New Roman" w:hAnsi="Arial" w:cs="Arial"/>
          <w:color w:val="000000" w:themeColor="text1"/>
        </w:rPr>
        <w:t>apprezzata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anche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4C6174">
        <w:rPr>
          <w:rFonts w:ascii="Arial" w:eastAsia="Times New Roman" w:hAnsi="Arial" w:cs="Arial"/>
          <w:color w:val="000000" w:themeColor="text1"/>
        </w:rPr>
        <w:t>dai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ciclisti”</w:t>
      </w:r>
      <w:r w:rsidR="004C6174">
        <w:rPr>
          <w:rFonts w:ascii="Arial" w:eastAsia="Times New Roman" w:hAnsi="Arial" w:cs="Arial"/>
          <w:color w:val="000000" w:themeColor="text1"/>
        </w:rPr>
        <w:t>.</w:t>
      </w:r>
    </w:p>
    <w:p w14:paraId="2518FE49" w14:textId="4ADFEF3D" w:rsidR="007368EB" w:rsidRDefault="007368EB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</w:p>
    <w:p w14:paraId="041FB75F" w14:textId="271B9489" w:rsidR="00817E5E" w:rsidRDefault="00817E5E" w:rsidP="00817E5E">
      <w:pPr>
        <w:spacing w:after="0" w:line="275" w:lineRule="atLeast"/>
        <w:rPr>
          <w:rFonts w:ascii="Arial" w:eastAsia="Times New Roman" w:hAnsi="Arial" w:cs="Arial"/>
          <w:b/>
          <w:i/>
          <w:color w:val="000000" w:themeColor="text1"/>
        </w:rPr>
      </w:pPr>
      <w:r w:rsidRPr="00CC7009">
        <w:rPr>
          <w:rFonts w:ascii="Arial" w:eastAsia="Times New Roman" w:hAnsi="Arial" w:cs="Arial"/>
          <w:b/>
          <w:i/>
          <w:color w:val="000000" w:themeColor="text1"/>
        </w:rPr>
        <w:t>Cos'altro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accomuna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le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auto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e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le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biciclette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elettriche,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oltre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al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motore?</w:t>
      </w:r>
    </w:p>
    <w:p w14:paraId="21DF0FF3" w14:textId="49EA32AC" w:rsidR="00817E5E" w:rsidRDefault="00AD3D45" w:rsidP="002224F1">
      <w:pPr>
        <w:spacing w:after="0" w:line="240" w:lineRule="auto"/>
        <w:rPr>
          <w:rFonts w:ascii="Arial" w:eastAsia="Times New Roman" w:hAnsi="Arial" w:cs="Arial"/>
          <w:color w:val="000000" w:themeColor="text1"/>
        </w:rPr>
      </w:pPr>
      <w:r w:rsidRPr="00CC7009">
        <w:rPr>
          <w:rFonts w:ascii="Arial" w:eastAsia="Times New Roman" w:hAnsi="Arial" w:cs="Arial"/>
          <w:color w:val="000000" w:themeColor="text1"/>
        </w:rPr>
        <w:t>Alexander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Klose: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“Bisogna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pensare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alla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mobilità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</w:t>
      </w:r>
      <w:r w:rsidR="00780634">
        <w:rPr>
          <w:rFonts w:ascii="Arial" w:eastAsia="Times New Roman" w:hAnsi="Arial" w:cs="Arial"/>
          <w:color w:val="000000" w:themeColor="text1"/>
        </w:rPr>
        <w:t>odo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olistic</w:t>
      </w:r>
      <w:r w:rsidR="00780634">
        <w:rPr>
          <w:rFonts w:ascii="Arial" w:eastAsia="Times New Roman" w:hAnsi="Arial" w:cs="Arial"/>
          <w:color w:val="000000" w:themeColor="text1"/>
        </w:rPr>
        <w:t>o</w:t>
      </w:r>
      <w:r w:rsidRPr="00CC7009">
        <w:rPr>
          <w:rFonts w:ascii="Arial" w:eastAsia="Times New Roman" w:hAnsi="Arial" w:cs="Arial"/>
          <w:color w:val="000000" w:themeColor="text1"/>
        </w:rPr>
        <w:t>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futuro,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sarà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più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80634">
        <w:rPr>
          <w:rFonts w:ascii="Arial" w:eastAsia="Times New Roman" w:hAnsi="Arial" w:cs="Arial"/>
          <w:color w:val="000000" w:themeColor="text1"/>
        </w:rPr>
        <w:t>una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80634">
        <w:rPr>
          <w:rFonts w:ascii="Arial" w:eastAsia="Times New Roman" w:hAnsi="Arial" w:cs="Arial"/>
          <w:color w:val="000000" w:themeColor="text1"/>
        </w:rPr>
        <w:t>dicotomia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80634">
        <w:rPr>
          <w:rFonts w:ascii="Arial" w:eastAsia="Times New Roman" w:hAnsi="Arial" w:cs="Arial"/>
          <w:color w:val="000000" w:themeColor="text1"/>
        </w:rPr>
        <w:t>tra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80634">
        <w:rPr>
          <w:rFonts w:ascii="Arial" w:eastAsia="Times New Roman" w:hAnsi="Arial" w:cs="Arial"/>
          <w:color w:val="000000" w:themeColor="text1"/>
        </w:rPr>
        <w:t>una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80634">
        <w:rPr>
          <w:rFonts w:ascii="Arial" w:eastAsia="Times New Roman" w:hAnsi="Arial" w:cs="Arial"/>
          <w:color w:val="000000" w:themeColor="text1"/>
        </w:rPr>
        <w:t>modalità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80634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80634">
        <w:rPr>
          <w:rFonts w:ascii="Arial" w:eastAsia="Times New Roman" w:hAnsi="Arial" w:cs="Arial"/>
          <w:color w:val="000000" w:themeColor="text1"/>
        </w:rPr>
        <w:t>l’altra</w:t>
      </w:r>
      <w:r w:rsidRPr="00CC7009">
        <w:rPr>
          <w:rFonts w:ascii="Arial" w:eastAsia="Times New Roman" w:hAnsi="Arial" w:cs="Arial"/>
          <w:color w:val="000000" w:themeColor="text1"/>
        </w:rPr>
        <w:t>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80634">
        <w:rPr>
          <w:rFonts w:ascii="Arial" w:eastAsia="Times New Roman" w:hAnsi="Arial" w:cs="Arial"/>
          <w:color w:val="000000" w:themeColor="text1"/>
        </w:rPr>
        <w:t>ma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80634">
        <w:rPr>
          <w:rFonts w:ascii="Arial" w:eastAsia="Times New Roman" w:hAnsi="Arial" w:cs="Arial"/>
          <w:color w:val="000000" w:themeColor="text1"/>
        </w:rPr>
        <w:t>un’integrazione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80634">
        <w:rPr>
          <w:rFonts w:ascii="Arial" w:eastAsia="Times New Roman" w:hAnsi="Arial" w:cs="Arial"/>
          <w:color w:val="000000" w:themeColor="text1"/>
        </w:rPr>
        <w:t>tra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EA249C">
        <w:rPr>
          <w:rFonts w:ascii="Arial" w:eastAsia="Times New Roman" w:hAnsi="Arial" w:cs="Arial"/>
          <w:color w:val="000000" w:themeColor="text1"/>
        </w:rPr>
        <w:t>le varie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80634">
        <w:rPr>
          <w:rFonts w:ascii="Arial" w:eastAsia="Times New Roman" w:hAnsi="Arial" w:cs="Arial"/>
          <w:color w:val="000000" w:themeColor="text1"/>
        </w:rPr>
        <w:t>soluzioni</w:t>
      </w:r>
      <w:r w:rsidRPr="00CC7009">
        <w:rPr>
          <w:rFonts w:ascii="Arial" w:eastAsia="Times New Roman" w:hAnsi="Arial" w:cs="Arial"/>
          <w:color w:val="000000" w:themeColor="text1"/>
        </w:rPr>
        <w:t>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Potremo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superare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sfide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legate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alle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mutevoli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esigenze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soltanto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80634">
        <w:rPr>
          <w:rFonts w:ascii="Arial" w:eastAsia="Times New Roman" w:hAnsi="Arial" w:cs="Arial"/>
          <w:color w:val="000000" w:themeColor="text1"/>
        </w:rPr>
        <w:t>integrando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C212C">
        <w:rPr>
          <w:rFonts w:ascii="Arial" w:eastAsia="Times New Roman" w:hAnsi="Arial" w:cs="Arial"/>
          <w:color w:val="000000" w:themeColor="text1"/>
        </w:rPr>
        <w:t>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C212C">
        <w:rPr>
          <w:rFonts w:ascii="Arial" w:eastAsia="Times New Roman" w:hAnsi="Arial" w:cs="Arial"/>
          <w:color w:val="000000" w:themeColor="text1"/>
        </w:rPr>
        <w:t>diversi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sistemi”</w:t>
      </w:r>
      <w:r w:rsidR="00780634">
        <w:rPr>
          <w:rFonts w:ascii="Arial" w:eastAsia="Times New Roman" w:hAnsi="Arial" w:cs="Arial"/>
          <w:color w:val="000000" w:themeColor="text1"/>
        </w:rPr>
        <w:t>.</w:t>
      </w:r>
    </w:p>
    <w:p w14:paraId="05739A0C" w14:textId="4D3B304B" w:rsidR="00817E5E" w:rsidRPr="00CC7009" w:rsidRDefault="00817E5E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  <w:lang w:eastAsia="en-GB"/>
        </w:rPr>
      </w:pPr>
    </w:p>
    <w:p w14:paraId="3EE97DC0" w14:textId="157BFF59" w:rsidR="00817E5E" w:rsidRDefault="00817E5E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00CC7009">
        <w:rPr>
          <w:rFonts w:ascii="Arial" w:eastAsia="Times New Roman" w:hAnsi="Arial" w:cs="Arial"/>
          <w:color w:val="000000" w:themeColor="text1"/>
        </w:rPr>
        <w:t>Mattia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Bera</w:t>
      </w:r>
      <w:r w:rsidR="00E54BA9">
        <w:rPr>
          <w:rFonts w:ascii="Arial" w:eastAsia="Times New Roman" w:hAnsi="Arial" w:cs="Arial"/>
          <w:color w:val="000000" w:themeColor="text1"/>
        </w:rPr>
        <w:t>r</w:t>
      </w:r>
      <w:r w:rsidRPr="00CC7009">
        <w:rPr>
          <w:rFonts w:ascii="Arial" w:eastAsia="Times New Roman" w:hAnsi="Arial" w:cs="Arial"/>
          <w:color w:val="000000" w:themeColor="text1"/>
        </w:rPr>
        <w:t>di: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“Esatto.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Nel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bagagliaio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del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SUV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U5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potrei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facilmente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trasportare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mie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due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biciclette,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più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l'attrezzatura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borse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da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viaggio</w:t>
      </w:r>
      <w:r w:rsidRPr="00CC7009">
        <w:rPr>
          <w:rFonts w:ascii="Arial" w:eastAsia="Times New Roman" w:hAnsi="Arial" w:cs="Arial"/>
          <w:color w:val="000000" w:themeColor="text1"/>
        </w:rPr>
        <w:t>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davvero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enorme!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rimanere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tema,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considero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sfide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del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futuro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maniera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molto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simile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alla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tua</w:t>
      </w:r>
      <w:r w:rsidRPr="00CC7009">
        <w:rPr>
          <w:rFonts w:ascii="Arial" w:eastAsia="Times New Roman" w:hAnsi="Arial" w:cs="Arial"/>
          <w:color w:val="000000" w:themeColor="text1"/>
        </w:rPr>
        <w:t>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Potremo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beneficiare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un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effettivo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miglioramento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solo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se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B43CC">
        <w:rPr>
          <w:rFonts w:ascii="Arial" w:eastAsia="Times New Roman" w:hAnsi="Arial" w:cs="Arial"/>
          <w:color w:val="000000" w:themeColor="text1"/>
        </w:rPr>
        <w:t>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vari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sistemi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funzionano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bene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insieme.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30552B" w:rsidRPr="00CB43CC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30552B" w:rsidRPr="00CB43CC">
        <w:rPr>
          <w:rFonts w:ascii="Arial" w:eastAsia="Times New Roman" w:hAnsi="Arial" w:cs="Arial"/>
          <w:color w:val="000000" w:themeColor="text1"/>
        </w:rPr>
        <w:t>punto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30552B" w:rsidRPr="00CB43CC">
        <w:rPr>
          <w:rFonts w:ascii="Arial" w:eastAsia="Times New Roman" w:hAnsi="Arial" w:cs="Arial"/>
          <w:color w:val="000000" w:themeColor="text1"/>
        </w:rPr>
        <w:t>centrale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futuro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tutti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continueranno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ad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aver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bisogno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della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mobilità.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conseguenza,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dobbiamo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creare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soluzioni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intelligenti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rendano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clienti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30552B">
        <w:rPr>
          <w:rFonts w:ascii="Arial" w:eastAsia="Times New Roman" w:hAnsi="Arial" w:cs="Arial"/>
          <w:color w:val="000000" w:themeColor="text1"/>
        </w:rPr>
        <w:t>soddisfatti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30552B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spingano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51F9F">
        <w:rPr>
          <w:rFonts w:ascii="Arial" w:eastAsia="Times New Roman" w:hAnsi="Arial" w:cs="Arial"/>
          <w:color w:val="000000" w:themeColor="text1"/>
        </w:rPr>
        <w:t>ad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51F9F">
        <w:rPr>
          <w:rFonts w:ascii="Arial" w:eastAsia="Times New Roman" w:hAnsi="Arial" w:cs="Arial"/>
          <w:color w:val="000000" w:themeColor="text1"/>
        </w:rPr>
        <w:t>alzare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51F9F">
        <w:rPr>
          <w:rFonts w:ascii="Arial" w:eastAsia="Times New Roman" w:hAnsi="Arial" w:cs="Arial"/>
          <w:color w:val="000000" w:themeColor="text1"/>
        </w:rPr>
        <w:t>l’asticella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51F9F">
        <w:rPr>
          <w:rFonts w:ascii="Arial" w:eastAsia="Times New Roman" w:hAnsi="Arial" w:cs="Arial"/>
          <w:color w:val="000000" w:themeColor="text1"/>
        </w:rPr>
        <w:t>delle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30552B">
        <w:rPr>
          <w:rFonts w:ascii="Arial" w:eastAsia="Times New Roman" w:hAnsi="Arial" w:cs="Arial"/>
          <w:color w:val="000000" w:themeColor="text1"/>
        </w:rPr>
        <w:t>richieste</w:t>
      </w:r>
      <w:r w:rsidRPr="00CC7009">
        <w:rPr>
          <w:rFonts w:ascii="Arial" w:eastAsia="Times New Roman" w:hAnsi="Arial" w:cs="Arial"/>
          <w:color w:val="000000" w:themeColor="text1"/>
        </w:rPr>
        <w:t>”</w:t>
      </w:r>
      <w:r w:rsidR="0030552B">
        <w:rPr>
          <w:rFonts w:ascii="Arial" w:eastAsia="Times New Roman" w:hAnsi="Arial" w:cs="Arial"/>
          <w:color w:val="000000" w:themeColor="text1"/>
        </w:rPr>
        <w:t>.</w:t>
      </w:r>
    </w:p>
    <w:p w14:paraId="1E89FBDB" w14:textId="6937AFA9" w:rsidR="00817E5E" w:rsidRPr="00CC7009" w:rsidRDefault="00817E5E" w:rsidP="00817E5E">
      <w:pPr>
        <w:spacing w:after="0" w:line="275" w:lineRule="atLeast"/>
        <w:rPr>
          <w:rFonts w:ascii="Calibri" w:eastAsia="Times New Roman" w:hAnsi="Calibri" w:cs="Calibri"/>
          <w:color w:val="000000"/>
          <w:lang w:eastAsia="en-GB"/>
        </w:rPr>
      </w:pPr>
    </w:p>
    <w:p w14:paraId="2E8FB084" w14:textId="06B40F25" w:rsidR="00817E5E" w:rsidRPr="00CC7009" w:rsidRDefault="00817E5E" w:rsidP="00817E5E">
      <w:pPr>
        <w:spacing w:after="0" w:line="275" w:lineRule="atLeast"/>
        <w:rPr>
          <w:rFonts w:ascii="Calibri" w:eastAsia="Times New Roman" w:hAnsi="Calibri" w:cs="Calibri"/>
          <w:b/>
          <w:bCs/>
          <w:color w:val="000000"/>
          <w:lang w:eastAsia="en-GB"/>
        </w:rPr>
      </w:pPr>
      <w:r w:rsidRPr="00CC7009">
        <w:rPr>
          <w:rFonts w:ascii="Arial" w:eastAsia="Times New Roman" w:hAnsi="Arial" w:cs="Arial"/>
          <w:b/>
          <w:i/>
          <w:color w:val="000000" w:themeColor="text1"/>
        </w:rPr>
        <w:t>Come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sarà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la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mobilità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del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futuro?</w:t>
      </w:r>
    </w:p>
    <w:p w14:paraId="447907DD" w14:textId="002FBF64" w:rsidR="00AB0EE0" w:rsidRDefault="00C36983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00CC7009">
        <w:rPr>
          <w:rFonts w:ascii="Arial" w:eastAsia="Times New Roman" w:hAnsi="Arial" w:cs="Arial"/>
          <w:color w:val="000000" w:themeColor="text1"/>
        </w:rPr>
        <w:t>Alexander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Klose: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“Per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noi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fondamentale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offrire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clienti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miglior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prodotto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possibile.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farlo,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dobbiamo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identificare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B0EE0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B0EE0">
        <w:rPr>
          <w:rFonts w:ascii="Arial" w:eastAsia="Times New Roman" w:hAnsi="Arial" w:cs="Arial"/>
          <w:color w:val="000000" w:themeColor="text1"/>
        </w:rPr>
        <w:t>modo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B0EE0">
        <w:rPr>
          <w:rFonts w:ascii="Arial" w:eastAsia="Times New Roman" w:hAnsi="Arial" w:cs="Arial"/>
          <w:color w:val="000000" w:themeColor="text1"/>
        </w:rPr>
        <w:t>chiaro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target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B0EE0">
        <w:rPr>
          <w:rFonts w:ascii="Arial" w:eastAsia="Times New Roman" w:hAnsi="Arial" w:cs="Arial"/>
          <w:color w:val="000000" w:themeColor="text1"/>
        </w:rPr>
        <w:t>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B0EE0">
        <w:rPr>
          <w:rFonts w:ascii="Arial" w:eastAsia="Times New Roman" w:hAnsi="Arial" w:cs="Arial"/>
          <w:color w:val="000000" w:themeColor="text1"/>
        </w:rPr>
        <w:t>cui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B0EE0">
        <w:rPr>
          <w:rFonts w:ascii="Arial" w:eastAsia="Times New Roman" w:hAnsi="Arial" w:cs="Arial"/>
          <w:color w:val="000000" w:themeColor="text1"/>
        </w:rPr>
        <w:t>ci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B0EE0">
        <w:rPr>
          <w:rFonts w:ascii="Arial" w:eastAsia="Times New Roman" w:hAnsi="Arial" w:cs="Arial"/>
          <w:color w:val="000000" w:themeColor="text1"/>
        </w:rPr>
        <w:t>rivolgiamo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sue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esigenze.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Aiways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U5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B0EE0">
        <w:rPr>
          <w:rFonts w:ascii="Arial" w:eastAsia="Times New Roman" w:hAnsi="Arial" w:cs="Arial"/>
          <w:color w:val="000000" w:themeColor="text1"/>
        </w:rPr>
        <w:t>offriamo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SUV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B0EE0">
        <w:rPr>
          <w:rFonts w:ascii="Arial" w:eastAsia="Times New Roman" w:hAnsi="Arial" w:cs="Arial"/>
          <w:color w:val="000000" w:themeColor="text1"/>
        </w:rPr>
        <w:t>fascia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media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confortevole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incredibilmente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spazioso,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stupisce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8C212C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sue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caratteristiche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tecniche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B0EE0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B0EE0">
        <w:rPr>
          <w:rFonts w:ascii="Arial" w:eastAsia="Times New Roman" w:hAnsi="Arial" w:cs="Arial"/>
          <w:color w:val="000000" w:themeColor="text1"/>
        </w:rPr>
        <w:t>risulta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B0EE0">
        <w:rPr>
          <w:rFonts w:ascii="Arial" w:eastAsia="Times New Roman" w:hAnsi="Arial" w:cs="Arial"/>
          <w:color w:val="000000" w:themeColor="text1"/>
        </w:rPr>
        <w:t>vincente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soprattutto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prezzo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entry-level.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SUV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U5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consent</w:t>
      </w:r>
      <w:r w:rsidR="00AE3FA4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</w:t>
      </w:r>
      <w:r w:rsidR="00AE3FA4">
        <w:rPr>
          <w:rFonts w:ascii="Arial" w:eastAsia="Times New Roman" w:hAnsi="Arial" w:cs="Arial"/>
          <w:color w:val="000000" w:themeColor="text1"/>
        </w:rPr>
        <w:t>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clienti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alle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loro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famiglie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prendere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confidenza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con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mondo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de</w:t>
      </w:r>
      <w:r w:rsidRPr="00CC7009">
        <w:rPr>
          <w:rFonts w:ascii="Arial" w:eastAsia="Times New Roman" w:hAnsi="Arial" w:cs="Arial"/>
          <w:color w:val="000000" w:themeColor="text1"/>
        </w:rPr>
        <w:t>ll'elettr</w:t>
      </w:r>
      <w:r w:rsidR="00AE3FA4">
        <w:rPr>
          <w:rFonts w:ascii="Arial" w:eastAsia="Times New Roman" w:hAnsi="Arial" w:cs="Arial"/>
          <w:color w:val="000000" w:themeColor="text1"/>
        </w:rPr>
        <w:t>ico</w:t>
      </w:r>
      <w:r w:rsidRPr="00CC7009">
        <w:rPr>
          <w:rFonts w:ascii="Arial" w:eastAsia="Times New Roman" w:hAnsi="Arial" w:cs="Arial"/>
          <w:color w:val="000000" w:themeColor="text1"/>
        </w:rPr>
        <w:t>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Partendo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qui</w:t>
      </w:r>
      <w:r w:rsidR="00AE3FA4">
        <w:rPr>
          <w:rFonts w:ascii="Arial" w:eastAsia="Times New Roman" w:hAnsi="Arial" w:cs="Arial"/>
          <w:color w:val="000000" w:themeColor="text1"/>
        </w:rPr>
        <w:t>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EA249C">
        <w:rPr>
          <w:rFonts w:ascii="Arial" w:eastAsia="Times New Roman" w:hAnsi="Arial" w:cs="Arial"/>
          <w:color w:val="000000" w:themeColor="text1"/>
        </w:rPr>
        <w:t>stiamo sviluppando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nostra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gamma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EA249C">
        <w:rPr>
          <w:rFonts w:ascii="Arial" w:eastAsia="Times New Roman" w:hAnsi="Arial" w:cs="Arial"/>
          <w:color w:val="000000" w:themeColor="text1"/>
        </w:rPr>
        <w:t>analizzando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trend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mercato</w:t>
      </w:r>
      <w:r w:rsidRPr="00CC7009">
        <w:rPr>
          <w:rFonts w:ascii="Arial" w:eastAsia="Times New Roman" w:hAnsi="Arial" w:cs="Arial"/>
          <w:color w:val="000000" w:themeColor="text1"/>
        </w:rPr>
        <w:t>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come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esempio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servizi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abbonamento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car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sharing,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ci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consentiranno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lavorare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AE3FA4">
        <w:rPr>
          <w:rFonts w:ascii="Arial" w:eastAsia="Times New Roman" w:hAnsi="Arial" w:cs="Arial"/>
          <w:color w:val="000000" w:themeColor="text1"/>
        </w:rPr>
        <w:t>modo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fluid</w:t>
      </w:r>
      <w:r w:rsidR="00AE3FA4">
        <w:rPr>
          <w:rFonts w:ascii="Arial" w:eastAsia="Times New Roman" w:hAnsi="Arial" w:cs="Arial"/>
          <w:color w:val="000000" w:themeColor="text1"/>
        </w:rPr>
        <w:t>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veicoli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partner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esistenti”</w:t>
      </w:r>
      <w:r w:rsidR="008C212C">
        <w:rPr>
          <w:rFonts w:ascii="Arial" w:eastAsia="Times New Roman" w:hAnsi="Arial" w:cs="Arial"/>
          <w:color w:val="000000" w:themeColor="text1"/>
        </w:rPr>
        <w:t>.</w:t>
      </w:r>
    </w:p>
    <w:p w14:paraId="79CF8968" w14:textId="77777777" w:rsidR="007368EB" w:rsidRDefault="007368EB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</w:p>
    <w:p w14:paraId="2B8D3F67" w14:textId="5F5BF5D1" w:rsidR="00AE3FA4" w:rsidRDefault="00AC0DF5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16218683">
        <w:rPr>
          <w:rFonts w:ascii="Arial" w:eastAsia="Times New Roman" w:hAnsi="Arial" w:cs="Arial"/>
          <w:color w:val="000000" w:themeColor="text1"/>
          <w:lang w:eastAsia="en-GB"/>
        </w:rPr>
        <w:t>Mattia</w:t>
      </w:r>
      <w:r w:rsidR="0067409F">
        <w:rPr>
          <w:rFonts w:ascii="Arial" w:eastAsia="Times New Roman" w:hAnsi="Arial" w:cs="Arial"/>
          <w:color w:val="000000" w:themeColor="text1"/>
          <w:lang w:eastAsia="en-GB"/>
        </w:rPr>
        <w:t xml:space="preserve"> </w:t>
      </w:r>
      <w:r w:rsidRPr="16218683">
        <w:rPr>
          <w:rFonts w:ascii="Arial" w:eastAsia="Times New Roman" w:hAnsi="Arial" w:cs="Arial"/>
          <w:color w:val="000000" w:themeColor="text1"/>
          <w:lang w:eastAsia="en-GB"/>
        </w:rPr>
        <w:t>Bera</w:t>
      </w:r>
      <w:r>
        <w:rPr>
          <w:rFonts w:ascii="Arial" w:eastAsia="Times New Roman" w:hAnsi="Arial" w:cs="Arial"/>
          <w:color w:val="000000" w:themeColor="text1"/>
          <w:lang w:eastAsia="en-GB"/>
        </w:rPr>
        <w:t>r</w:t>
      </w:r>
      <w:r w:rsidRPr="16218683">
        <w:rPr>
          <w:rFonts w:ascii="Arial" w:eastAsia="Times New Roman" w:hAnsi="Arial" w:cs="Arial"/>
          <w:color w:val="000000" w:themeColor="text1"/>
          <w:lang w:eastAsia="en-GB"/>
        </w:rPr>
        <w:t>di</w:t>
      </w:r>
      <w:r>
        <w:rPr>
          <w:rFonts w:ascii="Arial" w:eastAsia="Times New Roman" w:hAnsi="Arial" w:cs="Arial"/>
          <w:color w:val="000000" w:themeColor="text1"/>
        </w:rPr>
        <w:t>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>“</w:t>
      </w:r>
      <w:r w:rsidRPr="00AC0DF5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lo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stesso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noi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Specialized.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Queste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biciclette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sono</w:t>
      </w:r>
      <w:r w:rsidR="0067409F">
        <w:rPr>
          <w:rFonts w:ascii="Arial" w:eastAsia="Times New Roman" w:hAnsi="Arial" w:cs="Arial"/>
          <w:color w:val="000000" w:themeColor="text1"/>
        </w:rPr>
        <w:t xml:space="preserve">, </w:t>
      </w:r>
      <w:r w:rsidRPr="00AC0DF5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saranno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sempre</w:t>
      </w:r>
      <w:r w:rsidR="0067409F">
        <w:rPr>
          <w:rFonts w:ascii="Arial" w:eastAsia="Times New Roman" w:hAnsi="Arial" w:cs="Arial"/>
          <w:color w:val="000000" w:themeColor="text1"/>
        </w:rPr>
        <w:t xml:space="preserve">, </w:t>
      </w:r>
      <w:r w:rsidRPr="00AC0DF5">
        <w:rPr>
          <w:rFonts w:ascii="Arial" w:eastAsia="Times New Roman" w:hAnsi="Arial" w:cs="Arial"/>
          <w:color w:val="000000" w:themeColor="text1"/>
        </w:rPr>
        <w:t>prodotti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realizzati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esclusivamente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divertimento.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>Poi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>naturalmente,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</w:t>
      </w:r>
      <w:r>
        <w:rPr>
          <w:rFonts w:ascii="Arial" w:eastAsia="Times New Roman" w:hAnsi="Arial" w:cs="Arial"/>
          <w:color w:val="000000" w:themeColor="text1"/>
        </w:rPr>
        <w:t>ono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</w:t>
      </w:r>
      <w:r>
        <w:rPr>
          <w:rFonts w:ascii="Arial" w:eastAsia="Times New Roman" w:hAnsi="Arial" w:cs="Arial"/>
          <w:color w:val="000000" w:themeColor="text1"/>
        </w:rPr>
        <w:t>lub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>d</w:t>
      </w:r>
      <w:r w:rsidRPr="00AC0DF5">
        <w:rPr>
          <w:rFonts w:ascii="Arial" w:eastAsia="Times New Roman" w:hAnsi="Arial" w:cs="Arial"/>
          <w:color w:val="000000" w:themeColor="text1"/>
        </w:rPr>
        <w:t>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corse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su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strada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AC0DF5">
        <w:rPr>
          <w:rFonts w:ascii="Arial" w:eastAsia="Times New Roman" w:hAnsi="Arial" w:cs="Arial"/>
          <w:color w:val="000000" w:themeColor="text1"/>
        </w:rPr>
        <w:t>fuoristrada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>se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>ne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>occupano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>modo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>
        <w:rPr>
          <w:rFonts w:ascii="Arial" w:eastAsia="Times New Roman" w:hAnsi="Arial" w:cs="Arial"/>
          <w:color w:val="000000" w:themeColor="text1"/>
        </w:rPr>
        <w:t>professionale</w:t>
      </w:r>
      <w:r w:rsidRPr="00CC7009">
        <w:rPr>
          <w:rFonts w:ascii="Arial" w:eastAsia="Times New Roman" w:hAnsi="Arial" w:cs="Arial"/>
          <w:color w:val="000000" w:themeColor="text1"/>
        </w:rPr>
        <w:t>”</w:t>
      </w:r>
      <w:r>
        <w:rPr>
          <w:rFonts w:ascii="Arial" w:eastAsia="Times New Roman" w:hAnsi="Arial" w:cs="Arial"/>
          <w:color w:val="000000" w:themeColor="text1"/>
        </w:rPr>
        <w:t>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</w:p>
    <w:p w14:paraId="54357553" w14:textId="77777777" w:rsidR="005808B1" w:rsidRDefault="005808B1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</w:p>
    <w:p w14:paraId="1B2E5EB5" w14:textId="681B541E" w:rsidR="00817E5E" w:rsidRDefault="00547C18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00CC7009">
        <w:rPr>
          <w:rFonts w:ascii="Arial" w:eastAsia="Times New Roman" w:hAnsi="Arial" w:cs="Arial"/>
          <w:color w:val="000000" w:themeColor="text1"/>
        </w:rPr>
        <w:t>“Inoltre,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stiamo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808B1">
        <w:rPr>
          <w:rFonts w:ascii="Arial" w:eastAsia="Times New Roman" w:hAnsi="Arial" w:cs="Arial"/>
          <w:color w:val="000000" w:themeColor="text1"/>
        </w:rPr>
        <w:t>ampliando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nostra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serie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dedicata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pendolari,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composta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5808B1">
        <w:rPr>
          <w:rFonts w:ascii="Arial" w:eastAsia="Times New Roman" w:hAnsi="Arial" w:cs="Arial"/>
          <w:color w:val="000000" w:themeColor="text1"/>
        </w:rPr>
        <w:t>e-bike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caratterizzate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grande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praticità,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affidabilità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resistenza.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E27A0">
        <w:rPr>
          <w:rFonts w:ascii="Arial" w:eastAsia="Times New Roman" w:hAnsi="Arial" w:cs="Arial"/>
          <w:color w:val="000000" w:themeColor="text1"/>
        </w:rPr>
        <w:t>S</w:t>
      </w:r>
      <w:r w:rsidRPr="00CC7009">
        <w:rPr>
          <w:rFonts w:ascii="Arial" w:eastAsia="Times New Roman" w:hAnsi="Arial" w:cs="Arial"/>
          <w:color w:val="000000" w:themeColor="text1"/>
        </w:rPr>
        <w:t>olo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bicicletta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cliente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usa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ogni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giorno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buona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bicicletta”</w:t>
      </w:r>
      <w:r w:rsidR="007E27A0">
        <w:rPr>
          <w:rFonts w:ascii="Arial" w:eastAsia="Times New Roman" w:hAnsi="Arial" w:cs="Arial"/>
          <w:color w:val="000000" w:themeColor="text1"/>
        </w:rPr>
        <w:t>.</w:t>
      </w:r>
    </w:p>
    <w:p w14:paraId="0A6BA8E1" w14:textId="77777777" w:rsidR="00EF40E2" w:rsidRPr="00D04F2D" w:rsidRDefault="00EF40E2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</w:p>
    <w:p w14:paraId="1600A5DE" w14:textId="49687D11" w:rsidR="00817E5E" w:rsidRPr="00CC7009" w:rsidRDefault="00817E5E" w:rsidP="00817E5E">
      <w:pPr>
        <w:spacing w:after="0" w:line="275" w:lineRule="atLeast"/>
        <w:rPr>
          <w:rFonts w:ascii="Calibri" w:eastAsia="Times New Roman" w:hAnsi="Calibri" w:cs="Calibri"/>
          <w:b/>
          <w:bCs/>
          <w:color w:val="000000"/>
          <w:lang w:eastAsia="en-GB"/>
        </w:rPr>
      </w:pPr>
      <w:r w:rsidRPr="00CC7009">
        <w:rPr>
          <w:rFonts w:ascii="Arial" w:eastAsia="Times New Roman" w:hAnsi="Arial" w:cs="Arial"/>
          <w:b/>
          <w:i/>
          <w:color w:val="000000" w:themeColor="text1"/>
        </w:rPr>
        <w:t>Quali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saranno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prossimi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passi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in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termini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di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sviluppo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commerciale?</w:t>
      </w:r>
    </w:p>
    <w:p w14:paraId="2B656597" w14:textId="53B6A4A3" w:rsidR="00817E5E" w:rsidRDefault="00817E5E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00CC7009">
        <w:rPr>
          <w:rFonts w:ascii="Arial" w:eastAsia="Times New Roman" w:hAnsi="Arial" w:cs="Arial"/>
          <w:color w:val="000000" w:themeColor="text1"/>
        </w:rPr>
        <w:t>Mattia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Bera</w:t>
      </w:r>
      <w:r w:rsidR="00E54BA9">
        <w:rPr>
          <w:rFonts w:ascii="Arial" w:eastAsia="Times New Roman" w:hAnsi="Arial" w:cs="Arial"/>
          <w:color w:val="000000" w:themeColor="text1"/>
        </w:rPr>
        <w:t>r</w:t>
      </w:r>
      <w:r w:rsidRPr="00CC7009">
        <w:rPr>
          <w:rFonts w:ascii="Arial" w:eastAsia="Times New Roman" w:hAnsi="Arial" w:cs="Arial"/>
          <w:color w:val="000000" w:themeColor="text1"/>
        </w:rPr>
        <w:t>di: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“Espanderemo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ulteriormente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nostro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portfolio.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mercato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delle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e-</w:t>
      </w:r>
      <w:r w:rsidRPr="00CC7009">
        <w:rPr>
          <w:rFonts w:ascii="Arial" w:eastAsia="Times New Roman" w:hAnsi="Arial" w:cs="Arial"/>
          <w:color w:val="000000" w:themeColor="text1"/>
        </w:rPr>
        <w:t>bi</w:t>
      </w:r>
      <w:r w:rsidR="00D127FE">
        <w:rPr>
          <w:rFonts w:ascii="Arial" w:eastAsia="Times New Roman" w:hAnsi="Arial" w:cs="Arial"/>
          <w:color w:val="000000" w:themeColor="text1"/>
        </w:rPr>
        <w:t>ke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ha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appena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iniziato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suo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percorso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sviluppo</w:t>
      </w:r>
      <w:r w:rsidRPr="00CC7009">
        <w:rPr>
          <w:rFonts w:ascii="Arial" w:eastAsia="Times New Roman" w:hAnsi="Arial" w:cs="Arial"/>
          <w:color w:val="000000" w:themeColor="text1"/>
        </w:rPr>
        <w:t>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Sono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molte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tipologie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bici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elettriche,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come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ad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esempio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versioni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elettriche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corsa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downhill,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oggetto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</w:t>
      </w:r>
      <w:r w:rsidR="00D127FE">
        <w:rPr>
          <w:rFonts w:ascii="Arial" w:eastAsia="Times New Roman" w:hAnsi="Arial" w:cs="Arial"/>
          <w:color w:val="000000" w:themeColor="text1"/>
        </w:rPr>
        <w:t>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interesse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</w:t>
      </w:r>
      <w:r w:rsidR="00D127FE">
        <w:rPr>
          <w:rFonts w:ascii="Arial" w:eastAsia="Times New Roman" w:hAnsi="Arial" w:cs="Arial"/>
          <w:color w:val="000000" w:themeColor="text1"/>
        </w:rPr>
        <w:t>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parte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dei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clienti</w:t>
      </w:r>
      <w:r w:rsidR="00D127FE">
        <w:rPr>
          <w:rFonts w:ascii="Arial" w:eastAsia="Times New Roman" w:hAnsi="Arial" w:cs="Arial"/>
          <w:color w:val="000000" w:themeColor="text1"/>
        </w:rPr>
        <w:t>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un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fenomeno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fino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poco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tempo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fa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D127FE">
        <w:rPr>
          <w:rFonts w:ascii="Arial" w:eastAsia="Times New Roman" w:hAnsi="Arial" w:cs="Arial"/>
          <w:color w:val="000000" w:themeColor="text1"/>
        </w:rPr>
        <w:t>impensabile.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934B0">
        <w:rPr>
          <w:rFonts w:ascii="Arial" w:eastAsia="Times New Roman" w:hAnsi="Arial" w:cs="Arial"/>
          <w:color w:val="000000" w:themeColor="text1"/>
        </w:rPr>
        <w:t>Siamo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impegn</w:t>
      </w:r>
      <w:r w:rsidR="001934B0">
        <w:rPr>
          <w:rFonts w:ascii="Arial" w:eastAsia="Times New Roman" w:hAnsi="Arial" w:cs="Arial"/>
          <w:color w:val="000000" w:themeColor="text1"/>
        </w:rPr>
        <w:t>ati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934B0">
        <w:rPr>
          <w:rFonts w:ascii="Arial" w:eastAsia="Times New Roman" w:hAnsi="Arial" w:cs="Arial"/>
          <w:color w:val="000000" w:themeColor="text1"/>
        </w:rPr>
        <w:t>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934B0">
        <w:rPr>
          <w:rFonts w:ascii="Arial" w:eastAsia="Times New Roman" w:hAnsi="Arial" w:cs="Arial"/>
          <w:color w:val="000000" w:themeColor="text1"/>
        </w:rPr>
        <w:t>cercare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934B0" w:rsidRPr="00D127FE">
        <w:rPr>
          <w:rFonts w:ascii="Arial" w:eastAsia="Times New Roman" w:hAnsi="Arial" w:cs="Arial"/>
          <w:color w:val="000000" w:themeColor="text1"/>
        </w:rPr>
        <w:t>tecnologie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934B0" w:rsidRPr="00D127FE">
        <w:rPr>
          <w:rFonts w:ascii="Arial" w:eastAsia="Times New Roman" w:hAnsi="Arial" w:cs="Arial"/>
          <w:color w:val="000000" w:themeColor="text1"/>
        </w:rPr>
        <w:t>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934B0" w:rsidRPr="00D127FE">
        <w:rPr>
          <w:rFonts w:ascii="Arial" w:eastAsia="Times New Roman" w:hAnsi="Arial" w:cs="Arial"/>
          <w:color w:val="000000" w:themeColor="text1"/>
        </w:rPr>
        <w:t>batterie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934B0" w:rsidRPr="00D127FE">
        <w:rPr>
          <w:rFonts w:ascii="Arial" w:eastAsia="Times New Roman" w:hAnsi="Arial" w:cs="Arial"/>
          <w:color w:val="000000" w:themeColor="text1"/>
        </w:rPr>
        <w:t>ancora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934B0" w:rsidRPr="00D127FE">
        <w:rPr>
          <w:rFonts w:ascii="Arial" w:eastAsia="Times New Roman" w:hAnsi="Arial" w:cs="Arial"/>
          <w:color w:val="000000" w:themeColor="text1"/>
        </w:rPr>
        <w:t>migliori</w:t>
      </w:r>
      <w:r w:rsidRPr="00CC7009">
        <w:rPr>
          <w:rFonts w:ascii="Arial" w:eastAsia="Times New Roman" w:hAnsi="Arial" w:cs="Arial"/>
          <w:color w:val="000000" w:themeColor="text1"/>
        </w:rPr>
        <w:t>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934B0">
        <w:rPr>
          <w:rFonts w:ascii="Arial" w:eastAsia="Times New Roman" w:hAnsi="Arial" w:cs="Arial"/>
          <w:color w:val="000000" w:themeColor="text1"/>
        </w:rPr>
        <w:t>Penso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934B0">
        <w:rPr>
          <w:rFonts w:ascii="Arial" w:eastAsia="Times New Roman" w:hAnsi="Arial" w:cs="Arial"/>
          <w:color w:val="000000" w:themeColor="text1"/>
        </w:rPr>
        <w:t>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1934B0">
        <w:rPr>
          <w:rFonts w:ascii="Arial" w:eastAsia="Times New Roman" w:hAnsi="Arial" w:cs="Arial"/>
          <w:color w:val="000000" w:themeColor="text1"/>
        </w:rPr>
        <w:t>s</w:t>
      </w:r>
      <w:r w:rsidRPr="00CC7009">
        <w:rPr>
          <w:rFonts w:ascii="Arial" w:eastAsia="Times New Roman" w:hAnsi="Arial" w:cs="Arial"/>
          <w:color w:val="000000" w:themeColor="text1"/>
        </w:rPr>
        <w:t>iamo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ancora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indietro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rispetto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all'industria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automobilistica,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ad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esempio,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nella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ricarica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rapida”</w:t>
      </w:r>
      <w:r w:rsidR="001934B0">
        <w:rPr>
          <w:rFonts w:ascii="Arial" w:eastAsia="Times New Roman" w:hAnsi="Arial" w:cs="Arial"/>
          <w:color w:val="000000" w:themeColor="text1"/>
        </w:rPr>
        <w:t>.</w:t>
      </w:r>
    </w:p>
    <w:p w14:paraId="6BF70AB9" w14:textId="315626D1" w:rsidR="00817E5E" w:rsidRPr="00CC7009" w:rsidRDefault="00817E5E" w:rsidP="00817E5E">
      <w:pPr>
        <w:spacing w:after="0" w:line="275" w:lineRule="atLeast"/>
        <w:rPr>
          <w:rFonts w:ascii="Calibri" w:eastAsia="Times New Roman" w:hAnsi="Calibri" w:cs="Calibri"/>
          <w:color w:val="000000"/>
          <w:lang w:eastAsia="en-GB"/>
        </w:rPr>
      </w:pPr>
    </w:p>
    <w:p w14:paraId="7F63563C" w14:textId="65A0B258" w:rsidR="00817E5E" w:rsidRDefault="00350B46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  <w:r w:rsidRPr="00CC7009">
        <w:rPr>
          <w:rFonts w:ascii="Arial" w:eastAsia="Times New Roman" w:hAnsi="Arial" w:cs="Arial"/>
          <w:color w:val="000000" w:themeColor="text1"/>
        </w:rPr>
        <w:t>Alexander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Klose: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“Se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necessario,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può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continuare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ad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andare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bicicletta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anche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batteria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è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scarica.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Questo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non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CA2712">
        <w:rPr>
          <w:rFonts w:ascii="Arial" w:eastAsia="Times New Roman" w:hAnsi="Arial" w:cs="Arial"/>
          <w:color w:val="000000" w:themeColor="text1"/>
        </w:rPr>
        <w:t>vale per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62663F">
        <w:rPr>
          <w:rFonts w:ascii="Arial" w:eastAsia="Times New Roman" w:hAnsi="Arial" w:cs="Arial"/>
          <w:color w:val="000000" w:themeColor="text1"/>
        </w:rPr>
        <w:t>l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auto,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quindi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dobbiamo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concentrarci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sull'autonomia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62663F">
        <w:rPr>
          <w:rFonts w:ascii="Arial" w:eastAsia="Times New Roman" w:hAnsi="Arial" w:cs="Arial"/>
          <w:color w:val="000000" w:themeColor="text1"/>
        </w:rPr>
        <w:t>sulle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62663F">
        <w:rPr>
          <w:rFonts w:ascii="Arial" w:eastAsia="Times New Roman" w:hAnsi="Arial" w:cs="Arial"/>
          <w:color w:val="000000" w:themeColor="text1"/>
        </w:rPr>
        <w:t>diverse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opzioni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ricarica.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E11EE3">
        <w:rPr>
          <w:rFonts w:ascii="Arial" w:eastAsia="Times New Roman" w:hAnsi="Arial" w:cs="Arial"/>
          <w:color w:val="000000" w:themeColor="text1"/>
        </w:rPr>
        <w:t>C</w:t>
      </w:r>
      <w:r w:rsidR="00E11EE3" w:rsidRPr="00CC7009">
        <w:rPr>
          <w:rFonts w:ascii="Arial" w:eastAsia="Times New Roman" w:hAnsi="Arial" w:cs="Arial"/>
          <w:color w:val="000000" w:themeColor="text1"/>
        </w:rPr>
        <w:t>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E11EE3"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E11EE3" w:rsidRPr="00CC7009">
        <w:rPr>
          <w:rFonts w:ascii="Arial" w:eastAsia="Times New Roman" w:hAnsi="Arial" w:cs="Arial"/>
          <w:color w:val="000000" w:themeColor="text1"/>
        </w:rPr>
        <w:t>SUV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E11EE3" w:rsidRPr="00CC7009">
        <w:rPr>
          <w:rFonts w:ascii="Arial" w:eastAsia="Times New Roman" w:hAnsi="Arial" w:cs="Arial"/>
          <w:color w:val="000000" w:themeColor="text1"/>
        </w:rPr>
        <w:t>U5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E11EE3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E11EE3" w:rsidRPr="00CC7009">
        <w:rPr>
          <w:rFonts w:ascii="Arial" w:eastAsia="Times New Roman" w:hAnsi="Arial" w:cs="Arial"/>
          <w:color w:val="000000" w:themeColor="text1"/>
        </w:rPr>
        <w:t>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E11EE3" w:rsidRPr="00CC7009">
        <w:rPr>
          <w:rFonts w:ascii="Arial" w:eastAsia="Times New Roman" w:hAnsi="Arial" w:cs="Arial"/>
          <w:color w:val="000000" w:themeColor="text1"/>
        </w:rPr>
        <w:t>prodotti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E11EE3">
        <w:rPr>
          <w:rFonts w:ascii="Arial" w:eastAsia="Times New Roman" w:hAnsi="Arial" w:cs="Arial"/>
          <w:color w:val="000000" w:themeColor="text1"/>
        </w:rPr>
        <w:t>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E11EE3">
        <w:rPr>
          <w:rFonts w:ascii="Arial" w:eastAsia="Times New Roman" w:hAnsi="Arial" w:cs="Arial"/>
          <w:color w:val="000000" w:themeColor="text1"/>
        </w:rPr>
        <w:t>arriveranno,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Aiways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50909">
        <w:rPr>
          <w:rFonts w:ascii="Arial" w:eastAsia="Times New Roman" w:hAnsi="Arial" w:cs="Arial"/>
          <w:color w:val="000000" w:themeColor="text1"/>
        </w:rPr>
        <w:t>vanta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50909">
        <w:rPr>
          <w:rFonts w:ascii="Arial" w:eastAsia="Times New Roman" w:hAnsi="Arial" w:cs="Arial"/>
          <w:color w:val="000000" w:themeColor="text1"/>
        </w:rPr>
        <w:t>un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50909">
        <w:rPr>
          <w:rFonts w:ascii="Arial" w:eastAsia="Times New Roman" w:hAnsi="Arial" w:cs="Arial"/>
          <w:color w:val="000000" w:themeColor="text1"/>
        </w:rPr>
        <w:t>buon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="00750909">
        <w:rPr>
          <w:rFonts w:ascii="Arial" w:eastAsia="Times New Roman" w:hAnsi="Arial" w:cs="Arial"/>
          <w:color w:val="000000" w:themeColor="text1"/>
        </w:rPr>
        <w:t>posizionamento</w:t>
      </w:r>
      <w:r w:rsidRPr="00CC7009">
        <w:rPr>
          <w:rFonts w:ascii="Arial" w:eastAsia="Times New Roman" w:hAnsi="Arial" w:cs="Arial"/>
          <w:color w:val="000000" w:themeColor="text1"/>
        </w:rPr>
        <w:t>.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Quest'anno,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ad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esempio,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introdurremo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la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ricarica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trifase,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il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che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consentirà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arrivare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una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potenza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ricarica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11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kW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ridurre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tempi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di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fermo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circa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un</w:t>
      </w:r>
      <w:r w:rsidR="0067409F">
        <w:rPr>
          <w:rFonts w:ascii="Arial" w:eastAsia="Times New Roman" w:hAnsi="Arial" w:cs="Arial"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color w:val="000000" w:themeColor="text1"/>
        </w:rPr>
        <w:t>terzo</w:t>
      </w:r>
      <w:r w:rsidR="0067409F">
        <w:rPr>
          <w:rFonts w:ascii="Arial" w:eastAsia="Times New Roman" w:hAnsi="Arial" w:cs="Arial"/>
          <w:color w:val="000000" w:themeColor="text1"/>
        </w:rPr>
        <w:t xml:space="preserve"> rispetto a oggi</w:t>
      </w:r>
      <w:r w:rsidRPr="00CC7009">
        <w:rPr>
          <w:rFonts w:ascii="Arial" w:eastAsia="Times New Roman" w:hAnsi="Arial" w:cs="Arial"/>
          <w:color w:val="000000" w:themeColor="text1"/>
        </w:rPr>
        <w:t>”</w:t>
      </w:r>
      <w:r w:rsidR="00750909">
        <w:rPr>
          <w:rFonts w:ascii="Arial" w:eastAsia="Times New Roman" w:hAnsi="Arial" w:cs="Arial"/>
          <w:color w:val="000000" w:themeColor="text1"/>
        </w:rPr>
        <w:t>.</w:t>
      </w:r>
    </w:p>
    <w:p w14:paraId="110793DD" w14:textId="6AC04DE2" w:rsidR="00EF40E2" w:rsidRDefault="00EF40E2" w:rsidP="00817E5E">
      <w:pPr>
        <w:spacing w:after="0" w:line="275" w:lineRule="atLeast"/>
        <w:rPr>
          <w:rFonts w:ascii="Arial" w:eastAsia="Times New Roman" w:hAnsi="Arial" w:cs="Arial"/>
          <w:color w:val="000000" w:themeColor="text1"/>
        </w:rPr>
      </w:pPr>
    </w:p>
    <w:p w14:paraId="3CB60CAD" w14:textId="6D830612" w:rsidR="00817E5E" w:rsidRPr="00CC7009" w:rsidRDefault="00817E5E" w:rsidP="00817E5E">
      <w:pPr>
        <w:spacing w:after="0" w:line="275" w:lineRule="atLeast"/>
        <w:rPr>
          <w:rFonts w:ascii="Calibri" w:eastAsia="Times New Roman" w:hAnsi="Calibri" w:cs="Calibri"/>
          <w:b/>
          <w:bCs/>
          <w:color w:val="000000"/>
          <w:lang w:eastAsia="en-GB"/>
        </w:rPr>
      </w:pPr>
      <w:r w:rsidRPr="00CC7009">
        <w:rPr>
          <w:rFonts w:ascii="Arial" w:eastAsia="Times New Roman" w:hAnsi="Arial" w:cs="Arial"/>
          <w:b/>
          <w:i/>
          <w:color w:val="000000" w:themeColor="text1"/>
        </w:rPr>
        <w:t>Sapevi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che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avresti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potuto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ricaricare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la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tua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bicicletta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elettrica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="00750909">
        <w:rPr>
          <w:rFonts w:ascii="Arial" w:eastAsia="Times New Roman" w:hAnsi="Arial" w:cs="Arial"/>
          <w:b/>
          <w:i/>
          <w:color w:val="000000" w:themeColor="text1"/>
        </w:rPr>
        <w:t>da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l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bagagliaio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durante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tutta</w:t>
      </w:r>
      <w:r w:rsidR="0067409F">
        <w:rPr>
          <w:rFonts w:ascii="Arial" w:eastAsia="Times New Roman" w:hAnsi="Arial" w:cs="Arial"/>
          <w:b/>
          <w:i/>
          <w:color w:val="000000" w:themeColor="text1"/>
        </w:rPr>
        <w:t xml:space="preserve"> </w:t>
      </w:r>
      <w:r w:rsidRPr="00CC7009">
        <w:rPr>
          <w:rFonts w:ascii="Arial" w:eastAsia="Times New Roman" w:hAnsi="Arial" w:cs="Arial"/>
          <w:b/>
          <w:i/>
          <w:color w:val="000000" w:themeColor="text1"/>
        </w:rPr>
        <w:t>l'intervista?</w:t>
      </w:r>
    </w:p>
    <w:p w14:paraId="3F5E2C42" w14:textId="22A0E4B2" w:rsidR="00817E5E" w:rsidRPr="00CC7009" w:rsidRDefault="0067409F" w:rsidP="00817E5E">
      <w:pPr>
        <w:spacing w:after="0" w:line="275" w:lineRule="atLeast"/>
        <w:rPr>
          <w:rFonts w:ascii="Calibri" w:eastAsia="Times New Roman" w:hAnsi="Calibri" w:cs="Calibri"/>
          <w:color w:val="000000"/>
          <w:lang w:eastAsia="en-GB"/>
        </w:rPr>
      </w:pPr>
      <w:r>
        <w:rPr>
          <w:rFonts w:ascii="Arial" w:eastAsia="Times New Roman" w:hAnsi="Arial" w:cs="Arial"/>
          <w:color w:val="000000" w:themeColor="text1"/>
        </w:rPr>
        <w:t>M</w:t>
      </w:r>
      <w:r w:rsidR="00817E5E" w:rsidRPr="00CC7009">
        <w:rPr>
          <w:rFonts w:ascii="Arial" w:eastAsia="Times New Roman" w:hAnsi="Arial" w:cs="Arial"/>
          <w:color w:val="000000" w:themeColor="text1"/>
        </w:rPr>
        <w:t>attia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Bera</w:t>
      </w:r>
      <w:r w:rsidR="00E54BA9">
        <w:rPr>
          <w:rFonts w:ascii="Arial" w:eastAsia="Times New Roman" w:hAnsi="Arial" w:cs="Arial"/>
          <w:color w:val="000000" w:themeColor="text1"/>
        </w:rPr>
        <w:t>r</w:t>
      </w:r>
      <w:r w:rsidR="00817E5E" w:rsidRPr="00CC7009">
        <w:rPr>
          <w:rFonts w:ascii="Arial" w:eastAsia="Times New Roman" w:hAnsi="Arial" w:cs="Arial"/>
          <w:color w:val="000000" w:themeColor="text1"/>
        </w:rPr>
        <w:t>di: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“No,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davvero?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Ci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sarebbe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entrata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molto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facilmente.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L'idea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di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una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presa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nel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bagagliaio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è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molto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pratica.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non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penso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solo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alla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bici,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ma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anche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al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campeggio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in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montagna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alle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gite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all'aperto.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Questo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rende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quest'auto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una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soluzione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eccellente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completa,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nonché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un'ottima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compagna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di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viaggio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per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le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persone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attive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a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cui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piace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essere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sempre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in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movimento.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Sono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817E5E" w:rsidRPr="00CC7009">
        <w:rPr>
          <w:rFonts w:ascii="Arial" w:eastAsia="Times New Roman" w:hAnsi="Arial" w:cs="Arial"/>
          <w:color w:val="000000" w:themeColor="text1"/>
        </w:rPr>
        <w:t>davvero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750909">
        <w:rPr>
          <w:rFonts w:ascii="Arial" w:eastAsia="Times New Roman" w:hAnsi="Arial" w:cs="Arial"/>
          <w:color w:val="000000" w:themeColor="text1"/>
        </w:rPr>
        <w:t>positivamente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="00750909">
        <w:rPr>
          <w:rFonts w:ascii="Arial" w:eastAsia="Times New Roman" w:hAnsi="Arial" w:cs="Arial"/>
          <w:color w:val="000000" w:themeColor="text1"/>
        </w:rPr>
        <w:t>impressionato</w:t>
      </w:r>
      <w:r w:rsidR="00817E5E" w:rsidRPr="00CC7009">
        <w:rPr>
          <w:rFonts w:ascii="Arial" w:eastAsia="Times New Roman" w:hAnsi="Arial" w:cs="Arial"/>
          <w:color w:val="000000" w:themeColor="text1"/>
        </w:rPr>
        <w:t>”</w:t>
      </w:r>
      <w:bookmarkStart w:id="0" w:name="_Hlk89089421"/>
      <w:r w:rsidR="00750909">
        <w:rPr>
          <w:rFonts w:ascii="Arial" w:eastAsia="Times New Roman" w:hAnsi="Arial" w:cs="Arial"/>
          <w:color w:val="000000" w:themeColor="text1"/>
        </w:rPr>
        <w:t>.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bookmarkEnd w:id="0"/>
    </w:p>
    <w:p w14:paraId="54AD04AD" w14:textId="1528F17B" w:rsidR="00750909" w:rsidRDefault="00750909"/>
    <w:p w14:paraId="3FFCEFA2" w14:textId="62478904" w:rsidR="008C4BB1" w:rsidRPr="00BA2A9A" w:rsidRDefault="008C4BB1" w:rsidP="00750909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BA2A9A">
        <w:rPr>
          <w:rStyle w:val="normaltextrun"/>
          <w:rFonts w:ascii="Arial" w:hAnsi="Arial" w:cs="Arial"/>
          <w:sz w:val="22"/>
          <w:szCs w:val="22"/>
        </w:rPr>
        <w:t>-Fine-</w:t>
      </w:r>
    </w:p>
    <w:p w14:paraId="6581E215" w14:textId="2D1862D4" w:rsidR="008C4BB1" w:rsidRPr="00E90BAC" w:rsidRDefault="008C4BB1" w:rsidP="008C4BB1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261CCE84" w14:textId="77777777" w:rsidR="00C80A02" w:rsidRPr="00287A3C" w:rsidRDefault="00C80A02" w:rsidP="00C80A0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su</w:t>
      </w:r>
      <w:r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287A3C">
        <w:rPr>
          <w:rStyle w:val="normaltextrun"/>
          <w:rFonts w:ascii="Arial" w:hAnsi="Arial" w:cs="Arial"/>
          <w:b/>
          <w:sz w:val="20"/>
          <w:szCs w:val="20"/>
        </w:rPr>
        <w:t>Aiways</w:t>
      </w:r>
    </w:p>
    <w:p w14:paraId="3A2B6C7B" w14:textId="77777777" w:rsidR="00C80A02" w:rsidRPr="00287A3C" w:rsidRDefault="00C80A02" w:rsidP="00C80A0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EED6BF3" w14:textId="77777777" w:rsidR="00C80A02" w:rsidRPr="009D2A08" w:rsidRDefault="00C80A02" w:rsidP="00C80A0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</w:t>
      </w:r>
      <w:r>
        <w:rPr>
          <w:rStyle w:val="normaltextrun"/>
          <w:rFonts w:ascii="Arial" w:hAnsi="Arial" w:cs="Arial"/>
          <w:sz w:val="20"/>
          <w:szCs w:val="20"/>
        </w:rPr>
        <w:t xml:space="preserve">, </w:t>
      </w:r>
      <w:r w:rsidRPr="009D2A08">
        <w:rPr>
          <w:rStyle w:val="normaltextrun"/>
          <w:rFonts w:ascii="Arial" w:hAnsi="Arial" w:cs="Arial"/>
          <w:sz w:val="20"/>
          <w:szCs w:val="20"/>
        </w:rPr>
        <w:t>Svizzera, Spagna, Portogallo, Svezia e Israele, con previsione di espansione in altri mercati.</w:t>
      </w:r>
      <w:r w:rsidRPr="009D2A08">
        <w:rPr>
          <w:sz w:val="20"/>
          <w:szCs w:val="20"/>
        </w:rPr>
        <w:t xml:space="preserve"> </w:t>
      </w:r>
      <w:r w:rsidRPr="009D2A08">
        <w:rPr>
          <w:rStyle w:val="normaltextrun"/>
          <w:rFonts w:ascii="Arial" w:hAnsi="Arial" w:cs="Arial"/>
          <w:sz w:val="20"/>
          <w:szCs w:val="20"/>
        </w:rPr>
        <w:t xml:space="preserve">Il modello U5 è prodotto presso l'innovativo stabilimento Aiways di Shangrao, uno dei più moderni impianti di produzione di automobili in Cina. I processi controllati </w:t>
      </w:r>
      <w:r w:rsidRPr="00A97B15">
        <w:rPr>
          <w:rStyle w:val="normaltextrun"/>
          <w:rFonts w:ascii="Arial" w:hAnsi="Arial" w:cs="Arial"/>
          <w:sz w:val="20"/>
          <w:szCs w:val="20"/>
        </w:rPr>
        <w:t xml:space="preserve">dall'IT con alti parametri di qualità </w:t>
      </w:r>
      <w:r w:rsidRPr="009D2A08">
        <w:rPr>
          <w:rStyle w:val="normaltextrun"/>
          <w:rFonts w:ascii="Arial" w:hAnsi="Arial" w:cs="Arial"/>
          <w:sz w:val="20"/>
          <w:szCs w:val="20"/>
        </w:rPr>
        <w:t>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655304C5" w14:textId="6A472E10" w:rsidR="00C80A02" w:rsidRDefault="00C80A02" w:rsidP="00C80A0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</w:p>
    <w:p w14:paraId="213F6C8C" w14:textId="51DB689C" w:rsidR="00E90BAC" w:rsidRDefault="00E90BAC" w:rsidP="00E90BA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E90BAC">
        <w:rPr>
          <w:rFonts w:ascii="Arial" w:hAnsi="Arial" w:cs="Arial"/>
          <w:b/>
          <w:bCs/>
          <w:sz w:val="20"/>
          <w:szCs w:val="20"/>
        </w:rPr>
        <w:t>Per</w:t>
      </w:r>
      <w:r>
        <w:rPr>
          <w:rFonts w:ascii="Arial" w:hAnsi="Arial" w:cs="Arial"/>
          <w:b/>
          <w:bCs/>
          <w:sz w:val="20"/>
          <w:szCs w:val="20"/>
        </w:rPr>
        <w:t xml:space="preserve"> gli altri incontri “</w:t>
      </w:r>
      <w:proofErr w:type="spellStart"/>
      <w:r w:rsidRPr="00E90BAC">
        <w:rPr>
          <w:rFonts w:ascii="Arial" w:hAnsi="Arial" w:cs="Arial"/>
          <w:b/>
          <w:bCs/>
          <w:sz w:val="20"/>
          <w:szCs w:val="20"/>
        </w:rPr>
        <w:t>What's</w:t>
      </w:r>
      <w:proofErr w:type="spellEnd"/>
      <w:r w:rsidRPr="00E90BA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90BAC">
        <w:rPr>
          <w:rFonts w:ascii="Arial" w:hAnsi="Arial" w:cs="Arial"/>
          <w:b/>
          <w:bCs/>
          <w:sz w:val="20"/>
          <w:szCs w:val="20"/>
        </w:rPr>
        <w:t>next</w:t>
      </w:r>
      <w:proofErr w:type="spellEnd"/>
      <w:r w:rsidRPr="00E90BAC">
        <w:rPr>
          <w:rFonts w:ascii="Arial" w:hAnsi="Arial" w:cs="Arial"/>
          <w:b/>
          <w:bCs/>
          <w:sz w:val="20"/>
          <w:szCs w:val="20"/>
        </w:rPr>
        <w:t>?</w:t>
      </w:r>
      <w:r>
        <w:rPr>
          <w:rFonts w:ascii="Arial" w:hAnsi="Arial" w:cs="Arial"/>
          <w:b/>
          <w:bCs/>
          <w:sz w:val="20"/>
          <w:szCs w:val="20"/>
        </w:rPr>
        <w:t>”</w:t>
      </w:r>
    </w:p>
    <w:p w14:paraId="09E79406" w14:textId="211A82BA" w:rsidR="00E90BAC" w:rsidRPr="00E90BAC" w:rsidRDefault="00E90BAC" w:rsidP="00E90BA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E90BAC">
        <w:rPr>
          <w:rFonts w:ascii="Arial" w:hAnsi="Arial" w:cs="Arial"/>
          <w:sz w:val="20"/>
          <w:szCs w:val="20"/>
        </w:rPr>
        <w:t>Comunicati stampa e incontri “</w:t>
      </w:r>
      <w:proofErr w:type="spellStart"/>
      <w:r w:rsidRPr="00E90BAC">
        <w:rPr>
          <w:rFonts w:ascii="Arial" w:hAnsi="Arial" w:cs="Arial"/>
          <w:sz w:val="20"/>
          <w:szCs w:val="20"/>
        </w:rPr>
        <w:t>What's</w:t>
      </w:r>
      <w:proofErr w:type="spellEnd"/>
      <w:r w:rsidRPr="00E90BA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90BAC">
        <w:rPr>
          <w:rFonts w:ascii="Arial" w:hAnsi="Arial" w:cs="Arial"/>
          <w:sz w:val="20"/>
          <w:szCs w:val="20"/>
        </w:rPr>
        <w:t>next</w:t>
      </w:r>
      <w:proofErr w:type="spellEnd"/>
      <w:r w:rsidRPr="00E90BAC">
        <w:rPr>
          <w:rFonts w:ascii="Arial" w:hAnsi="Arial" w:cs="Arial"/>
          <w:sz w:val="20"/>
          <w:szCs w:val="20"/>
        </w:rPr>
        <w:t>?” in lingua inglese:</w:t>
      </w:r>
      <w:r w:rsidR="003A55D6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="003A55D6" w:rsidRPr="00B46EE2">
          <w:rPr>
            <w:rStyle w:val="Collegamentoipertestuale"/>
            <w:rFonts w:ascii="Arial" w:hAnsi="Arial" w:cs="Arial"/>
            <w:sz w:val="20"/>
            <w:szCs w:val="20"/>
          </w:rPr>
          <w:t>https://media.ai-ways.eu/category/news/</w:t>
        </w:r>
      </w:hyperlink>
    </w:p>
    <w:p w14:paraId="47BF1DD0" w14:textId="77777777" w:rsidR="00E90BAC" w:rsidRPr="00287A3C" w:rsidRDefault="00E90BAC" w:rsidP="00C80A0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</w:p>
    <w:p w14:paraId="3CEADBF3" w14:textId="77777777" w:rsidR="00C80A02" w:rsidRPr="00287A3C" w:rsidRDefault="00C80A02" w:rsidP="00C80A0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per i media</w:t>
      </w:r>
    </w:p>
    <w:p w14:paraId="1904BFB6" w14:textId="78D6FA24" w:rsidR="00C80A02" w:rsidRPr="00287A3C" w:rsidRDefault="00C80A02" w:rsidP="00C80A0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87A3C">
        <w:rPr>
          <w:rStyle w:val="normaltextrun"/>
          <w:rFonts w:ascii="Arial" w:hAnsi="Arial" w:cs="Arial"/>
          <w:color w:val="000000"/>
          <w:sz w:val="20"/>
          <w:szCs w:val="20"/>
        </w:rPr>
        <w:t>Tutti i comunicati stampa e i kit stampa Aiways, insieme ad un’ampia selezione di fotografie e video ad alta risoluzione scaricabili, sono disponibili sul sito web per i media</w:t>
      </w:r>
      <w:r w:rsidRPr="00C80A02">
        <w:rPr>
          <w:rStyle w:val="normaltextrun"/>
          <w:rFonts w:ascii="Arial" w:hAnsi="Arial" w:cs="Arial"/>
          <w:color w:val="000000"/>
          <w:sz w:val="20"/>
          <w:szCs w:val="20"/>
        </w:rPr>
        <w:t>:</w:t>
      </w:r>
      <w:r>
        <w:rPr>
          <w:rStyle w:val="normaltextrun"/>
          <w:rFonts w:ascii="Arial" w:hAnsi="Arial" w:cs="Arial"/>
          <w:color w:val="000000"/>
          <w:sz w:val="20"/>
          <w:szCs w:val="20"/>
        </w:rPr>
        <w:t xml:space="preserve"> </w:t>
      </w:r>
      <w:hyperlink r:id="rId11" w:history="1">
        <w:r w:rsidRPr="00C80A02">
          <w:rPr>
            <w:rStyle w:val="Collegamentoipertestuale"/>
            <w:rFonts w:ascii="Arial" w:hAnsi="Arial" w:cs="Arial"/>
            <w:sz w:val="20"/>
            <w:szCs w:val="20"/>
          </w:rPr>
          <w:t>https://media.ai-ways.eu/</w:t>
        </w:r>
      </w:hyperlink>
      <w:r w:rsidRPr="00C80A02">
        <w:rPr>
          <w:rStyle w:val="normaltextrun"/>
          <w:rFonts w:ascii="Arial" w:hAnsi="Arial" w:cs="Arial"/>
          <w:color w:val="000000"/>
          <w:sz w:val="20"/>
          <w:szCs w:val="20"/>
        </w:rPr>
        <w:t>.</w:t>
      </w:r>
    </w:p>
    <w:p w14:paraId="663B7910" w14:textId="623C8CAB" w:rsidR="00C80A02" w:rsidRPr="001E4096" w:rsidRDefault="00C80A02" w:rsidP="00C80A0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2A053C0" w14:textId="31BE07C3" w:rsidR="00C80A02" w:rsidRPr="00BA2A9A" w:rsidRDefault="00C80A02" w:rsidP="00C80A0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2BB9A6AC" w14:textId="77777777" w:rsidR="00C80A02" w:rsidRPr="00C80A02" w:rsidRDefault="00C80A02" w:rsidP="00C80A0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  <w:u w:val="single"/>
        </w:rPr>
      </w:pPr>
      <w:r w:rsidRPr="00C80A02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Contatti media</w:t>
      </w:r>
    </w:p>
    <w:p w14:paraId="0C3BD7A0" w14:textId="77777777" w:rsidR="00C80A02" w:rsidRPr="009D2A08" w:rsidRDefault="00C80A02" w:rsidP="00C80A0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EastAsia" w:hAnsi="Arial" w:cs="Arial"/>
          <w:sz w:val="20"/>
          <w:szCs w:val="20"/>
          <w:lang w:eastAsia="en-US"/>
        </w:rPr>
      </w:pPr>
    </w:p>
    <w:p w14:paraId="6ECBBF02" w14:textId="77777777" w:rsidR="00C80A02" w:rsidRPr="00D04F2D" w:rsidRDefault="00C80A02" w:rsidP="00C80A0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  <w:r w:rsidRPr="009D2A08">
        <w:rPr>
          <w:rStyle w:val="normaltextrun"/>
          <w:rFonts w:ascii="Arial" w:hAnsi="Arial" w:cs="Arial"/>
          <w:sz w:val="20"/>
          <w:szCs w:val="20"/>
        </w:rPr>
        <w:t>Roberto Beltramolli, Comunicazione Corporate Italia</w:t>
      </w:r>
      <w:r w:rsidRPr="009D2A08">
        <w:rPr>
          <w:rFonts w:ascii="Arial" w:hAnsi="Arial" w:cs="Arial"/>
          <w:sz w:val="20"/>
          <w:szCs w:val="20"/>
        </w:rPr>
        <w:br/>
      </w:r>
      <w:r w:rsidRPr="009D2A08">
        <w:rPr>
          <w:rStyle w:val="normaltextrun"/>
          <w:rFonts w:ascii="Arial" w:hAnsi="Arial" w:cs="Arial"/>
          <w:sz w:val="20"/>
          <w:szCs w:val="20"/>
        </w:rPr>
        <w:t>+39 335 60 68 559</w:t>
      </w:r>
      <w:r w:rsidRPr="009D2A08">
        <w:rPr>
          <w:rStyle w:val="normaltextrun"/>
          <w:rFonts w:ascii="Arial" w:hAnsi="Arial" w:cs="Arial"/>
          <w:sz w:val="20"/>
          <w:szCs w:val="20"/>
        </w:rPr>
        <w:br/>
      </w:r>
      <w:hyperlink r:id="rId12" w:history="1">
        <w:r w:rsidRPr="00D04F2D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p w14:paraId="1F1B01EF" w14:textId="77777777" w:rsidR="00817E5E" w:rsidRPr="00C80A02" w:rsidRDefault="00817E5E" w:rsidP="00C80A02">
      <w:pPr>
        <w:pStyle w:val="paragraph"/>
        <w:spacing w:before="0" w:beforeAutospacing="0" w:after="0" w:afterAutospacing="0"/>
        <w:textAlignment w:val="baseline"/>
      </w:pPr>
    </w:p>
    <w:sectPr w:rsidR="00817E5E" w:rsidRPr="00C80A02" w:rsidSect="003A55D6">
      <w:footerReference w:type="default" r:id="rId13"/>
      <w:headerReference w:type="first" r:id="rId14"/>
      <w:footerReference w:type="first" r:id="rId15"/>
      <w:pgSz w:w="11906" w:h="16838"/>
      <w:pgMar w:top="1440" w:right="1274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26C38" w14:textId="77777777" w:rsidR="00B65472" w:rsidRDefault="00B65472" w:rsidP="00817E5E">
      <w:pPr>
        <w:spacing w:after="0" w:line="240" w:lineRule="auto"/>
      </w:pPr>
      <w:r>
        <w:separator/>
      </w:r>
    </w:p>
  </w:endnote>
  <w:endnote w:type="continuationSeparator" w:id="0">
    <w:p w14:paraId="663382D9" w14:textId="77777777" w:rsidR="00B65472" w:rsidRDefault="00B65472" w:rsidP="00817E5E">
      <w:pPr>
        <w:spacing w:after="0" w:line="240" w:lineRule="auto"/>
      </w:pPr>
      <w:r>
        <w:continuationSeparator/>
      </w:r>
    </w:p>
  </w:endnote>
  <w:endnote w:type="continuationNotice" w:id="1">
    <w:p w14:paraId="7DBB2537" w14:textId="77777777" w:rsidR="00B65472" w:rsidRDefault="00B654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6281918"/>
      <w:docPartObj>
        <w:docPartGallery w:val="Page Numbers (Bottom of Page)"/>
        <w:docPartUnique/>
      </w:docPartObj>
    </w:sdtPr>
    <w:sdtEndPr/>
    <w:sdtContent>
      <w:p w14:paraId="659804E0" w14:textId="5E0B65A5" w:rsidR="00C80A02" w:rsidRDefault="00C80A0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4B06E3" w14:textId="77777777" w:rsidR="00C80A02" w:rsidRPr="00C80A02" w:rsidRDefault="00C80A02" w:rsidP="00C80A02">
    <w:pPr>
      <w:pStyle w:val="Pidipagina"/>
      <w:rPr>
        <w:rFonts w:ascii="Arial" w:hAnsi="Arial" w:cs="Arial"/>
        <w:sz w:val="20"/>
        <w:szCs w:val="20"/>
      </w:rPr>
    </w:pPr>
    <w:r w:rsidRPr="003C1FD5">
      <w:rPr>
        <w:rFonts w:ascii="Arial" w:hAnsi="Arial" w:cs="Arial"/>
        <w:sz w:val="20"/>
        <w:szCs w:val="20"/>
      </w:rPr>
      <w:t>COMUNICATO STAMPA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959053"/>
      <w:docPartObj>
        <w:docPartGallery w:val="Page Numbers (Bottom of Page)"/>
        <w:docPartUnique/>
      </w:docPartObj>
    </w:sdtPr>
    <w:sdtEndPr/>
    <w:sdtContent>
      <w:p w14:paraId="32EAF72F" w14:textId="1D7DEF32" w:rsidR="00C80A02" w:rsidRDefault="00C80A0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D212DE" w14:textId="3F9E6CDB" w:rsidR="00C80A02" w:rsidRPr="00C80A02" w:rsidRDefault="00C80A02">
    <w:pPr>
      <w:pStyle w:val="Pidipagina"/>
      <w:rPr>
        <w:rFonts w:ascii="Arial" w:hAnsi="Arial" w:cs="Arial"/>
        <w:sz w:val="20"/>
        <w:szCs w:val="20"/>
      </w:rPr>
    </w:pPr>
    <w:r w:rsidRPr="003C1FD5">
      <w:rPr>
        <w:rFonts w:ascii="Arial" w:hAnsi="Arial" w:cs="Arial"/>
        <w:sz w:val="20"/>
        <w:szCs w:val="20"/>
      </w:rP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AB31D" w14:textId="77777777" w:rsidR="00B65472" w:rsidRDefault="00B65472" w:rsidP="00817E5E">
      <w:pPr>
        <w:spacing w:after="0" w:line="240" w:lineRule="auto"/>
      </w:pPr>
      <w:r>
        <w:separator/>
      </w:r>
    </w:p>
  </w:footnote>
  <w:footnote w:type="continuationSeparator" w:id="0">
    <w:p w14:paraId="4C03208D" w14:textId="77777777" w:rsidR="00B65472" w:rsidRDefault="00B65472" w:rsidP="00817E5E">
      <w:pPr>
        <w:spacing w:after="0" w:line="240" w:lineRule="auto"/>
      </w:pPr>
      <w:r>
        <w:continuationSeparator/>
      </w:r>
    </w:p>
  </w:footnote>
  <w:footnote w:type="continuationNotice" w:id="1">
    <w:p w14:paraId="5E5EAAC0" w14:textId="77777777" w:rsidR="00B65472" w:rsidRDefault="00B654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CD5F6" w14:textId="071CCB2E" w:rsidR="00EF3834" w:rsidRDefault="0075187E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6AB4700" wp14:editId="74AAAE29">
          <wp:simplePos x="0" y="0"/>
          <wp:positionH relativeFrom="margin">
            <wp:align>right</wp:align>
          </wp:positionH>
          <wp:positionV relativeFrom="margin">
            <wp:posOffset>-570230</wp:posOffset>
          </wp:positionV>
          <wp:extent cx="821690" cy="495300"/>
          <wp:effectExtent l="0" t="0" r="0" b="0"/>
          <wp:wrapSquare wrapText="bothSides"/>
          <wp:docPr id="2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1F1EAC"/>
    <w:multiLevelType w:val="multilevel"/>
    <w:tmpl w:val="B514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OwNDM1sDQ0NTGwNDBR0lEKTi0uzszPAykwrgUAuRB+6CwAAAA="/>
  </w:docVars>
  <w:rsids>
    <w:rsidRoot w:val="00817E5E"/>
    <w:rsid w:val="00013B1B"/>
    <w:rsid w:val="00030BA5"/>
    <w:rsid w:val="00067A15"/>
    <w:rsid w:val="000717A8"/>
    <w:rsid w:val="000871E3"/>
    <w:rsid w:val="00096E46"/>
    <w:rsid w:val="000A4A9B"/>
    <w:rsid w:val="000C2B5E"/>
    <w:rsid w:val="000C7BB6"/>
    <w:rsid w:val="000D61AC"/>
    <w:rsid w:val="00105BAB"/>
    <w:rsid w:val="001075F3"/>
    <w:rsid w:val="00113753"/>
    <w:rsid w:val="00120633"/>
    <w:rsid w:val="001216A8"/>
    <w:rsid w:val="00136AF6"/>
    <w:rsid w:val="001467BA"/>
    <w:rsid w:val="00175E3A"/>
    <w:rsid w:val="001934B0"/>
    <w:rsid w:val="001D0ECF"/>
    <w:rsid w:val="001D2DE7"/>
    <w:rsid w:val="001D30E6"/>
    <w:rsid w:val="001D4C05"/>
    <w:rsid w:val="001D598F"/>
    <w:rsid w:val="001E0A6A"/>
    <w:rsid w:val="001E5AAD"/>
    <w:rsid w:val="001F5EA5"/>
    <w:rsid w:val="00200358"/>
    <w:rsid w:val="002004D3"/>
    <w:rsid w:val="00214384"/>
    <w:rsid w:val="002224F1"/>
    <w:rsid w:val="0024391E"/>
    <w:rsid w:val="0024779F"/>
    <w:rsid w:val="00262788"/>
    <w:rsid w:val="00271988"/>
    <w:rsid w:val="00271D8E"/>
    <w:rsid w:val="00275EED"/>
    <w:rsid w:val="002C5356"/>
    <w:rsid w:val="002D6822"/>
    <w:rsid w:val="002E12EC"/>
    <w:rsid w:val="0030552B"/>
    <w:rsid w:val="003119D0"/>
    <w:rsid w:val="00320308"/>
    <w:rsid w:val="00323FD4"/>
    <w:rsid w:val="00327BE1"/>
    <w:rsid w:val="00332B54"/>
    <w:rsid w:val="00342CEF"/>
    <w:rsid w:val="00350B46"/>
    <w:rsid w:val="00354703"/>
    <w:rsid w:val="00361A2F"/>
    <w:rsid w:val="0036386F"/>
    <w:rsid w:val="003646D9"/>
    <w:rsid w:val="00377431"/>
    <w:rsid w:val="00377939"/>
    <w:rsid w:val="003A1D2D"/>
    <w:rsid w:val="003A55D6"/>
    <w:rsid w:val="003B288D"/>
    <w:rsid w:val="003E017C"/>
    <w:rsid w:val="003E5E5E"/>
    <w:rsid w:val="003E65ED"/>
    <w:rsid w:val="003E71E0"/>
    <w:rsid w:val="003F1C1F"/>
    <w:rsid w:val="003F1F11"/>
    <w:rsid w:val="00405834"/>
    <w:rsid w:val="00430296"/>
    <w:rsid w:val="00473964"/>
    <w:rsid w:val="004808A1"/>
    <w:rsid w:val="00484AE4"/>
    <w:rsid w:val="00487E3A"/>
    <w:rsid w:val="004A0ADE"/>
    <w:rsid w:val="004A6D6B"/>
    <w:rsid w:val="004B7321"/>
    <w:rsid w:val="004C6174"/>
    <w:rsid w:val="004D4436"/>
    <w:rsid w:val="004E295E"/>
    <w:rsid w:val="00503708"/>
    <w:rsid w:val="00505914"/>
    <w:rsid w:val="0050604F"/>
    <w:rsid w:val="00521733"/>
    <w:rsid w:val="00524E93"/>
    <w:rsid w:val="00525AEB"/>
    <w:rsid w:val="005419F3"/>
    <w:rsid w:val="005420A1"/>
    <w:rsid w:val="00547C18"/>
    <w:rsid w:val="0057648F"/>
    <w:rsid w:val="005808B1"/>
    <w:rsid w:val="00587C79"/>
    <w:rsid w:val="005A6D6C"/>
    <w:rsid w:val="005B261D"/>
    <w:rsid w:val="005E13A2"/>
    <w:rsid w:val="005E2717"/>
    <w:rsid w:val="005F25CD"/>
    <w:rsid w:val="005F26EF"/>
    <w:rsid w:val="005F5471"/>
    <w:rsid w:val="00621345"/>
    <w:rsid w:val="0062663F"/>
    <w:rsid w:val="0063175F"/>
    <w:rsid w:val="0063789E"/>
    <w:rsid w:val="00655F97"/>
    <w:rsid w:val="0065727F"/>
    <w:rsid w:val="00667A98"/>
    <w:rsid w:val="00667CC1"/>
    <w:rsid w:val="0067409F"/>
    <w:rsid w:val="0069721A"/>
    <w:rsid w:val="006B182E"/>
    <w:rsid w:val="006D0FC0"/>
    <w:rsid w:val="006D63B4"/>
    <w:rsid w:val="006E3527"/>
    <w:rsid w:val="006F4CBC"/>
    <w:rsid w:val="007053AA"/>
    <w:rsid w:val="0071361B"/>
    <w:rsid w:val="0073205D"/>
    <w:rsid w:val="007368EB"/>
    <w:rsid w:val="007442DB"/>
    <w:rsid w:val="00750909"/>
    <w:rsid w:val="0075187E"/>
    <w:rsid w:val="007636C3"/>
    <w:rsid w:val="00772470"/>
    <w:rsid w:val="00780634"/>
    <w:rsid w:val="00797F37"/>
    <w:rsid w:val="007B21D5"/>
    <w:rsid w:val="007B7700"/>
    <w:rsid w:val="007C181D"/>
    <w:rsid w:val="007E0B94"/>
    <w:rsid w:val="007E27A0"/>
    <w:rsid w:val="007F064E"/>
    <w:rsid w:val="00800A4A"/>
    <w:rsid w:val="00805572"/>
    <w:rsid w:val="00807964"/>
    <w:rsid w:val="008114BE"/>
    <w:rsid w:val="00817E5E"/>
    <w:rsid w:val="00862502"/>
    <w:rsid w:val="00863240"/>
    <w:rsid w:val="0086591F"/>
    <w:rsid w:val="00865D03"/>
    <w:rsid w:val="00872B0B"/>
    <w:rsid w:val="00875A35"/>
    <w:rsid w:val="00893593"/>
    <w:rsid w:val="00896FD9"/>
    <w:rsid w:val="008B1BE2"/>
    <w:rsid w:val="008B2DEF"/>
    <w:rsid w:val="008C212C"/>
    <w:rsid w:val="008C4BB1"/>
    <w:rsid w:val="008E321B"/>
    <w:rsid w:val="008F4321"/>
    <w:rsid w:val="00911C13"/>
    <w:rsid w:val="00915DF5"/>
    <w:rsid w:val="009419DE"/>
    <w:rsid w:val="00952358"/>
    <w:rsid w:val="00966C11"/>
    <w:rsid w:val="00976790"/>
    <w:rsid w:val="009C008C"/>
    <w:rsid w:val="009D5563"/>
    <w:rsid w:val="009E3685"/>
    <w:rsid w:val="009F43A8"/>
    <w:rsid w:val="00A07E36"/>
    <w:rsid w:val="00A17740"/>
    <w:rsid w:val="00A229A3"/>
    <w:rsid w:val="00A25218"/>
    <w:rsid w:val="00A41368"/>
    <w:rsid w:val="00A4319A"/>
    <w:rsid w:val="00A61015"/>
    <w:rsid w:val="00A65FDA"/>
    <w:rsid w:val="00A77706"/>
    <w:rsid w:val="00A83F2A"/>
    <w:rsid w:val="00A86E48"/>
    <w:rsid w:val="00A92B4C"/>
    <w:rsid w:val="00AB0013"/>
    <w:rsid w:val="00AB0EE0"/>
    <w:rsid w:val="00AC0DF5"/>
    <w:rsid w:val="00AC7452"/>
    <w:rsid w:val="00AD0AF1"/>
    <w:rsid w:val="00AD150E"/>
    <w:rsid w:val="00AD3D45"/>
    <w:rsid w:val="00AE3FA4"/>
    <w:rsid w:val="00B00221"/>
    <w:rsid w:val="00B06925"/>
    <w:rsid w:val="00B20289"/>
    <w:rsid w:val="00B360EF"/>
    <w:rsid w:val="00B65472"/>
    <w:rsid w:val="00B73D28"/>
    <w:rsid w:val="00B77BF5"/>
    <w:rsid w:val="00B97341"/>
    <w:rsid w:val="00BD64A2"/>
    <w:rsid w:val="00BE0738"/>
    <w:rsid w:val="00BE4A68"/>
    <w:rsid w:val="00C05E41"/>
    <w:rsid w:val="00C3078A"/>
    <w:rsid w:val="00C36983"/>
    <w:rsid w:val="00C41796"/>
    <w:rsid w:val="00C453BA"/>
    <w:rsid w:val="00C4718D"/>
    <w:rsid w:val="00C51F9F"/>
    <w:rsid w:val="00C55E5F"/>
    <w:rsid w:val="00C60E39"/>
    <w:rsid w:val="00C80A02"/>
    <w:rsid w:val="00C87AEF"/>
    <w:rsid w:val="00C92342"/>
    <w:rsid w:val="00C94F2D"/>
    <w:rsid w:val="00C96D32"/>
    <w:rsid w:val="00CA2712"/>
    <w:rsid w:val="00CA4B59"/>
    <w:rsid w:val="00CA5D2C"/>
    <w:rsid w:val="00CB43CC"/>
    <w:rsid w:val="00CC63FC"/>
    <w:rsid w:val="00CC7009"/>
    <w:rsid w:val="00CE43C2"/>
    <w:rsid w:val="00CF24CF"/>
    <w:rsid w:val="00D04CAF"/>
    <w:rsid w:val="00D04F2D"/>
    <w:rsid w:val="00D05FBE"/>
    <w:rsid w:val="00D127FE"/>
    <w:rsid w:val="00D47B2E"/>
    <w:rsid w:val="00D734F9"/>
    <w:rsid w:val="00DB0A3E"/>
    <w:rsid w:val="00DB579D"/>
    <w:rsid w:val="00DB7876"/>
    <w:rsid w:val="00DB78BE"/>
    <w:rsid w:val="00DE2E10"/>
    <w:rsid w:val="00E01D8A"/>
    <w:rsid w:val="00E108EC"/>
    <w:rsid w:val="00E10946"/>
    <w:rsid w:val="00E11EE3"/>
    <w:rsid w:val="00E33183"/>
    <w:rsid w:val="00E33F7B"/>
    <w:rsid w:val="00E37C00"/>
    <w:rsid w:val="00E41431"/>
    <w:rsid w:val="00E430A0"/>
    <w:rsid w:val="00E431AE"/>
    <w:rsid w:val="00E54BA9"/>
    <w:rsid w:val="00E5636A"/>
    <w:rsid w:val="00E62E7C"/>
    <w:rsid w:val="00E65836"/>
    <w:rsid w:val="00E715C8"/>
    <w:rsid w:val="00E729FA"/>
    <w:rsid w:val="00E749D3"/>
    <w:rsid w:val="00E90BAC"/>
    <w:rsid w:val="00E92A00"/>
    <w:rsid w:val="00EA249C"/>
    <w:rsid w:val="00EB68E2"/>
    <w:rsid w:val="00EC086A"/>
    <w:rsid w:val="00EC330E"/>
    <w:rsid w:val="00EC799D"/>
    <w:rsid w:val="00EF1F30"/>
    <w:rsid w:val="00EF3834"/>
    <w:rsid w:val="00EF40E2"/>
    <w:rsid w:val="00EF57D1"/>
    <w:rsid w:val="00EF6763"/>
    <w:rsid w:val="00F01968"/>
    <w:rsid w:val="00F11313"/>
    <w:rsid w:val="00F139C0"/>
    <w:rsid w:val="00F265E6"/>
    <w:rsid w:val="00F612E5"/>
    <w:rsid w:val="00F675DD"/>
    <w:rsid w:val="00FA44C7"/>
    <w:rsid w:val="00FC2865"/>
    <w:rsid w:val="00FD57A5"/>
    <w:rsid w:val="00FE1252"/>
    <w:rsid w:val="016AD8CD"/>
    <w:rsid w:val="03D34FF8"/>
    <w:rsid w:val="0C8CA95D"/>
    <w:rsid w:val="103E510A"/>
    <w:rsid w:val="13DF3C4B"/>
    <w:rsid w:val="16218683"/>
    <w:rsid w:val="368A1A45"/>
    <w:rsid w:val="3D3EC15E"/>
    <w:rsid w:val="3E5DE65E"/>
    <w:rsid w:val="400521E6"/>
    <w:rsid w:val="402ACA21"/>
    <w:rsid w:val="592C8EE7"/>
    <w:rsid w:val="5A8600BE"/>
    <w:rsid w:val="5CBD640C"/>
    <w:rsid w:val="631D3198"/>
    <w:rsid w:val="6B7EC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3B3CE"/>
  <w15:chartTrackingRefBased/>
  <w15:docId w15:val="{7C96A5B1-B9AA-40B5-8774-9B4A653B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817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Intestazione">
    <w:name w:val="header"/>
    <w:basedOn w:val="Normale"/>
    <w:link w:val="IntestazioneCarattere"/>
    <w:uiPriority w:val="99"/>
    <w:unhideWhenUsed/>
    <w:rsid w:val="00817E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7E5E"/>
  </w:style>
  <w:style w:type="paragraph" w:styleId="Pidipagina">
    <w:name w:val="footer"/>
    <w:basedOn w:val="Normale"/>
    <w:link w:val="PidipaginaCarattere"/>
    <w:uiPriority w:val="99"/>
    <w:unhideWhenUsed/>
    <w:rsid w:val="00817E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7E5E"/>
  </w:style>
  <w:style w:type="paragraph" w:customStyle="1" w:styleId="paragraph">
    <w:name w:val="paragraph"/>
    <w:basedOn w:val="Normale"/>
    <w:rsid w:val="00817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Carpredefinitoparagrafo"/>
    <w:rsid w:val="00817E5E"/>
  </w:style>
  <w:style w:type="character" w:customStyle="1" w:styleId="eop">
    <w:name w:val="eop"/>
    <w:basedOn w:val="Carpredefinitoparagrafo"/>
    <w:rsid w:val="00817E5E"/>
  </w:style>
  <w:style w:type="character" w:styleId="Collegamentoipertestuale">
    <w:name w:val="Hyperlink"/>
    <w:basedOn w:val="Carpredefinitoparagrafo"/>
    <w:uiPriority w:val="99"/>
    <w:unhideWhenUsed/>
    <w:rsid w:val="00817E5E"/>
    <w:rPr>
      <w:color w:val="0000FF"/>
      <w:u w:val="single"/>
    </w:rPr>
  </w:style>
  <w:style w:type="character" w:customStyle="1" w:styleId="scxw169991454">
    <w:name w:val="scxw169991454"/>
    <w:basedOn w:val="Carpredefinitoparagrafo"/>
    <w:rsid w:val="00817E5E"/>
  </w:style>
  <w:style w:type="paragraph" w:styleId="Revisione">
    <w:name w:val="Revision"/>
    <w:hidden/>
    <w:uiPriority w:val="99"/>
    <w:semiHidden/>
    <w:rsid w:val="00262788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A4136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36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36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36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368"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F3834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6317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63175F"/>
    <w:rPr>
      <w:rFonts w:ascii="Courier New" w:eastAsia="Times New Roman" w:hAnsi="Courier New" w:cs="Courier New"/>
      <w:sz w:val="20"/>
      <w:szCs w:val="20"/>
      <w:lang w:val="it-IT" w:eastAsia="en-GB"/>
    </w:rPr>
  </w:style>
  <w:style w:type="character" w:customStyle="1" w:styleId="y2iqfc">
    <w:name w:val="y2iqfc"/>
    <w:basedOn w:val="Carpredefinitoparagrafo"/>
    <w:rsid w:val="0063175F"/>
  </w:style>
  <w:style w:type="character" w:styleId="Collegamentovisitato">
    <w:name w:val="FollowedHyperlink"/>
    <w:basedOn w:val="Carpredefinitoparagrafo"/>
    <w:uiPriority w:val="99"/>
    <w:semiHidden/>
    <w:unhideWhenUsed/>
    <w:rsid w:val="00E90BAC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90B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oberto.beltramolli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edia.ai-ways.eu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media.ai-ways.eu/category/new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2" ma:contentTypeDescription="Create a new document." ma:contentTypeScope="" ma:versionID="b4e274b95953cb3b4390833c21d0a675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ffdf1e8176f00ed373e36fcda8ffe4ec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Props1.xml><?xml version="1.0" encoding="utf-8"?>
<ds:datastoreItem xmlns:ds="http://schemas.openxmlformats.org/officeDocument/2006/customXml" ds:itemID="{4E7DD609-76F5-476C-9613-D4C842FDE080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30B289-01BE-402B-990B-6DD50889FF23}">
  <ds:schemaRefs>
    <ds:schemaRef ds:uri="http://schemas.microsoft.com/sharepoint/v3/contenttype/form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71EA9B9E-E8AC-4A0E-8BF8-1608A7D98BA9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 Brooks</dc:creator>
  <cp:keywords/>
  <dc:description/>
  <cp:lastModifiedBy>Roberto Beltramolli</cp:lastModifiedBy>
  <cp:revision>5</cp:revision>
  <dcterms:created xsi:type="dcterms:W3CDTF">2022-01-25T15:22:00Z</dcterms:created>
  <dcterms:modified xsi:type="dcterms:W3CDTF">2022-01-25T16:15:00Z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