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4D00A1" w14:textId="77777777" w:rsidR="006B71BA" w:rsidRDefault="006B71BA" w:rsidP="0030072E">
      <w:pPr>
        <w:jc w:val="center"/>
        <w:rPr>
          <w:b/>
          <w:sz w:val="28"/>
          <w:szCs w:val="28"/>
          <w:lang w:bidi="it-IT"/>
        </w:rPr>
      </w:pPr>
    </w:p>
    <w:p w14:paraId="6F106350" w14:textId="28886FB9" w:rsidR="0030072E" w:rsidRPr="00705918" w:rsidRDefault="0030072E" w:rsidP="0030072E">
      <w:pPr>
        <w:jc w:val="center"/>
        <w:rPr>
          <w:rFonts w:cstheme="minorHAnsi"/>
          <w:b/>
          <w:bCs/>
          <w:sz w:val="28"/>
          <w:szCs w:val="28"/>
        </w:rPr>
      </w:pPr>
      <w:r w:rsidRPr="00705918">
        <w:rPr>
          <w:b/>
          <w:sz w:val="28"/>
          <w:szCs w:val="28"/>
          <w:lang w:bidi="it-IT"/>
        </w:rPr>
        <w:t>LO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STABILIMENTO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DI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HAMBACH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È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PRONTO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PER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LA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PRODUZIONE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DEL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GRENADIER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E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INEOS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AUTOMOTIVE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COMPLETA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LA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TRANSIZIONE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A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OEM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PIENAMENTE</w:t>
      </w:r>
      <w:r w:rsidR="00B71565">
        <w:rPr>
          <w:b/>
          <w:sz w:val="28"/>
          <w:szCs w:val="28"/>
          <w:lang w:bidi="it-IT"/>
        </w:rPr>
        <w:t xml:space="preserve"> </w:t>
      </w:r>
      <w:r w:rsidRPr="00705918">
        <w:rPr>
          <w:b/>
          <w:sz w:val="28"/>
          <w:szCs w:val="28"/>
          <w:lang w:bidi="it-IT"/>
        </w:rPr>
        <w:t>OPERATIVO</w:t>
      </w:r>
      <w:r w:rsidR="00B71565">
        <w:rPr>
          <w:b/>
          <w:sz w:val="28"/>
          <w:szCs w:val="28"/>
          <w:lang w:bidi="it-IT"/>
        </w:rPr>
        <w:t xml:space="preserve"> </w:t>
      </w:r>
    </w:p>
    <w:p w14:paraId="62BEDBC3" w14:textId="59323440" w:rsidR="0030072E" w:rsidRDefault="00B71565" w:rsidP="0030072E">
      <w:pPr>
        <w:textAlignment w:val="baseline"/>
        <w:rPr>
          <w:rFonts w:ascii="Segoe UI" w:hAnsi="Segoe UI" w:cs="Segoe UI"/>
          <w:sz w:val="18"/>
          <w:szCs w:val="18"/>
          <w:lang w:eastAsia="en-GB"/>
        </w:rPr>
      </w:pPr>
      <w:r>
        <w:rPr>
          <w:rFonts w:ascii="Times New Roman" w:eastAsia="Times New Roman" w:hAnsi="Times New Roman" w:cs="Times New Roman"/>
          <w:lang w:bidi="it-IT"/>
        </w:rPr>
        <w:t xml:space="preserve"> </w:t>
      </w:r>
    </w:p>
    <w:p w14:paraId="444A3924" w14:textId="3F6D50D7" w:rsidR="0030072E" w:rsidRPr="00F15CBE" w:rsidRDefault="0030072E" w:rsidP="0030072E">
      <w:pPr>
        <w:pStyle w:val="Paragrafoelenco"/>
        <w:numPr>
          <w:ilvl w:val="0"/>
          <w:numId w:val="4"/>
        </w:numPr>
        <w:textAlignment w:val="baseline"/>
        <w:rPr>
          <w:rFonts w:ascii="Yu Mincho" w:eastAsia="Yu Mincho" w:hAnsi="Yu Mincho" w:cs="Calibri"/>
          <w:spacing w:val="-2"/>
          <w:lang w:eastAsia="en-GB"/>
        </w:rPr>
      </w:pPr>
      <w:r w:rsidRPr="00F15CBE">
        <w:rPr>
          <w:b/>
          <w:spacing w:val="-2"/>
          <w:lang w:bidi="it-IT"/>
        </w:rPr>
        <w:t>Lo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stabilimento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all’avanguardia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di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INEOS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Automotive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ad</w:t>
      </w:r>
      <w:r w:rsidR="00B71565">
        <w:rPr>
          <w:b/>
          <w:spacing w:val="-2"/>
          <w:lang w:bidi="it-IT"/>
        </w:rPr>
        <w:t xml:space="preserve"> </w:t>
      </w:r>
      <w:proofErr w:type="spellStart"/>
      <w:r w:rsidRPr="00F15CBE">
        <w:rPr>
          <w:b/>
          <w:spacing w:val="-2"/>
          <w:lang w:bidi="it-IT"/>
        </w:rPr>
        <w:t>Hambach</w:t>
      </w:r>
      <w:proofErr w:type="spellEnd"/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sta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già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costruendo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i</w:t>
      </w:r>
      <w:r w:rsidR="00B71565">
        <w:rPr>
          <w:b/>
          <w:spacing w:val="-2"/>
          <w:lang w:bidi="it-IT"/>
        </w:rPr>
        <w:t xml:space="preserve"> </w:t>
      </w:r>
      <w:proofErr w:type="spellStart"/>
      <w:r w:rsidRPr="00F15CBE">
        <w:rPr>
          <w:b/>
          <w:spacing w:val="-2"/>
          <w:lang w:bidi="it-IT"/>
        </w:rPr>
        <w:t>Grenadier</w:t>
      </w:r>
      <w:proofErr w:type="spellEnd"/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per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la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fase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sperimentale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in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vista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dell’avvio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della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produzione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in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serie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a</w:t>
      </w:r>
      <w:r w:rsidR="00B71565">
        <w:rPr>
          <w:b/>
          <w:spacing w:val="-2"/>
          <w:lang w:bidi="it-IT"/>
        </w:rPr>
        <w:t xml:space="preserve"> </w:t>
      </w:r>
      <w:r w:rsidRPr="00F15CBE">
        <w:rPr>
          <w:b/>
          <w:spacing w:val="-2"/>
          <w:lang w:bidi="it-IT"/>
        </w:rPr>
        <w:t>luglio</w:t>
      </w:r>
      <w:r w:rsidR="00B71565">
        <w:rPr>
          <w:b/>
          <w:spacing w:val="-2"/>
          <w:lang w:bidi="it-IT"/>
        </w:rPr>
        <w:t xml:space="preserve"> </w:t>
      </w:r>
    </w:p>
    <w:p w14:paraId="57B6DFC1" w14:textId="3FDE3157" w:rsidR="0030072E" w:rsidRPr="0030072E" w:rsidRDefault="0030072E" w:rsidP="0030072E">
      <w:pPr>
        <w:pStyle w:val="Paragrafoelenco"/>
        <w:numPr>
          <w:ilvl w:val="0"/>
          <w:numId w:val="4"/>
        </w:numPr>
        <w:textAlignment w:val="baseline"/>
        <w:rPr>
          <w:rFonts w:ascii="Yu Mincho" w:eastAsia="Yu Mincho" w:hAnsi="Yu Mincho" w:cs="Calibri"/>
          <w:lang w:eastAsia="en-GB"/>
        </w:rPr>
      </w:pPr>
      <w:r w:rsidRPr="0030072E">
        <w:rPr>
          <w:b/>
          <w:lang w:bidi="it-IT"/>
        </w:rPr>
        <w:t>INEOS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ha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acquisito</w:t>
      </w:r>
      <w:r w:rsidR="00B71565">
        <w:rPr>
          <w:b/>
          <w:lang w:bidi="it-IT"/>
        </w:rPr>
        <w:t xml:space="preserve"> </w:t>
      </w:r>
      <w:proofErr w:type="spellStart"/>
      <w:r w:rsidRPr="0030072E">
        <w:rPr>
          <w:b/>
          <w:lang w:bidi="it-IT"/>
        </w:rPr>
        <w:t>Hambach</w:t>
      </w:r>
      <w:proofErr w:type="spellEnd"/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da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Mercedes-Benz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nel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gennaio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2021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e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sta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investendo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in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infrastrutture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e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manodopera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altamente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qualificata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per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accrescere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la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reputazione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conquistata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negli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anni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dal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sito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produttivo</w:t>
      </w:r>
      <w:r w:rsidR="00B71565">
        <w:rPr>
          <w:b/>
          <w:lang w:bidi="it-IT"/>
        </w:rPr>
        <w:t xml:space="preserve"> </w:t>
      </w:r>
    </w:p>
    <w:p w14:paraId="09A77992" w14:textId="66AF4B52" w:rsidR="0030072E" w:rsidRPr="0030072E" w:rsidRDefault="0030072E" w:rsidP="0030072E">
      <w:pPr>
        <w:pStyle w:val="Paragrafoelenco"/>
        <w:numPr>
          <w:ilvl w:val="0"/>
          <w:numId w:val="4"/>
        </w:numPr>
        <w:textAlignment w:val="baseline"/>
        <w:rPr>
          <w:rFonts w:ascii="Yu Mincho" w:eastAsia="Yu Mincho" w:hAnsi="Yu Mincho" w:cs="Calibri"/>
          <w:lang w:eastAsia="en-GB"/>
        </w:rPr>
      </w:pPr>
      <w:proofErr w:type="spellStart"/>
      <w:r w:rsidRPr="0030072E">
        <w:rPr>
          <w:b/>
          <w:lang w:bidi="it-IT"/>
        </w:rPr>
        <w:t>Hambach</w:t>
      </w:r>
      <w:proofErr w:type="spellEnd"/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dista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solamente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200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km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dalla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base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operativa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di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INEOS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Automotive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a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Stoccarda</w:t>
      </w:r>
      <w:r w:rsidR="00B71565">
        <w:rPr>
          <w:b/>
          <w:lang w:bidi="it-IT"/>
        </w:rPr>
        <w:t xml:space="preserve">  </w:t>
      </w:r>
    </w:p>
    <w:p w14:paraId="258DFC8E" w14:textId="422EF57D" w:rsidR="0030072E" w:rsidRPr="0030072E" w:rsidRDefault="0030072E" w:rsidP="0030072E">
      <w:pPr>
        <w:pStyle w:val="Paragrafoelenco"/>
        <w:numPr>
          <w:ilvl w:val="0"/>
          <w:numId w:val="4"/>
        </w:numPr>
        <w:textAlignment w:val="baseline"/>
        <w:rPr>
          <w:rFonts w:ascii="Yu Mincho" w:eastAsia="Yu Mincho" w:hAnsi="Yu Mincho" w:cs="Calibri"/>
          <w:lang w:eastAsia="en-GB"/>
        </w:rPr>
      </w:pPr>
      <w:r w:rsidRPr="0030072E">
        <w:rPr>
          <w:b/>
          <w:lang w:bidi="it-IT"/>
        </w:rPr>
        <w:t>I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clienti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potranno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completare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gli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ordini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online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o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in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concessionaria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a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partire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da</w:t>
      </w:r>
      <w:r w:rsidR="00B71565">
        <w:rPr>
          <w:b/>
          <w:lang w:bidi="it-IT"/>
        </w:rPr>
        <w:t xml:space="preserve"> </w:t>
      </w:r>
      <w:r w:rsidRPr="0030072E">
        <w:rPr>
          <w:b/>
          <w:lang w:bidi="it-IT"/>
        </w:rPr>
        <w:t>aprile  </w:t>
      </w:r>
      <w:r w:rsidR="00B71565">
        <w:rPr>
          <w:b/>
          <w:lang w:bidi="it-IT"/>
        </w:rPr>
        <w:t xml:space="preserve"> </w:t>
      </w:r>
    </w:p>
    <w:p w14:paraId="1CCB4840" w14:textId="77777777" w:rsidR="0030072E" w:rsidRPr="00161473" w:rsidRDefault="0030072E" w:rsidP="004C46B3"/>
    <w:p w14:paraId="7B66DBF1" w14:textId="1A8737E9" w:rsidR="002876DF" w:rsidRDefault="00043347" w:rsidP="00425E3A">
      <w:pPr>
        <w:rPr>
          <w:rStyle w:val="eop"/>
          <w:rFonts w:ascii="Calibri" w:hAnsi="Calibri" w:cs="Calibri"/>
          <w:color w:val="000000"/>
          <w:shd w:val="clear" w:color="auto" w:fill="FFFFFF"/>
        </w:rPr>
      </w:pPr>
      <w:r w:rsidRPr="00E364C9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Londra,</w:t>
      </w:r>
      <w:r w:rsidR="00B71565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 xml:space="preserve"> </w:t>
      </w:r>
      <w:r w:rsidRPr="00E364C9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16</w:t>
      </w:r>
      <w:r w:rsidR="00B71565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 xml:space="preserve"> </w:t>
      </w:r>
      <w:r w:rsidRPr="00E364C9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febbraio</w:t>
      </w:r>
      <w:r w:rsidR="00B71565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 xml:space="preserve"> </w:t>
      </w:r>
      <w:r w:rsidRPr="00E364C9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2022</w:t>
      </w:r>
      <w:r w:rsidR="00B71565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 xml:space="preserve"> </w:t>
      </w:r>
      <w:r w:rsidRPr="00E364C9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>–</w:t>
      </w:r>
      <w:r w:rsidR="00B71565">
        <w:rPr>
          <w:rStyle w:val="normaltextrun"/>
          <w:rFonts w:ascii="Calibri" w:eastAsia="Calibri" w:hAnsi="Calibri" w:cs="Calibri"/>
          <w:b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prototipi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in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produzione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presso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lo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stabilimento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INEOS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Automotive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ad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proofErr w:type="spellStart"/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Hambach</w:t>
      </w:r>
      <w:proofErr w:type="spellEnd"/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segnano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la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fase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conclusiva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della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transizione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dell’azienda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semplice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“progetto”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costruttore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00D71769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autoveicoli.</w:t>
      </w:r>
    </w:p>
    <w:p w14:paraId="7FE84C9C" w14:textId="77777777" w:rsidR="002876DF" w:rsidRDefault="002876DF" w:rsidP="00425E3A">
      <w:pPr>
        <w:rPr>
          <w:rStyle w:val="eop"/>
          <w:rFonts w:ascii="Calibri" w:hAnsi="Calibri" w:cs="Calibri"/>
          <w:color w:val="000000"/>
          <w:shd w:val="clear" w:color="auto" w:fill="FFFFFF"/>
        </w:rPr>
      </w:pPr>
    </w:p>
    <w:p w14:paraId="3C676474" w14:textId="091CABBA" w:rsidR="007C6C83" w:rsidRPr="00F15CBE" w:rsidRDefault="00874B66" w:rsidP="000A2A1C">
      <w:pPr>
        <w:rPr>
          <w:rStyle w:val="eop"/>
          <w:rFonts w:ascii="Calibri" w:hAnsi="Calibri" w:cs="Calibri"/>
          <w:color w:val="000000"/>
          <w:spacing w:val="-2"/>
          <w:shd w:val="clear" w:color="auto" w:fill="FFFFFF"/>
        </w:rPr>
      </w:pP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Dall’acquisizione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proofErr w:type="spellStart"/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Hambach</w:t>
      </w:r>
      <w:proofErr w:type="spellEnd"/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nel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gennaio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2021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INEOS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ha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investito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oltre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€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50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milioni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in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aggiunta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ai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€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470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milioni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investiti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nel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2019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da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Mercedes-Benz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per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una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nuova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linea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produttiva.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La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linea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ora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dedicata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al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proofErr w:type="spellStart"/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Grenadier</w:t>
      </w:r>
      <w:proofErr w:type="spellEnd"/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include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un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nuovo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reparto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carrozzeria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totalmente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automatizzato,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un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nuovo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reparto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verniciatura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semi-automatizzato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e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un’infrastruttura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aggiornata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per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l’assemblaggio.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proofErr w:type="spellStart"/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Hambach</w:t>
      </w:r>
      <w:proofErr w:type="spellEnd"/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può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contare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inoltre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su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un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nuovo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reparto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controllo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qualità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dotato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tecnologie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all’avanguardia.</w:t>
      </w:r>
    </w:p>
    <w:p w14:paraId="72BCEBB0" w14:textId="77777777" w:rsidR="00874B66" w:rsidRDefault="00874B66" w:rsidP="00425E3A">
      <w:pPr>
        <w:rPr>
          <w:rStyle w:val="eop"/>
          <w:rFonts w:ascii="Calibri" w:hAnsi="Calibri" w:cs="Calibri"/>
          <w:color w:val="000000"/>
          <w:shd w:val="clear" w:color="auto" w:fill="FFFFFF"/>
        </w:rPr>
      </w:pPr>
    </w:p>
    <w:p w14:paraId="325123F3" w14:textId="0828672C" w:rsidR="00743056" w:rsidRDefault="41557261" w:rsidP="00425E3A">
      <w:pPr>
        <w:rPr>
          <w:rStyle w:val="eop"/>
          <w:rFonts w:ascii="Calibri" w:hAnsi="Calibri" w:cs="Calibri"/>
          <w:color w:val="000000" w:themeColor="text1"/>
        </w:rPr>
      </w:pP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Dopo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aver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riconfigurato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la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nuova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linea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per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il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proofErr w:type="spellStart"/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Grenadier</w:t>
      </w:r>
      <w:proofErr w:type="spellEnd"/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in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soli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12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mesi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INEOS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è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quasi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giunta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al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termine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una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prima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fase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produttiva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sperimentale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detta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PTO1.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La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fabbricazione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130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proofErr w:type="spellStart"/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Grenadier</w:t>
      </w:r>
      <w:proofErr w:type="spellEnd"/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PTO1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è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fondamentale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per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definire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il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processo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assemblaggio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mette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a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disposizione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proofErr w:type="gramStart"/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del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team</w:t>
      </w:r>
      <w:proofErr w:type="gramEnd"/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ingegneri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veicoli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rappresentativi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per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condurre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le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fasi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finali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="513090A5" w:rsidRPr="5701AA44">
        <w:rPr>
          <w:rStyle w:val="eop"/>
          <w:rFonts w:ascii="Calibri" w:eastAsia="Calibri" w:hAnsi="Calibri" w:cs="Calibri"/>
          <w:color w:val="000000" w:themeColor="text1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collaudo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certificazione.</w:t>
      </w:r>
    </w:p>
    <w:p w14:paraId="50446EF6" w14:textId="77777777" w:rsidR="00743056" w:rsidRDefault="00743056" w:rsidP="00425E3A"/>
    <w:p w14:paraId="37592B57" w14:textId="34873301" w:rsidR="006F7ED2" w:rsidRPr="00F15CBE" w:rsidRDefault="009F24B1" w:rsidP="043CA7AC">
      <w:pPr>
        <w:rPr>
          <w:rStyle w:val="eop"/>
          <w:rFonts w:ascii="Calibri" w:hAnsi="Calibri" w:cs="Calibri"/>
          <w:color w:val="000000" w:themeColor="text1"/>
          <w:spacing w:val="-2"/>
        </w:rPr>
      </w:pPr>
      <w:r w:rsidRPr="00F15CBE">
        <w:rPr>
          <w:spacing w:val="-2"/>
          <w:lang w:bidi="it-IT"/>
        </w:rPr>
        <w:t>La</w:t>
      </w:r>
      <w:r w:rsidR="00B71565">
        <w:rPr>
          <w:spacing w:val="-2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fase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PTO2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prevista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marzo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convaliderà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processo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assemblaggio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e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qualità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costruttiva;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la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produzione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in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serie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permetterà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confermare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la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validità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filiera,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logistica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e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tasso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  <w:r w:rsidR="00BC33A7" w:rsidRPr="00F15CBE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>produttivo.</w:t>
      </w:r>
      <w:r w:rsidR="00B71565">
        <w:rPr>
          <w:rStyle w:val="eop"/>
          <w:rFonts w:ascii="Calibri" w:eastAsia="Calibri" w:hAnsi="Calibri" w:cs="Calibri"/>
          <w:color w:val="000000"/>
          <w:spacing w:val="-2"/>
          <w:shd w:val="clear" w:color="auto" w:fill="FFFFFF"/>
          <w:lang w:bidi="it-IT"/>
        </w:rPr>
        <w:t xml:space="preserve"> </w:t>
      </w:r>
    </w:p>
    <w:p w14:paraId="11C28D63" w14:textId="6D53724C" w:rsidR="006F7ED2" w:rsidRDefault="006F7ED2" w:rsidP="00425E3A">
      <w:pPr>
        <w:rPr>
          <w:rStyle w:val="eop"/>
          <w:rFonts w:ascii="Calibri" w:hAnsi="Calibri" w:cs="Calibri"/>
          <w:color w:val="000000"/>
          <w:shd w:val="clear" w:color="auto" w:fill="FFFFFF"/>
        </w:rPr>
      </w:pPr>
    </w:p>
    <w:p w14:paraId="2E679925" w14:textId="51D8AA3E" w:rsidR="00DF2BAB" w:rsidRDefault="38B4E034" w:rsidP="00425E3A">
      <w:pPr>
        <w:rPr>
          <w:rStyle w:val="eop"/>
          <w:rFonts w:ascii="Calibri" w:hAnsi="Calibri" w:cs="Calibri"/>
          <w:color w:val="000000" w:themeColor="text1"/>
        </w:rPr>
      </w:pP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Prosegue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in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parallelo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a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ritmo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sostenuto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la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preparazione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tutte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le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operazioni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commerciali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INEOS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in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vista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delle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interazioni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con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clienti.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Sono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stati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selezionati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oltre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proofErr w:type="gramStart"/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100</w:t>
      </w:r>
      <w:proofErr w:type="gramEnd"/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partner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vendita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assistenza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nel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mondo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sono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stati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siglati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contratti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con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partner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finanziamento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distribuzione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dei</w:t>
      </w:r>
      <w:r w:rsidR="00B71565">
        <w:rPr>
          <w:rStyle w:val="eop"/>
          <w:rFonts w:ascii="Calibri" w:eastAsia="Calibri" w:hAnsi="Calibri" w:cs="Calibri"/>
          <w:color w:val="000000" w:themeColor="text1"/>
          <w:lang w:bidi="it-IT"/>
        </w:rPr>
        <w:t xml:space="preserve"> </w:t>
      </w:r>
      <w:r w:rsidRPr="289CB5FD">
        <w:rPr>
          <w:rStyle w:val="eop"/>
          <w:rFonts w:ascii="Calibri" w:eastAsia="Calibri" w:hAnsi="Calibri" w:cs="Calibri"/>
          <w:color w:val="000000" w:themeColor="text1"/>
          <w:lang w:bidi="it-IT"/>
        </w:rPr>
        <w:t>ricambi.</w:t>
      </w:r>
    </w:p>
    <w:p w14:paraId="393F454F" w14:textId="77777777" w:rsidR="00DF2BAB" w:rsidRDefault="00DF2BAB" w:rsidP="00425E3A">
      <w:pPr>
        <w:rPr>
          <w:rStyle w:val="eop"/>
          <w:rFonts w:ascii="Calibri" w:hAnsi="Calibri" w:cs="Calibri"/>
          <w:color w:val="000000" w:themeColor="text1"/>
        </w:rPr>
      </w:pPr>
    </w:p>
    <w:p w14:paraId="33D6B555" w14:textId="46D81F20" w:rsidR="000F7255" w:rsidRDefault="0A7875E5" w:rsidP="00425E3A">
      <w:pPr>
        <w:rPr>
          <w:rStyle w:val="eop"/>
          <w:rFonts w:ascii="Calibri" w:hAnsi="Calibri" w:cs="Calibri"/>
          <w:color w:val="000000"/>
          <w:shd w:val="clear" w:color="auto" w:fill="FFFFFF"/>
        </w:rPr>
      </w:pP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“Circa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15.000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clienti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in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tutto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il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mondo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hanno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prenotato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un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proofErr w:type="spellStart"/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Grenadier</w:t>
      </w:r>
      <w:proofErr w:type="spellEnd"/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,”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ha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dichiarato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Dirk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proofErr w:type="spellStart"/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Heilmann</w:t>
      </w:r>
      <w:proofErr w:type="spellEnd"/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,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Amministratore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Delegato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INEOS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Automotive.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“Vogliamo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consegnare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loro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un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veicolo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che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sia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pronto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in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tutto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per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tutto,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senza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prendere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facili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scorciatoie.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proofErr w:type="gramStart"/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Grazie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al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team</w:t>
      </w:r>
      <w:proofErr w:type="gramEnd"/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grande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talento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ed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esperienza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proofErr w:type="spellStart"/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Hambach</w:t>
      </w:r>
      <w:proofErr w:type="spellEnd"/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,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oltre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alla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competenza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in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materia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sicurezza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qualità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che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abbiamo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acquisito,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siamo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in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linea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con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tempi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avvio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della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produzione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in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serie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luglio.”</w:t>
      </w:r>
    </w:p>
    <w:p w14:paraId="03876DEF" w14:textId="0CDCF27D" w:rsidR="00743056" w:rsidRDefault="00743056" w:rsidP="00425E3A">
      <w:pPr>
        <w:rPr>
          <w:rStyle w:val="eop"/>
          <w:rFonts w:ascii="Calibri" w:hAnsi="Calibri" w:cs="Calibri"/>
          <w:color w:val="000000"/>
          <w:shd w:val="clear" w:color="auto" w:fill="FFFFFF"/>
        </w:rPr>
      </w:pPr>
    </w:p>
    <w:p w14:paraId="5B426182" w14:textId="6B4657A1" w:rsidR="004E6216" w:rsidRDefault="30057759" w:rsidP="00861355"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lastRenderedPageBreak/>
        <w:t>Maggiori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dettagli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su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prezzi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specifiche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saranno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comunicati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ad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aprile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2022,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quando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clienti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in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Europa,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Africa,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Asia-Pacifico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Medio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Oriente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potranno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completare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gli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ordini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direttamente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con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INEOS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online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oppure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in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concessionaria.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L’America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del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Nord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seguirà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più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avanti,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nel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corso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di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  <w:r w:rsidRPr="009059CE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>quest’anno.</w:t>
      </w:r>
      <w:r w:rsidR="00B71565">
        <w:rPr>
          <w:rStyle w:val="eop"/>
          <w:rFonts w:ascii="Calibri" w:eastAsia="Calibri" w:hAnsi="Calibri" w:cs="Calibri"/>
          <w:color w:val="000000"/>
          <w:shd w:val="clear" w:color="auto" w:fill="FFFFFF"/>
          <w:lang w:bidi="it-IT"/>
        </w:rPr>
        <w:t xml:space="preserve"> </w:t>
      </w:r>
    </w:p>
    <w:p w14:paraId="742F06B9" w14:textId="570D7C46" w:rsidR="004E6216" w:rsidRDefault="004E6216" w:rsidP="00861355"/>
    <w:p w14:paraId="16B6E1DF" w14:textId="471C8C69" w:rsidR="004C46B3" w:rsidRPr="008D06C1" w:rsidRDefault="004C46B3" w:rsidP="004B5DE2">
      <w:pPr>
        <w:jc w:val="center"/>
        <w:rPr>
          <w:bCs/>
        </w:rPr>
      </w:pPr>
      <w:r w:rsidRPr="008D06C1">
        <w:rPr>
          <w:lang w:bidi="it-IT"/>
        </w:rPr>
        <w:t>-Fine-</w:t>
      </w:r>
    </w:p>
    <w:p w14:paraId="0103E5AF" w14:textId="77777777" w:rsidR="004C46B3" w:rsidRPr="00F15CBE" w:rsidRDefault="004C46B3" w:rsidP="004C46B3">
      <w:pPr>
        <w:rPr>
          <w:rFonts w:cstheme="minorHAnsi"/>
          <w:sz w:val="28"/>
          <w:szCs w:val="28"/>
        </w:rPr>
      </w:pPr>
    </w:p>
    <w:p w14:paraId="0D8F0A7F" w14:textId="6E335D5B" w:rsidR="004C46B3" w:rsidRPr="001B6659" w:rsidRDefault="004C46B3" w:rsidP="00705918">
      <w:pPr>
        <w:keepNext/>
        <w:textAlignment w:val="baseline"/>
        <w:rPr>
          <w:rFonts w:ascii="Segoe UI" w:eastAsia="Times New Roman" w:hAnsi="Segoe UI" w:cs="Segoe UI"/>
          <w:lang w:eastAsia="en-GB"/>
        </w:rPr>
      </w:pPr>
      <w:r w:rsidRPr="001B6659">
        <w:rPr>
          <w:rFonts w:ascii="Calibri" w:eastAsia="Times New Roman" w:hAnsi="Calibri" w:cs="Calibri"/>
          <w:b/>
          <w:lang w:bidi="it-IT"/>
        </w:rPr>
        <w:t>Contatti</w:t>
      </w:r>
      <w:r w:rsidR="00B71565">
        <w:rPr>
          <w:rFonts w:ascii="Calibri" w:eastAsia="Times New Roman" w:hAnsi="Calibri" w:cs="Calibri"/>
          <w:b/>
          <w:lang w:bidi="it-IT"/>
        </w:rPr>
        <w:t xml:space="preserve"> </w:t>
      </w:r>
      <w:r w:rsidR="004B5DE2">
        <w:rPr>
          <w:rFonts w:ascii="Calibri" w:eastAsia="Times New Roman" w:hAnsi="Calibri" w:cs="Calibri"/>
          <w:b/>
          <w:lang w:bidi="it-IT"/>
        </w:rPr>
        <w:t>media</w:t>
      </w:r>
      <w:r w:rsidRPr="001B6659">
        <w:rPr>
          <w:rFonts w:ascii="Calibri" w:eastAsia="Times New Roman" w:hAnsi="Calibri" w:cs="Calibri"/>
          <w:b/>
          <w:lang w:bidi="it-IT"/>
        </w:rPr>
        <w:t>:</w:t>
      </w:r>
      <w:r w:rsidR="00B71565">
        <w:rPr>
          <w:rFonts w:ascii="Calibri" w:eastAsia="Times New Roman" w:hAnsi="Calibri" w:cs="Calibri"/>
          <w:b/>
          <w:lang w:bidi="it-IT"/>
        </w:rPr>
        <w:t xml:space="preserve"> </w:t>
      </w:r>
    </w:p>
    <w:p w14:paraId="43926C26" w14:textId="22F50B7A" w:rsidR="004C46B3" w:rsidRPr="001B6659" w:rsidRDefault="004C46B3" w:rsidP="00705918">
      <w:pPr>
        <w:keepNext/>
        <w:textAlignment w:val="baseline"/>
        <w:rPr>
          <w:rFonts w:ascii="Segoe UI" w:eastAsia="Times New Roman" w:hAnsi="Segoe UI" w:cs="Segoe UI"/>
          <w:sz w:val="22"/>
          <w:szCs w:val="22"/>
          <w:lang w:eastAsia="en-GB"/>
        </w:rPr>
      </w:pPr>
      <w:r w:rsidRPr="001B6659">
        <w:rPr>
          <w:rFonts w:ascii="Calibri" w:eastAsia="Times New Roman" w:hAnsi="Calibri" w:cs="Calibri"/>
          <w:sz w:val="22"/>
          <w:szCs w:val="22"/>
          <w:lang w:bidi="it-IT"/>
        </w:rPr>
        <w:t>Sarah</w:t>
      </w:r>
      <w:r w:rsidR="00B71565">
        <w:rPr>
          <w:rFonts w:ascii="Calibri" w:eastAsia="Times New Roman" w:hAnsi="Calibri" w:cs="Calibri"/>
          <w:sz w:val="22"/>
          <w:szCs w:val="22"/>
          <w:lang w:bidi="it-IT"/>
        </w:rPr>
        <w:t xml:space="preserve"> </w:t>
      </w:r>
      <w:proofErr w:type="spellStart"/>
      <w:r w:rsidRPr="001B6659">
        <w:rPr>
          <w:rFonts w:ascii="Calibri" w:eastAsia="Times New Roman" w:hAnsi="Calibri" w:cs="Calibri"/>
          <w:sz w:val="22"/>
          <w:szCs w:val="22"/>
          <w:lang w:bidi="it-IT"/>
        </w:rPr>
        <w:t>Pelling</w:t>
      </w:r>
      <w:proofErr w:type="spellEnd"/>
      <w:r w:rsidRPr="001B6659">
        <w:rPr>
          <w:rFonts w:ascii="Calibri" w:eastAsia="Times New Roman" w:hAnsi="Calibri" w:cs="Calibri"/>
          <w:sz w:val="22"/>
          <w:szCs w:val="22"/>
          <w:lang w:bidi="it-IT"/>
        </w:rPr>
        <w:t>,</w:t>
      </w:r>
      <w:r w:rsidR="00B71565">
        <w:rPr>
          <w:rFonts w:ascii="Calibri" w:eastAsia="Times New Roman" w:hAnsi="Calibri" w:cs="Calibri"/>
          <w:sz w:val="22"/>
          <w:szCs w:val="22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2"/>
          <w:szCs w:val="22"/>
          <w:lang w:bidi="it-IT"/>
        </w:rPr>
        <w:t>Responsabile</w:t>
      </w:r>
      <w:r w:rsidR="00B71565">
        <w:rPr>
          <w:rFonts w:ascii="Calibri" w:eastAsia="Times New Roman" w:hAnsi="Calibri" w:cs="Calibri"/>
          <w:sz w:val="22"/>
          <w:szCs w:val="22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2"/>
          <w:szCs w:val="22"/>
          <w:lang w:bidi="it-IT"/>
        </w:rPr>
        <w:t>Pubbliche</w:t>
      </w:r>
      <w:r w:rsidR="00B71565">
        <w:rPr>
          <w:rFonts w:ascii="Calibri" w:eastAsia="Times New Roman" w:hAnsi="Calibri" w:cs="Calibri"/>
          <w:sz w:val="22"/>
          <w:szCs w:val="22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2"/>
          <w:szCs w:val="22"/>
          <w:lang w:bidi="it-IT"/>
        </w:rPr>
        <w:t>Relazioni,</w:t>
      </w:r>
      <w:r w:rsidR="00B71565">
        <w:rPr>
          <w:rFonts w:ascii="Calibri" w:eastAsia="Times New Roman" w:hAnsi="Calibri" w:cs="Calibri"/>
          <w:sz w:val="22"/>
          <w:szCs w:val="22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2"/>
          <w:szCs w:val="22"/>
          <w:lang w:bidi="it-IT"/>
        </w:rPr>
        <w:t>INEOS</w:t>
      </w:r>
      <w:r w:rsidR="00B71565">
        <w:rPr>
          <w:rFonts w:ascii="Calibri" w:eastAsia="Times New Roman" w:hAnsi="Calibri" w:cs="Calibri"/>
          <w:sz w:val="22"/>
          <w:szCs w:val="22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2"/>
          <w:szCs w:val="22"/>
          <w:lang w:bidi="it-IT"/>
        </w:rPr>
        <w:t>Automotive</w:t>
      </w:r>
      <w:r w:rsidR="00B71565">
        <w:rPr>
          <w:rFonts w:ascii="Calibri" w:eastAsia="Times New Roman" w:hAnsi="Calibri" w:cs="Calibri"/>
          <w:sz w:val="22"/>
          <w:szCs w:val="22"/>
          <w:lang w:bidi="it-IT"/>
        </w:rPr>
        <w:t xml:space="preserve"> </w:t>
      </w:r>
    </w:p>
    <w:p w14:paraId="634BD41E" w14:textId="467EC03F" w:rsidR="004C46B3" w:rsidRPr="00F15CBE" w:rsidRDefault="004C46B3" w:rsidP="00705918">
      <w:pPr>
        <w:keepNext/>
        <w:textAlignment w:val="baseline"/>
        <w:rPr>
          <w:rFonts w:ascii="Segoe UI" w:eastAsia="Times New Roman" w:hAnsi="Segoe UI" w:cs="Segoe UI"/>
          <w:sz w:val="22"/>
          <w:szCs w:val="22"/>
          <w:lang w:eastAsia="en-GB"/>
        </w:rPr>
      </w:pPr>
      <w:r w:rsidRPr="00705918">
        <w:rPr>
          <w:rFonts w:ascii="Calibri" w:eastAsia="Times New Roman" w:hAnsi="Calibri" w:cs="Calibri"/>
          <w:sz w:val="22"/>
          <w:szCs w:val="22"/>
          <w:lang w:bidi="it-IT"/>
        </w:rPr>
        <w:t>+44</w:t>
      </w:r>
      <w:r w:rsidR="00B71565">
        <w:rPr>
          <w:rFonts w:ascii="Calibri" w:eastAsia="Times New Roman" w:hAnsi="Calibri" w:cs="Calibri"/>
          <w:sz w:val="22"/>
          <w:szCs w:val="22"/>
          <w:lang w:bidi="it-IT"/>
        </w:rPr>
        <w:t xml:space="preserve"> </w:t>
      </w:r>
      <w:r w:rsidRPr="00705918">
        <w:rPr>
          <w:rFonts w:ascii="Calibri" w:eastAsia="Times New Roman" w:hAnsi="Calibri" w:cs="Calibri"/>
          <w:sz w:val="22"/>
          <w:szCs w:val="22"/>
          <w:lang w:bidi="it-IT"/>
        </w:rPr>
        <w:t>(0)</w:t>
      </w:r>
      <w:r w:rsidR="00B71565">
        <w:rPr>
          <w:rFonts w:ascii="Calibri" w:eastAsia="Times New Roman" w:hAnsi="Calibri" w:cs="Calibri"/>
          <w:sz w:val="22"/>
          <w:szCs w:val="22"/>
          <w:lang w:bidi="it-IT"/>
        </w:rPr>
        <w:t xml:space="preserve"> </w:t>
      </w:r>
      <w:r w:rsidRPr="00705918">
        <w:rPr>
          <w:rFonts w:ascii="Calibri" w:eastAsia="Times New Roman" w:hAnsi="Calibri" w:cs="Calibri"/>
          <w:sz w:val="22"/>
          <w:szCs w:val="22"/>
          <w:lang w:bidi="it-IT"/>
        </w:rPr>
        <w:t>7887</w:t>
      </w:r>
      <w:r w:rsidR="00B71565">
        <w:rPr>
          <w:rFonts w:ascii="Calibri" w:eastAsia="Times New Roman" w:hAnsi="Calibri" w:cs="Calibri"/>
          <w:sz w:val="22"/>
          <w:szCs w:val="22"/>
          <w:lang w:bidi="it-IT"/>
        </w:rPr>
        <w:t xml:space="preserve"> </w:t>
      </w:r>
      <w:r w:rsidRPr="00705918">
        <w:rPr>
          <w:rFonts w:ascii="Calibri" w:eastAsia="Times New Roman" w:hAnsi="Calibri" w:cs="Calibri"/>
          <w:sz w:val="22"/>
          <w:szCs w:val="22"/>
          <w:lang w:bidi="it-IT"/>
        </w:rPr>
        <w:t>451773</w:t>
      </w:r>
      <w:r w:rsidR="00B71565">
        <w:rPr>
          <w:rFonts w:ascii="Calibri" w:eastAsia="Times New Roman" w:hAnsi="Calibri" w:cs="Calibri"/>
          <w:sz w:val="22"/>
          <w:szCs w:val="22"/>
          <w:lang w:bidi="it-IT"/>
        </w:rPr>
        <w:t xml:space="preserve">   </w:t>
      </w:r>
    </w:p>
    <w:p w14:paraId="6F15710A" w14:textId="6E659488" w:rsidR="004C46B3" w:rsidRPr="00F15CBE" w:rsidRDefault="00B71565" w:rsidP="004C46B3">
      <w:pPr>
        <w:textAlignment w:val="baseline"/>
        <w:rPr>
          <w:rFonts w:ascii="Segoe UI" w:eastAsia="Times New Roman" w:hAnsi="Segoe UI" w:cs="Segoe UI"/>
          <w:sz w:val="22"/>
          <w:szCs w:val="22"/>
          <w:lang w:eastAsia="en-GB"/>
        </w:rPr>
      </w:pPr>
      <w:hyperlink r:id="rId10" w:tgtFrame="_blank" w:history="1">
        <w:r w:rsidR="004C46B3" w:rsidRPr="00705918">
          <w:rPr>
            <w:rFonts w:ascii="Calibri" w:eastAsia="Times New Roman" w:hAnsi="Calibri" w:cs="Calibri"/>
            <w:color w:val="0563C1"/>
            <w:sz w:val="22"/>
            <w:szCs w:val="22"/>
            <w:u w:val="single"/>
            <w:lang w:bidi="it-IT"/>
          </w:rPr>
          <w:t>sarah.pelling@ineos.com</w:t>
        </w:r>
      </w:hyperlink>
      <w:r>
        <w:rPr>
          <w:rFonts w:ascii="Calibri" w:eastAsia="Times New Roman" w:hAnsi="Calibri" w:cs="Calibri"/>
          <w:color w:val="0563C1"/>
          <w:sz w:val="22"/>
          <w:szCs w:val="22"/>
          <w:lang w:bidi="it-IT"/>
        </w:rPr>
        <w:t xml:space="preserve"> </w:t>
      </w:r>
    </w:p>
    <w:p w14:paraId="249E8D49" w14:textId="030B9F49" w:rsidR="004C46B3" w:rsidRDefault="00B71565" w:rsidP="004C46B3">
      <w:pPr>
        <w:jc w:val="both"/>
        <w:textAlignment w:val="baseline"/>
        <w:rPr>
          <w:rFonts w:ascii="Calibri" w:eastAsia="Times New Roman" w:hAnsi="Calibri" w:cs="Calibri"/>
          <w:lang w:bidi="it-IT"/>
        </w:rPr>
      </w:pPr>
      <w:r>
        <w:rPr>
          <w:rFonts w:ascii="Calibri" w:eastAsia="Times New Roman" w:hAnsi="Calibri" w:cs="Calibri"/>
          <w:lang w:bidi="it-IT"/>
        </w:rPr>
        <w:t xml:space="preserve"> </w:t>
      </w:r>
    </w:p>
    <w:p w14:paraId="0A8BA0E6" w14:textId="5BB20322" w:rsidR="004B5DE2" w:rsidRPr="001975F8" w:rsidRDefault="004B5DE2" w:rsidP="004B5DE2">
      <w:pPr>
        <w:pStyle w:val="NormaleWeb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1975F8">
        <w:rPr>
          <w:rStyle w:val="Enfasigrassetto"/>
          <w:rFonts w:asciiTheme="minorHAnsi" w:hAnsiTheme="minorHAnsi" w:cstheme="minorHAnsi"/>
          <w:color w:val="000000" w:themeColor="text1"/>
          <w:sz w:val="22"/>
          <w:szCs w:val="22"/>
        </w:rPr>
        <w:t>Ufficio</w:t>
      </w:r>
      <w:r w:rsidR="00B71565">
        <w:rPr>
          <w:rStyle w:val="Enfasigrassetto"/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Style w:val="Enfasigrassetto"/>
          <w:rFonts w:asciiTheme="minorHAnsi" w:hAnsiTheme="minorHAnsi" w:cstheme="minorHAnsi"/>
          <w:color w:val="000000" w:themeColor="text1"/>
          <w:sz w:val="22"/>
          <w:szCs w:val="22"/>
        </w:rPr>
        <w:t>Stampa</w:t>
      </w:r>
      <w:r w:rsidR="00B71565">
        <w:rPr>
          <w:rStyle w:val="Enfasigrassetto"/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Style w:val="Enfasigrassetto"/>
          <w:rFonts w:asciiTheme="minorHAnsi" w:hAnsiTheme="minorHAnsi" w:cstheme="minorHAnsi"/>
          <w:color w:val="000000" w:themeColor="text1"/>
          <w:sz w:val="22"/>
          <w:szCs w:val="22"/>
        </w:rPr>
        <w:t>e</w:t>
      </w:r>
      <w:r w:rsidR="00B71565">
        <w:rPr>
          <w:rStyle w:val="Enfasigrassetto"/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Style w:val="Enfasigrassetto"/>
          <w:rFonts w:asciiTheme="minorHAnsi" w:hAnsiTheme="minorHAnsi" w:cstheme="minorHAnsi"/>
          <w:color w:val="000000" w:themeColor="text1"/>
          <w:sz w:val="22"/>
          <w:szCs w:val="22"/>
        </w:rPr>
        <w:t>PR</w:t>
      </w:r>
      <w:r w:rsidR="00B71565">
        <w:rPr>
          <w:rStyle w:val="Enfasigrassetto"/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Style w:val="Enfasigrassetto"/>
          <w:rFonts w:asciiTheme="minorHAnsi" w:hAnsiTheme="minorHAnsi" w:cstheme="minorHAnsi"/>
          <w:color w:val="000000" w:themeColor="text1"/>
          <w:sz w:val="22"/>
          <w:szCs w:val="22"/>
        </w:rPr>
        <w:t>Italia</w:t>
      </w:r>
    </w:p>
    <w:p w14:paraId="29A851B3" w14:textId="471AF973" w:rsidR="004B5DE2" w:rsidRPr="001975F8" w:rsidRDefault="004B5DE2" w:rsidP="004B5DE2">
      <w:pPr>
        <w:pStyle w:val="NormaleWeb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1975F8">
        <w:rPr>
          <w:rStyle w:val="Enfasigrassetto"/>
          <w:rFonts w:asciiTheme="minorHAnsi" w:hAnsiTheme="minorHAnsi" w:cstheme="minorHAnsi"/>
          <w:color w:val="000000" w:themeColor="text1"/>
          <w:sz w:val="22"/>
          <w:szCs w:val="22"/>
        </w:rPr>
        <w:t>INEOS</w:t>
      </w:r>
      <w:r w:rsidR="00B71565">
        <w:rPr>
          <w:rStyle w:val="Enfasigrassetto"/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Style w:val="Enfasigrassetto"/>
          <w:rFonts w:asciiTheme="minorHAnsi" w:hAnsiTheme="minorHAnsi" w:cstheme="minorHAnsi"/>
          <w:color w:val="000000" w:themeColor="text1"/>
          <w:sz w:val="22"/>
          <w:szCs w:val="22"/>
        </w:rPr>
        <w:t>Automotive</w:t>
      </w:r>
    </w:p>
    <w:p w14:paraId="39531812" w14:textId="77777777" w:rsidR="004B5DE2" w:rsidRPr="001975F8" w:rsidRDefault="004B5DE2" w:rsidP="004B5DE2">
      <w:pPr>
        <w:pStyle w:val="NormaleWeb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  <w:proofErr w:type="spellStart"/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Anicecommunication</w:t>
      </w:r>
      <w:proofErr w:type="spellEnd"/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™</w:t>
      </w:r>
    </w:p>
    <w:p w14:paraId="43CF2E6D" w14:textId="7F43500C" w:rsidR="004B5DE2" w:rsidRPr="001975F8" w:rsidRDefault="004B5DE2" w:rsidP="004B5DE2">
      <w:pPr>
        <w:pStyle w:val="NormaleWeb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Via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Torre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Pellice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17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>
        <w:rPr>
          <w:rFonts w:asciiTheme="minorHAnsi" w:hAnsiTheme="minorHAnsi" w:cstheme="minorHAnsi"/>
          <w:color w:val="000000" w:themeColor="text1"/>
          <w:sz w:val="22"/>
          <w:szCs w:val="22"/>
        </w:rPr>
        <w:t>|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10156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Torino</w:t>
      </w:r>
    </w:p>
    <w:p w14:paraId="7E34D4CD" w14:textId="7FC39378" w:rsidR="004B5DE2" w:rsidRPr="005D1C0F" w:rsidRDefault="004B5DE2" w:rsidP="004B5DE2">
      <w:pPr>
        <w:pStyle w:val="NormaleWeb"/>
        <w:shd w:val="clear" w:color="auto" w:fill="FFFFFF"/>
        <w:spacing w:before="0" w:beforeAutospacing="0" w:after="0" w:afterAutospacing="0"/>
        <w:rPr>
          <w:rStyle w:val="Collegamentoipertestuale"/>
          <w:color w:val="B61615"/>
        </w:rPr>
      </w:pP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Tel.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+39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011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016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11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11</w:t>
      </w:r>
      <w:r>
        <w:rPr>
          <w:rFonts w:asciiTheme="minorHAnsi" w:hAnsiTheme="minorHAnsi" w:cstheme="minorHAnsi"/>
          <w:color w:val="000000" w:themeColor="text1"/>
          <w:sz w:val="22"/>
          <w:szCs w:val="22"/>
        </w:rPr>
        <w:br/>
      </w:r>
      <w:hyperlink r:id="rId11" w:history="1">
        <w:r w:rsidRPr="005D1C0F">
          <w:rPr>
            <w:rStyle w:val="Collegamentoipertestuale"/>
            <w:rFonts w:asciiTheme="minorHAnsi" w:hAnsiTheme="minorHAnsi" w:cstheme="minorHAnsi"/>
            <w:color w:val="B61615"/>
            <w:sz w:val="22"/>
            <w:szCs w:val="22"/>
          </w:rPr>
          <w:t>ineos@anicecommunication.com</w:t>
        </w:r>
      </w:hyperlink>
    </w:p>
    <w:p w14:paraId="4BD4A812" w14:textId="77777777" w:rsidR="004B5DE2" w:rsidRPr="001975F8" w:rsidRDefault="004B5DE2" w:rsidP="004B5DE2">
      <w:pPr>
        <w:pStyle w:val="NormaleWeb"/>
        <w:shd w:val="clear" w:color="auto" w:fill="FFFFFF"/>
        <w:spacing w:before="0" w:beforeAutospacing="0" w:after="0" w:afterAutospacing="0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38408E16" w14:textId="55D21AD3" w:rsidR="004B5DE2" w:rsidRPr="001975F8" w:rsidRDefault="004B5DE2" w:rsidP="004B5DE2">
      <w:pPr>
        <w:pStyle w:val="NormaleWeb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Roberto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Beltramolli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>
        <w:rPr>
          <w:rFonts w:asciiTheme="minorHAnsi" w:hAnsiTheme="minorHAnsi" w:cstheme="minorHAnsi"/>
          <w:color w:val="000000" w:themeColor="text1"/>
          <w:sz w:val="22"/>
          <w:szCs w:val="22"/>
        </w:rPr>
        <w:t>|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+39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335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606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8559</w:t>
      </w:r>
    </w:p>
    <w:p w14:paraId="1F97A9C7" w14:textId="77777777" w:rsidR="004B5DE2" w:rsidRPr="001975F8" w:rsidRDefault="004B5DE2" w:rsidP="004B5DE2">
      <w:pPr>
        <w:pStyle w:val="NormaleWeb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5F5F5F"/>
          <w:sz w:val="22"/>
          <w:szCs w:val="22"/>
        </w:rPr>
      </w:pPr>
      <w:hyperlink r:id="rId12" w:history="1">
        <w:r w:rsidRPr="001975F8">
          <w:rPr>
            <w:rStyle w:val="Collegamentoipertestuale"/>
            <w:rFonts w:asciiTheme="minorHAnsi" w:hAnsiTheme="minorHAnsi" w:cstheme="minorHAnsi"/>
            <w:color w:val="B61615"/>
            <w:sz w:val="22"/>
            <w:szCs w:val="22"/>
          </w:rPr>
          <w:t>roberto.beltramolli@anicecommunication.com</w:t>
        </w:r>
      </w:hyperlink>
    </w:p>
    <w:p w14:paraId="1858EB39" w14:textId="77777777" w:rsidR="004B5DE2" w:rsidRDefault="004B5DE2" w:rsidP="004B5DE2">
      <w:pPr>
        <w:pStyle w:val="NormaleWeb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26449877" w14:textId="78C670E3" w:rsidR="004B5DE2" w:rsidRPr="001975F8" w:rsidRDefault="004B5DE2" w:rsidP="004B5DE2">
      <w:pPr>
        <w:pStyle w:val="NormaleWeb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Patrizia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proofErr w:type="spellStart"/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Tontini</w:t>
      </w:r>
      <w:proofErr w:type="spellEnd"/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>
        <w:rPr>
          <w:rFonts w:asciiTheme="minorHAnsi" w:hAnsiTheme="minorHAnsi" w:cstheme="minorHAnsi"/>
          <w:color w:val="000000" w:themeColor="text1"/>
          <w:sz w:val="22"/>
          <w:szCs w:val="22"/>
        </w:rPr>
        <w:t>|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+39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335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606</w:t>
      </w:r>
      <w:r w:rsidR="00B71565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 </w:t>
      </w:r>
      <w:r w:rsidRPr="001975F8">
        <w:rPr>
          <w:rFonts w:asciiTheme="minorHAnsi" w:hAnsiTheme="minorHAnsi" w:cstheme="minorHAnsi"/>
          <w:color w:val="000000" w:themeColor="text1"/>
          <w:sz w:val="22"/>
          <w:szCs w:val="22"/>
        </w:rPr>
        <w:t>8557</w:t>
      </w:r>
    </w:p>
    <w:p w14:paraId="3099CDE5" w14:textId="77777777" w:rsidR="004B5DE2" w:rsidRPr="001975F8" w:rsidRDefault="004B5DE2" w:rsidP="004B5DE2">
      <w:pPr>
        <w:pStyle w:val="NormaleWeb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5F5F5F"/>
          <w:sz w:val="22"/>
          <w:szCs w:val="22"/>
        </w:rPr>
      </w:pPr>
      <w:hyperlink r:id="rId13" w:history="1">
        <w:r w:rsidRPr="001975F8">
          <w:rPr>
            <w:rStyle w:val="Collegamentoipertestuale"/>
            <w:rFonts w:asciiTheme="minorHAnsi" w:hAnsiTheme="minorHAnsi" w:cstheme="minorHAnsi"/>
            <w:color w:val="B61615"/>
            <w:sz w:val="22"/>
            <w:szCs w:val="22"/>
          </w:rPr>
          <w:t>patrizia.tontini@anicecommunication.com</w:t>
        </w:r>
      </w:hyperlink>
    </w:p>
    <w:p w14:paraId="177C9AAB" w14:textId="77777777" w:rsidR="004B5DE2" w:rsidRPr="001975F8" w:rsidRDefault="004B5DE2" w:rsidP="004B5DE2">
      <w:pPr>
        <w:pStyle w:val="NormaleWeb"/>
        <w:shd w:val="clear" w:color="auto" w:fill="FFFFFF"/>
        <w:spacing w:before="0" w:beforeAutospacing="0" w:after="0" w:afterAutospacing="0"/>
        <w:jc w:val="both"/>
        <w:rPr>
          <w:rFonts w:asciiTheme="minorHAnsi" w:hAnsiTheme="minorHAnsi" w:cstheme="minorHAnsi"/>
          <w:color w:val="5F5F5F"/>
          <w:sz w:val="22"/>
          <w:szCs w:val="22"/>
        </w:rPr>
      </w:pPr>
    </w:p>
    <w:p w14:paraId="55E9EF3B" w14:textId="77777777" w:rsidR="004B5DE2" w:rsidRPr="00F15CBE" w:rsidRDefault="004B5DE2" w:rsidP="004C46B3">
      <w:pPr>
        <w:jc w:val="both"/>
        <w:textAlignment w:val="baseline"/>
        <w:rPr>
          <w:rFonts w:ascii="Calibri" w:eastAsia="Times New Roman" w:hAnsi="Calibri" w:cs="Calibri"/>
          <w:lang w:eastAsia="en-GB"/>
        </w:rPr>
      </w:pPr>
    </w:p>
    <w:p w14:paraId="7C0EC7CC" w14:textId="1C474CEB" w:rsidR="004C46B3" w:rsidRPr="00F15CBE" w:rsidRDefault="004C46B3" w:rsidP="00705918">
      <w:pPr>
        <w:keepNext/>
        <w:jc w:val="both"/>
        <w:textAlignment w:val="baseline"/>
        <w:rPr>
          <w:rFonts w:ascii="Segoe UI" w:eastAsia="Times New Roman" w:hAnsi="Segoe UI" w:cs="Segoe UI"/>
          <w:lang w:eastAsia="en-GB"/>
        </w:rPr>
      </w:pPr>
      <w:r w:rsidRPr="00705918">
        <w:rPr>
          <w:rFonts w:ascii="Calibri" w:eastAsia="Times New Roman" w:hAnsi="Calibri" w:cs="Calibri"/>
          <w:b/>
          <w:lang w:bidi="it-IT"/>
        </w:rPr>
        <w:t>INEOS</w:t>
      </w:r>
      <w:r w:rsidR="00B71565">
        <w:rPr>
          <w:rFonts w:ascii="Calibri" w:eastAsia="Times New Roman" w:hAnsi="Calibri" w:cs="Calibri"/>
          <w:b/>
          <w:lang w:bidi="it-IT"/>
        </w:rPr>
        <w:t xml:space="preserve"> </w:t>
      </w:r>
      <w:proofErr w:type="spellStart"/>
      <w:r w:rsidRPr="00705918">
        <w:rPr>
          <w:rFonts w:ascii="Calibri" w:eastAsia="Times New Roman" w:hAnsi="Calibri" w:cs="Calibri"/>
          <w:b/>
          <w:lang w:bidi="it-IT"/>
        </w:rPr>
        <w:t>Grenadier</w:t>
      </w:r>
      <w:proofErr w:type="spellEnd"/>
      <w:r w:rsidR="00B71565">
        <w:rPr>
          <w:rFonts w:ascii="Calibri" w:eastAsia="Times New Roman" w:hAnsi="Calibri" w:cs="Calibri"/>
          <w:b/>
          <w:lang w:bidi="it-IT"/>
        </w:rPr>
        <w:t xml:space="preserve"> </w:t>
      </w:r>
    </w:p>
    <w:p w14:paraId="5E13D6DE" w14:textId="77777777" w:rsidR="004C46B3" w:rsidRPr="00F15CBE" w:rsidRDefault="004C46B3" w:rsidP="00705918">
      <w:pPr>
        <w:keepNext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</w:p>
    <w:p w14:paraId="3A26E2EF" w14:textId="486EA5D1" w:rsidR="004C46B3" w:rsidRPr="001B6659" w:rsidRDefault="004C46B3" w:rsidP="004C46B3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1B6659">
        <w:rPr>
          <w:rFonts w:ascii="Calibri" w:eastAsia="Times New Roman" w:hAnsi="Calibri" w:cs="Calibri"/>
          <w:sz w:val="20"/>
          <w:szCs w:val="20"/>
          <w:lang w:bidi="it-IT"/>
        </w:rPr>
        <w:t>Nel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2017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il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Presidente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Jim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proofErr w:type="spellStart"/>
      <w:r w:rsidRPr="001B6659">
        <w:rPr>
          <w:rFonts w:ascii="Calibri" w:eastAsia="Times New Roman" w:hAnsi="Calibri" w:cs="Calibri"/>
          <w:sz w:val="20"/>
          <w:szCs w:val="20"/>
          <w:lang w:bidi="it-IT"/>
        </w:rPr>
        <w:t>Ratcliffe</w:t>
      </w:r>
      <w:proofErr w:type="spellEnd"/>
      <w:r w:rsidRPr="001B6659">
        <w:rPr>
          <w:rFonts w:ascii="Calibri" w:eastAsia="Times New Roman" w:hAnsi="Calibri" w:cs="Calibri"/>
          <w:sz w:val="20"/>
          <w:szCs w:val="20"/>
          <w:lang w:bidi="it-IT"/>
        </w:rPr>
        <w:t>,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appassionato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automobili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avventura,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intravede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un’opportunità: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il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mercato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non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offre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alcun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fuoristrada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4X4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minimalista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robusto,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studiato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per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garantire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livelli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contemporanei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conformità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affidabilità.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Nasce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così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Automotive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Limited,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con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proofErr w:type="gramStart"/>
      <w:r w:rsidRPr="001B6659">
        <w:rPr>
          <w:rFonts w:ascii="Calibri" w:eastAsia="Times New Roman" w:hAnsi="Calibri" w:cs="Calibri"/>
          <w:sz w:val="20"/>
          <w:szCs w:val="20"/>
          <w:lang w:bidi="it-IT"/>
        </w:rPr>
        <w:t>un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team</w:t>
      </w:r>
      <w:proofErr w:type="gramEnd"/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professionisti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del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settore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automobilistico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impegnati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trasformare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la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visione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realtà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offrendo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una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prospettiva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nuova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rivoluzionaria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sullo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sviluppo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sulla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produzione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un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4X4.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00DCADF7" w14:textId="35283BC5" w:rsidR="004C46B3" w:rsidRPr="001B6659" w:rsidRDefault="00B71565" w:rsidP="004C46B3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2D0A869E" w14:textId="6BB18441" w:rsidR="004C46B3" w:rsidRPr="001B6659" w:rsidRDefault="004C46B3" w:rsidP="004C46B3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Con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quel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suo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inconfondibile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mix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design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solido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funzionale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tipicamente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britannico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rigore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ingegneristico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matrice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tedesca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il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proofErr w:type="spellStart"/>
      <w:r w:rsidRPr="001B6659">
        <w:rPr>
          <w:rFonts w:ascii="Calibri" w:eastAsia="Times New Roman" w:hAnsi="Calibri" w:cs="Calibri"/>
          <w:sz w:val="20"/>
          <w:szCs w:val="20"/>
          <w:lang w:bidi="it-IT"/>
        </w:rPr>
        <w:t>Grenadier</w:t>
      </w:r>
      <w:proofErr w:type="spellEnd"/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sarà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un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fuoristrada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4X4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ripensato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zero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per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essere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senza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compromessi.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Progettato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per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superare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ogni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avversità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affrontare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ogni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condizione,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offrirà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la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migliore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combinazione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prestazioni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fuoristrada,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resistenza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affidabilità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coloro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che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fanno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affidamento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sui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veicoli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come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strumenti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lavoro,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qualsiasi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situazione.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07DB237C" w14:textId="686BD209" w:rsidR="004C46B3" w:rsidRPr="001B6659" w:rsidRDefault="00B71565" w:rsidP="004C46B3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7CED00FB" w14:textId="1791F5D6" w:rsidR="004C46B3" w:rsidRPr="001B6659" w:rsidRDefault="004C46B3" w:rsidP="004C46B3">
      <w:pPr>
        <w:textAlignment w:val="baseline"/>
        <w:rPr>
          <w:rFonts w:ascii="Calibri" w:eastAsia="Times New Roman" w:hAnsi="Calibri" w:cs="Calibri"/>
          <w:sz w:val="20"/>
          <w:szCs w:val="20"/>
          <w:lang w:eastAsia="en-GB"/>
        </w:rPr>
      </w:pP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Automotive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è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una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società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sussidiaria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Group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(www.ineos.com),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azienda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leader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nei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settori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petrolchimico,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dei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prodotti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chimici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speciali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dei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prodotti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petroliferi.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Ha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un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organico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26.000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dipendenti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ripartiti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36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imprese,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con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una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rete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produttiva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194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stabilimenti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29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Paesi.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Dalle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vernici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alle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materie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plastiche,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dai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tessuti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alla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tecnologia,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dai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prodotti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farmaceutici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telefoni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cellulari,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materiali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fabbricati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migliorano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pressoché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ogni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aspetto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della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vita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moderna.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Nel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2019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INEOS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ha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registrato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vendite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per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un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totale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circa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61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miliardi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dollari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un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margine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operativo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lordo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(EBITDA)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circa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6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miliardi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dollari.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2B4B96D5" w14:textId="319A9B47" w:rsidR="004C46B3" w:rsidRPr="001B6659" w:rsidRDefault="00B71565" w:rsidP="004C46B3">
      <w:pPr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</w:p>
    <w:p w14:paraId="414B621F" w14:textId="4FF5F1BC" w:rsidR="00313D20" w:rsidRPr="0067372D" w:rsidRDefault="004C46B3" w:rsidP="00705918">
      <w:pPr>
        <w:textAlignment w:val="baseline"/>
      </w:pPr>
      <w:r w:rsidRPr="001B6659">
        <w:rPr>
          <w:rFonts w:ascii="Calibri" w:eastAsia="Times New Roman" w:hAnsi="Calibri" w:cs="Calibri"/>
          <w:sz w:val="20"/>
          <w:szCs w:val="20"/>
          <w:lang w:bidi="it-IT"/>
        </w:rPr>
        <w:t>Maggiori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informazioni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sul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proofErr w:type="spellStart"/>
      <w:r w:rsidRPr="001B6659">
        <w:rPr>
          <w:rFonts w:ascii="Calibri" w:eastAsia="Times New Roman" w:hAnsi="Calibri" w:cs="Calibri"/>
          <w:sz w:val="20"/>
          <w:szCs w:val="20"/>
          <w:lang w:bidi="it-IT"/>
        </w:rPr>
        <w:t>Grenadier</w:t>
      </w:r>
      <w:proofErr w:type="spellEnd"/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sono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disponibili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r w:rsidRPr="001B6659">
        <w:rPr>
          <w:rFonts w:ascii="Calibri" w:eastAsia="Times New Roman" w:hAnsi="Calibri" w:cs="Calibri"/>
          <w:sz w:val="20"/>
          <w:szCs w:val="20"/>
          <w:lang w:bidi="it-IT"/>
        </w:rPr>
        <w:t>all’indirizzo</w:t>
      </w:r>
      <w:r w:rsidR="00B71565">
        <w:rPr>
          <w:rFonts w:ascii="Calibri" w:eastAsia="Times New Roman" w:hAnsi="Calibri" w:cs="Calibri"/>
          <w:sz w:val="20"/>
          <w:szCs w:val="20"/>
          <w:lang w:bidi="it-IT"/>
        </w:rPr>
        <w:t xml:space="preserve"> </w:t>
      </w:r>
      <w:hyperlink r:id="rId14" w:tgtFrame="_blank" w:history="1">
        <w:r w:rsidRPr="001B6659">
          <w:rPr>
            <w:rFonts w:ascii="Calibri" w:eastAsia="Times New Roman" w:hAnsi="Calibri" w:cs="Calibri"/>
            <w:color w:val="0563C1"/>
            <w:sz w:val="20"/>
            <w:szCs w:val="20"/>
            <w:u w:val="single"/>
            <w:lang w:bidi="it-IT"/>
          </w:rPr>
          <w:t>www.ineosgrenadier.com</w:t>
        </w:r>
      </w:hyperlink>
    </w:p>
    <w:sectPr w:rsidR="00313D20" w:rsidRPr="0067372D">
      <w:headerReference w:type="default" r:id="rId15"/>
      <w:footerReference w:type="default" r:id="rId1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FC0807" w14:textId="77777777" w:rsidR="00D5379B" w:rsidRDefault="00D5379B" w:rsidP="00AE5612">
      <w:r>
        <w:separator/>
      </w:r>
    </w:p>
  </w:endnote>
  <w:endnote w:type="continuationSeparator" w:id="0">
    <w:p w14:paraId="4501E129" w14:textId="77777777" w:rsidR="00D5379B" w:rsidRDefault="00D5379B" w:rsidP="00AE5612">
      <w:r>
        <w:continuationSeparator/>
      </w:r>
    </w:p>
  </w:endnote>
  <w:endnote w:type="continuationNotice" w:id="1">
    <w:p w14:paraId="31296630" w14:textId="77777777" w:rsidR="00D5379B" w:rsidRDefault="00D5379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93786E" w14:textId="665413C4" w:rsidR="00313D20" w:rsidRPr="007767D5" w:rsidRDefault="008E3745" w:rsidP="00A34C92">
    <w:pPr>
      <w:spacing w:after="60"/>
      <w:rPr>
        <w:rFonts w:ascii="Times New Roman" w:eastAsia="Times New Roman" w:hAnsi="Times New Roman" w:cs="Times New Roman"/>
        <w:sz w:val="22"/>
      </w:rPr>
    </w:pPr>
    <w:r>
      <w:rPr>
        <w:noProof/>
        <w:lang w:bidi="it-IT"/>
      </w:rPr>
      <w:drawing>
        <wp:anchor distT="0" distB="0" distL="114300" distR="114300" simplePos="0" relativeHeight="251658241" behindDoc="0" locked="0" layoutInCell="1" allowOverlap="1" wp14:anchorId="4600876A" wp14:editId="683955C1">
          <wp:simplePos x="0" y="0"/>
          <wp:positionH relativeFrom="column">
            <wp:posOffset>-704850</wp:posOffset>
          </wp:positionH>
          <wp:positionV relativeFrom="paragraph">
            <wp:posOffset>-252095</wp:posOffset>
          </wp:positionV>
          <wp:extent cx="1752600" cy="732155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1" r="69422"/>
                  <a:stretch/>
                </pic:blipFill>
                <pic:spPr bwMode="auto">
                  <a:xfrm>
                    <a:off x="0" y="0"/>
                    <a:ext cx="1752600" cy="7321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34C92">
      <w:rPr>
        <w:lang w:bidi="it-IT"/>
      </w:rPr>
      <w:t xml:space="preserve">                                  </w:t>
    </w:r>
    <w:r w:rsidR="00313D20" w:rsidRPr="007767D5">
      <w:rPr>
        <w:rFonts w:ascii="Trebuchet MS" w:eastAsia="Trebuchet MS" w:hAnsi="Trebuchet MS" w:cs="Trebuchet MS"/>
        <w:b/>
        <w:sz w:val="11"/>
        <w:lang w:bidi="it-IT"/>
      </w:rPr>
      <w:t>INEOS Automotive Ltd, 15-19 Britten Street, Chelsea, Londra, SW3 3TY, Regno Unito.     ineosgrenadier.com</w:t>
    </w:r>
  </w:p>
  <w:p w14:paraId="34AC0A4E" w14:textId="6D308F4D" w:rsidR="00A34C92" w:rsidRPr="00A34C92" w:rsidRDefault="0067372D" w:rsidP="0067372D">
    <w:pPr>
      <w:spacing w:after="60"/>
      <w:ind w:left="1840"/>
    </w:pPr>
    <w:r w:rsidRPr="007767D5">
      <w:rPr>
        <w:rFonts w:ascii="Trebuchet MS" w:eastAsia="Trebuchet MS" w:hAnsi="Trebuchet MS" w:cs="Trebuchet MS"/>
        <w:sz w:val="11"/>
        <w:lang w:bidi="it-IT"/>
      </w:rPr>
      <w:t>INEOS Automotive Limited è iscritta al registro delle imprese in Inghilterra e Galles con il numero 11201576 e ha sede legale a Hawkslease, Chapel Lane, Lyndhurst, Hampshire, SO43 7FG, Regno Unito.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FEEC57" w14:textId="77777777" w:rsidR="00D5379B" w:rsidRDefault="00D5379B" w:rsidP="00AE5612">
      <w:r>
        <w:separator/>
      </w:r>
    </w:p>
  </w:footnote>
  <w:footnote w:type="continuationSeparator" w:id="0">
    <w:p w14:paraId="086E5B89" w14:textId="77777777" w:rsidR="00D5379B" w:rsidRDefault="00D5379B" w:rsidP="00AE5612">
      <w:r>
        <w:continuationSeparator/>
      </w:r>
    </w:p>
  </w:footnote>
  <w:footnote w:type="continuationNotice" w:id="1">
    <w:p w14:paraId="60ED4DFF" w14:textId="77777777" w:rsidR="00D5379B" w:rsidRDefault="00D5379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90DB5C" w14:textId="12327288" w:rsidR="00AE5612" w:rsidRDefault="00EF7875">
    <w:pPr>
      <w:pStyle w:val="Intestazione"/>
    </w:pPr>
    <w:r>
      <w:rPr>
        <w:noProof/>
        <w:lang w:bidi="it-IT"/>
      </w:rPr>
      <w:drawing>
        <wp:anchor distT="0" distB="0" distL="114300" distR="114300" simplePos="0" relativeHeight="251658240" behindDoc="1" locked="0" layoutInCell="1" allowOverlap="1" wp14:anchorId="52D617B0" wp14:editId="67907B45">
          <wp:simplePos x="0" y="0"/>
          <wp:positionH relativeFrom="column">
            <wp:posOffset>-1109980</wp:posOffset>
          </wp:positionH>
          <wp:positionV relativeFrom="paragraph">
            <wp:posOffset>-213491</wp:posOffset>
          </wp:positionV>
          <wp:extent cx="7592001" cy="969818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2001" cy="9698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8F05355"/>
    <w:multiLevelType w:val="hybridMultilevel"/>
    <w:tmpl w:val="345C076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A5F7397"/>
    <w:multiLevelType w:val="multilevel"/>
    <w:tmpl w:val="78363C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5ED55320"/>
    <w:multiLevelType w:val="hybridMultilevel"/>
    <w:tmpl w:val="7A7C58E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755F015A"/>
    <w:multiLevelType w:val="hybridMultilevel"/>
    <w:tmpl w:val="3056B39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revisionView w:inkAnnotations="0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5612"/>
    <w:rsid w:val="00000BD3"/>
    <w:rsid w:val="00001612"/>
    <w:rsid w:val="000022CE"/>
    <w:rsid w:val="00003D9B"/>
    <w:rsid w:val="00010F2B"/>
    <w:rsid w:val="00013144"/>
    <w:rsid w:val="00014301"/>
    <w:rsid w:val="00014511"/>
    <w:rsid w:val="000178B0"/>
    <w:rsid w:val="00022764"/>
    <w:rsid w:val="000231DF"/>
    <w:rsid w:val="00023C58"/>
    <w:rsid w:val="0002544A"/>
    <w:rsid w:val="00026BCE"/>
    <w:rsid w:val="00027AB5"/>
    <w:rsid w:val="00032243"/>
    <w:rsid w:val="00034262"/>
    <w:rsid w:val="00036385"/>
    <w:rsid w:val="0003777A"/>
    <w:rsid w:val="00037BBA"/>
    <w:rsid w:val="00040D9C"/>
    <w:rsid w:val="00042056"/>
    <w:rsid w:val="00042954"/>
    <w:rsid w:val="00043347"/>
    <w:rsid w:val="00045B6D"/>
    <w:rsid w:val="00045F4D"/>
    <w:rsid w:val="000461B6"/>
    <w:rsid w:val="00057615"/>
    <w:rsid w:val="00060416"/>
    <w:rsid w:val="000615A8"/>
    <w:rsid w:val="00061DE9"/>
    <w:rsid w:val="000625B3"/>
    <w:rsid w:val="00064808"/>
    <w:rsid w:val="0006515C"/>
    <w:rsid w:val="00065A2E"/>
    <w:rsid w:val="00073280"/>
    <w:rsid w:val="00077615"/>
    <w:rsid w:val="00081896"/>
    <w:rsid w:val="00081D1B"/>
    <w:rsid w:val="00082C49"/>
    <w:rsid w:val="00083E3B"/>
    <w:rsid w:val="000849C0"/>
    <w:rsid w:val="00087456"/>
    <w:rsid w:val="00093A4A"/>
    <w:rsid w:val="00093BEA"/>
    <w:rsid w:val="00094187"/>
    <w:rsid w:val="00095772"/>
    <w:rsid w:val="000962B6"/>
    <w:rsid w:val="00096971"/>
    <w:rsid w:val="00097361"/>
    <w:rsid w:val="000A11C5"/>
    <w:rsid w:val="000A2A1C"/>
    <w:rsid w:val="000A3E02"/>
    <w:rsid w:val="000B09ED"/>
    <w:rsid w:val="000B0EC6"/>
    <w:rsid w:val="000B191D"/>
    <w:rsid w:val="000B19B6"/>
    <w:rsid w:val="000C0E2E"/>
    <w:rsid w:val="000C1FBB"/>
    <w:rsid w:val="000C28F3"/>
    <w:rsid w:val="000C6377"/>
    <w:rsid w:val="000D0730"/>
    <w:rsid w:val="000D4B8D"/>
    <w:rsid w:val="000D56DA"/>
    <w:rsid w:val="000D7A34"/>
    <w:rsid w:val="000E091B"/>
    <w:rsid w:val="000E3AFD"/>
    <w:rsid w:val="000E4478"/>
    <w:rsid w:val="000E4801"/>
    <w:rsid w:val="000F080F"/>
    <w:rsid w:val="000F4B35"/>
    <w:rsid w:val="000F4D93"/>
    <w:rsid w:val="000F7255"/>
    <w:rsid w:val="000F7CFE"/>
    <w:rsid w:val="001040CE"/>
    <w:rsid w:val="00104808"/>
    <w:rsid w:val="00111016"/>
    <w:rsid w:val="00111789"/>
    <w:rsid w:val="00111E16"/>
    <w:rsid w:val="001160FA"/>
    <w:rsid w:val="001200BE"/>
    <w:rsid w:val="001212BF"/>
    <w:rsid w:val="00124846"/>
    <w:rsid w:val="00125F8D"/>
    <w:rsid w:val="001272EB"/>
    <w:rsid w:val="0013181B"/>
    <w:rsid w:val="00131C28"/>
    <w:rsid w:val="00141948"/>
    <w:rsid w:val="00142609"/>
    <w:rsid w:val="00151ED3"/>
    <w:rsid w:val="00152C4D"/>
    <w:rsid w:val="00153808"/>
    <w:rsid w:val="00156177"/>
    <w:rsid w:val="0016532A"/>
    <w:rsid w:val="00166774"/>
    <w:rsid w:val="00170A5C"/>
    <w:rsid w:val="00171506"/>
    <w:rsid w:val="00181F34"/>
    <w:rsid w:val="001821A1"/>
    <w:rsid w:val="00183F99"/>
    <w:rsid w:val="001915E0"/>
    <w:rsid w:val="00192323"/>
    <w:rsid w:val="00195038"/>
    <w:rsid w:val="00196A84"/>
    <w:rsid w:val="001A3EC1"/>
    <w:rsid w:val="001A7888"/>
    <w:rsid w:val="001A7DE4"/>
    <w:rsid w:val="001B33BB"/>
    <w:rsid w:val="001B6C2A"/>
    <w:rsid w:val="001C06CF"/>
    <w:rsid w:val="001C57E3"/>
    <w:rsid w:val="001D024E"/>
    <w:rsid w:val="001D11FE"/>
    <w:rsid w:val="001D1633"/>
    <w:rsid w:val="001E1B18"/>
    <w:rsid w:val="001E50C6"/>
    <w:rsid w:val="001F1A13"/>
    <w:rsid w:val="001F3D90"/>
    <w:rsid w:val="002029DF"/>
    <w:rsid w:val="00202F60"/>
    <w:rsid w:val="00207536"/>
    <w:rsid w:val="002133CB"/>
    <w:rsid w:val="00213AD8"/>
    <w:rsid w:val="002150DF"/>
    <w:rsid w:val="0022017F"/>
    <w:rsid w:val="002232F2"/>
    <w:rsid w:val="00227E31"/>
    <w:rsid w:val="00237F4A"/>
    <w:rsid w:val="00243C72"/>
    <w:rsid w:val="00247FC4"/>
    <w:rsid w:val="0025278A"/>
    <w:rsid w:val="00271E60"/>
    <w:rsid w:val="002737D9"/>
    <w:rsid w:val="00274B99"/>
    <w:rsid w:val="002754A0"/>
    <w:rsid w:val="002823C3"/>
    <w:rsid w:val="002837DA"/>
    <w:rsid w:val="0028551A"/>
    <w:rsid w:val="002876DF"/>
    <w:rsid w:val="00287C2C"/>
    <w:rsid w:val="00292BC8"/>
    <w:rsid w:val="002933E5"/>
    <w:rsid w:val="00293A60"/>
    <w:rsid w:val="0029481B"/>
    <w:rsid w:val="002975DD"/>
    <w:rsid w:val="002A41F9"/>
    <w:rsid w:val="002A7605"/>
    <w:rsid w:val="002B2DEB"/>
    <w:rsid w:val="002B48DA"/>
    <w:rsid w:val="002C1D33"/>
    <w:rsid w:val="002C289C"/>
    <w:rsid w:val="002C40D7"/>
    <w:rsid w:val="002C4106"/>
    <w:rsid w:val="002C467F"/>
    <w:rsid w:val="002C6A6C"/>
    <w:rsid w:val="002D246A"/>
    <w:rsid w:val="002D55C0"/>
    <w:rsid w:val="002E0935"/>
    <w:rsid w:val="002E0BEE"/>
    <w:rsid w:val="002E4111"/>
    <w:rsid w:val="002E692D"/>
    <w:rsid w:val="002F1BD8"/>
    <w:rsid w:val="002F4E7B"/>
    <w:rsid w:val="002F5350"/>
    <w:rsid w:val="002F57A7"/>
    <w:rsid w:val="0030072E"/>
    <w:rsid w:val="00301B21"/>
    <w:rsid w:val="00304F65"/>
    <w:rsid w:val="00307351"/>
    <w:rsid w:val="0031214B"/>
    <w:rsid w:val="00313D20"/>
    <w:rsid w:val="00315058"/>
    <w:rsid w:val="00317292"/>
    <w:rsid w:val="00322BE1"/>
    <w:rsid w:val="00323A0E"/>
    <w:rsid w:val="00326A6F"/>
    <w:rsid w:val="003308C2"/>
    <w:rsid w:val="00330BD0"/>
    <w:rsid w:val="003328DE"/>
    <w:rsid w:val="00333943"/>
    <w:rsid w:val="003400BB"/>
    <w:rsid w:val="00341383"/>
    <w:rsid w:val="003448A8"/>
    <w:rsid w:val="00344B01"/>
    <w:rsid w:val="00344B52"/>
    <w:rsid w:val="00345EB0"/>
    <w:rsid w:val="00350475"/>
    <w:rsid w:val="00351AEB"/>
    <w:rsid w:val="003534A7"/>
    <w:rsid w:val="00353785"/>
    <w:rsid w:val="00353EA5"/>
    <w:rsid w:val="00355620"/>
    <w:rsid w:val="0036348E"/>
    <w:rsid w:val="003642A3"/>
    <w:rsid w:val="00367376"/>
    <w:rsid w:val="00372682"/>
    <w:rsid w:val="00372D02"/>
    <w:rsid w:val="0037361F"/>
    <w:rsid w:val="003747CB"/>
    <w:rsid w:val="00374C76"/>
    <w:rsid w:val="00374F43"/>
    <w:rsid w:val="00382D6F"/>
    <w:rsid w:val="003862EC"/>
    <w:rsid w:val="00387418"/>
    <w:rsid w:val="00390E4D"/>
    <w:rsid w:val="00391177"/>
    <w:rsid w:val="00395427"/>
    <w:rsid w:val="003A171E"/>
    <w:rsid w:val="003A4E20"/>
    <w:rsid w:val="003A5813"/>
    <w:rsid w:val="003A58BA"/>
    <w:rsid w:val="003A623E"/>
    <w:rsid w:val="003B39BD"/>
    <w:rsid w:val="003B45AA"/>
    <w:rsid w:val="003B73A2"/>
    <w:rsid w:val="003B773E"/>
    <w:rsid w:val="003C4248"/>
    <w:rsid w:val="003C6BBC"/>
    <w:rsid w:val="003C76F4"/>
    <w:rsid w:val="003D5AB4"/>
    <w:rsid w:val="003D7B1C"/>
    <w:rsid w:val="003E3BDF"/>
    <w:rsid w:val="003E4B5E"/>
    <w:rsid w:val="003E4C71"/>
    <w:rsid w:val="003E583B"/>
    <w:rsid w:val="003E5A56"/>
    <w:rsid w:val="003F0AD0"/>
    <w:rsid w:val="003F1180"/>
    <w:rsid w:val="003F22B7"/>
    <w:rsid w:val="003F2439"/>
    <w:rsid w:val="003F4AD0"/>
    <w:rsid w:val="003F6282"/>
    <w:rsid w:val="003F6BB1"/>
    <w:rsid w:val="00404BCA"/>
    <w:rsid w:val="00407003"/>
    <w:rsid w:val="0041055D"/>
    <w:rsid w:val="00413DCD"/>
    <w:rsid w:val="00417FC0"/>
    <w:rsid w:val="00422E6A"/>
    <w:rsid w:val="004241F0"/>
    <w:rsid w:val="00425E3A"/>
    <w:rsid w:val="004302C2"/>
    <w:rsid w:val="004331DF"/>
    <w:rsid w:val="00434DDD"/>
    <w:rsid w:val="0043761C"/>
    <w:rsid w:val="00437C01"/>
    <w:rsid w:val="00444C37"/>
    <w:rsid w:val="0044569C"/>
    <w:rsid w:val="004541CA"/>
    <w:rsid w:val="00454F7E"/>
    <w:rsid w:val="00461089"/>
    <w:rsid w:val="00475A3A"/>
    <w:rsid w:val="00477039"/>
    <w:rsid w:val="004817C6"/>
    <w:rsid w:val="004825B8"/>
    <w:rsid w:val="00487DF0"/>
    <w:rsid w:val="0049182E"/>
    <w:rsid w:val="00491D7A"/>
    <w:rsid w:val="00496661"/>
    <w:rsid w:val="004977F4"/>
    <w:rsid w:val="00497E5F"/>
    <w:rsid w:val="004A0B0B"/>
    <w:rsid w:val="004A1EDB"/>
    <w:rsid w:val="004A2BC2"/>
    <w:rsid w:val="004A4778"/>
    <w:rsid w:val="004A4F6D"/>
    <w:rsid w:val="004A72A5"/>
    <w:rsid w:val="004B30DD"/>
    <w:rsid w:val="004B5DE2"/>
    <w:rsid w:val="004C2C9A"/>
    <w:rsid w:val="004C46B3"/>
    <w:rsid w:val="004D0DF5"/>
    <w:rsid w:val="004D13CC"/>
    <w:rsid w:val="004D5170"/>
    <w:rsid w:val="004D7201"/>
    <w:rsid w:val="004D7B42"/>
    <w:rsid w:val="004E2E93"/>
    <w:rsid w:val="004E3CFA"/>
    <w:rsid w:val="004E4FF2"/>
    <w:rsid w:val="004E522E"/>
    <w:rsid w:val="004E6216"/>
    <w:rsid w:val="004F068E"/>
    <w:rsid w:val="004F35B2"/>
    <w:rsid w:val="004F4C5F"/>
    <w:rsid w:val="004F5EEC"/>
    <w:rsid w:val="004F648C"/>
    <w:rsid w:val="004F7113"/>
    <w:rsid w:val="004F73DC"/>
    <w:rsid w:val="004F752F"/>
    <w:rsid w:val="004F7629"/>
    <w:rsid w:val="00501817"/>
    <w:rsid w:val="005024C6"/>
    <w:rsid w:val="00502A80"/>
    <w:rsid w:val="00504E1B"/>
    <w:rsid w:val="00506A0F"/>
    <w:rsid w:val="00512A3E"/>
    <w:rsid w:val="00514210"/>
    <w:rsid w:val="00515237"/>
    <w:rsid w:val="005173FC"/>
    <w:rsid w:val="00522576"/>
    <w:rsid w:val="0052364E"/>
    <w:rsid w:val="00524210"/>
    <w:rsid w:val="005258DD"/>
    <w:rsid w:val="00535306"/>
    <w:rsid w:val="00544440"/>
    <w:rsid w:val="00546009"/>
    <w:rsid w:val="00546C8B"/>
    <w:rsid w:val="00547376"/>
    <w:rsid w:val="0055082D"/>
    <w:rsid w:val="00552A33"/>
    <w:rsid w:val="0055308A"/>
    <w:rsid w:val="00553E74"/>
    <w:rsid w:val="00563E87"/>
    <w:rsid w:val="005642FD"/>
    <w:rsid w:val="00564428"/>
    <w:rsid w:val="00573F45"/>
    <w:rsid w:val="005743C7"/>
    <w:rsid w:val="00575F76"/>
    <w:rsid w:val="00577EE4"/>
    <w:rsid w:val="00580D17"/>
    <w:rsid w:val="00584228"/>
    <w:rsid w:val="00586BF4"/>
    <w:rsid w:val="0059111D"/>
    <w:rsid w:val="005928E6"/>
    <w:rsid w:val="00592B35"/>
    <w:rsid w:val="0059436A"/>
    <w:rsid w:val="0059670B"/>
    <w:rsid w:val="00596A6B"/>
    <w:rsid w:val="00597510"/>
    <w:rsid w:val="00597886"/>
    <w:rsid w:val="00597ED0"/>
    <w:rsid w:val="005A00FC"/>
    <w:rsid w:val="005B06CB"/>
    <w:rsid w:val="005B49EA"/>
    <w:rsid w:val="005B5A14"/>
    <w:rsid w:val="005B656E"/>
    <w:rsid w:val="005B69D4"/>
    <w:rsid w:val="005C36E6"/>
    <w:rsid w:val="005C391F"/>
    <w:rsid w:val="005C39EF"/>
    <w:rsid w:val="005C5859"/>
    <w:rsid w:val="005C68FD"/>
    <w:rsid w:val="005C797F"/>
    <w:rsid w:val="005C7FF4"/>
    <w:rsid w:val="005D01AE"/>
    <w:rsid w:val="005D154A"/>
    <w:rsid w:val="005D289C"/>
    <w:rsid w:val="005D5776"/>
    <w:rsid w:val="005E029C"/>
    <w:rsid w:val="005E077F"/>
    <w:rsid w:val="005E0A5C"/>
    <w:rsid w:val="005E3C68"/>
    <w:rsid w:val="005E5847"/>
    <w:rsid w:val="005E6E2C"/>
    <w:rsid w:val="005F10D4"/>
    <w:rsid w:val="005F60B7"/>
    <w:rsid w:val="005F691D"/>
    <w:rsid w:val="006013FA"/>
    <w:rsid w:val="006037B1"/>
    <w:rsid w:val="00607CD6"/>
    <w:rsid w:val="006106DD"/>
    <w:rsid w:val="00610D10"/>
    <w:rsid w:val="00610F44"/>
    <w:rsid w:val="0061237A"/>
    <w:rsid w:val="006174AB"/>
    <w:rsid w:val="00621030"/>
    <w:rsid w:val="00621DA4"/>
    <w:rsid w:val="0062607E"/>
    <w:rsid w:val="00633933"/>
    <w:rsid w:val="00637F24"/>
    <w:rsid w:val="006423EF"/>
    <w:rsid w:val="0064364A"/>
    <w:rsid w:val="006461E0"/>
    <w:rsid w:val="00647776"/>
    <w:rsid w:val="0065047B"/>
    <w:rsid w:val="00651496"/>
    <w:rsid w:val="00651A28"/>
    <w:rsid w:val="00664977"/>
    <w:rsid w:val="00665DF9"/>
    <w:rsid w:val="006679DA"/>
    <w:rsid w:val="00670A4C"/>
    <w:rsid w:val="0067372D"/>
    <w:rsid w:val="006737CC"/>
    <w:rsid w:val="00673E84"/>
    <w:rsid w:val="006741F9"/>
    <w:rsid w:val="0067447D"/>
    <w:rsid w:val="006849BC"/>
    <w:rsid w:val="00684D25"/>
    <w:rsid w:val="00687365"/>
    <w:rsid w:val="006942A4"/>
    <w:rsid w:val="00694DBE"/>
    <w:rsid w:val="00697EF2"/>
    <w:rsid w:val="006A1233"/>
    <w:rsid w:val="006A4D0B"/>
    <w:rsid w:val="006B6533"/>
    <w:rsid w:val="006B71BA"/>
    <w:rsid w:val="006C3291"/>
    <w:rsid w:val="006D1274"/>
    <w:rsid w:val="006D6092"/>
    <w:rsid w:val="006E3D81"/>
    <w:rsid w:val="006E5B1F"/>
    <w:rsid w:val="006F5088"/>
    <w:rsid w:val="006F55F1"/>
    <w:rsid w:val="006F5827"/>
    <w:rsid w:val="006F7ED2"/>
    <w:rsid w:val="00701CE8"/>
    <w:rsid w:val="00705918"/>
    <w:rsid w:val="007069C8"/>
    <w:rsid w:val="00707AAD"/>
    <w:rsid w:val="00711B4B"/>
    <w:rsid w:val="00714797"/>
    <w:rsid w:val="007152DA"/>
    <w:rsid w:val="0072213E"/>
    <w:rsid w:val="007223BE"/>
    <w:rsid w:val="00726000"/>
    <w:rsid w:val="00732489"/>
    <w:rsid w:val="0073570F"/>
    <w:rsid w:val="00735FBC"/>
    <w:rsid w:val="00736805"/>
    <w:rsid w:val="00736F61"/>
    <w:rsid w:val="00740CEF"/>
    <w:rsid w:val="007424C1"/>
    <w:rsid w:val="00743056"/>
    <w:rsid w:val="0074318B"/>
    <w:rsid w:val="00744006"/>
    <w:rsid w:val="007442EA"/>
    <w:rsid w:val="0075096E"/>
    <w:rsid w:val="007601B5"/>
    <w:rsid w:val="007608A1"/>
    <w:rsid w:val="00760EC8"/>
    <w:rsid w:val="007679B2"/>
    <w:rsid w:val="00773DEA"/>
    <w:rsid w:val="0077484A"/>
    <w:rsid w:val="007767D5"/>
    <w:rsid w:val="0077704A"/>
    <w:rsid w:val="00781B10"/>
    <w:rsid w:val="0079087E"/>
    <w:rsid w:val="00791461"/>
    <w:rsid w:val="00793BD3"/>
    <w:rsid w:val="0079541D"/>
    <w:rsid w:val="0079630E"/>
    <w:rsid w:val="00796383"/>
    <w:rsid w:val="00796C3E"/>
    <w:rsid w:val="007A2560"/>
    <w:rsid w:val="007A272A"/>
    <w:rsid w:val="007A5DFD"/>
    <w:rsid w:val="007A6D6B"/>
    <w:rsid w:val="007B123D"/>
    <w:rsid w:val="007B4831"/>
    <w:rsid w:val="007B60D8"/>
    <w:rsid w:val="007C045B"/>
    <w:rsid w:val="007C0B1F"/>
    <w:rsid w:val="007C6C83"/>
    <w:rsid w:val="007C78C7"/>
    <w:rsid w:val="007D2BE0"/>
    <w:rsid w:val="007D3390"/>
    <w:rsid w:val="007D3F78"/>
    <w:rsid w:val="007D4997"/>
    <w:rsid w:val="007D4F31"/>
    <w:rsid w:val="007D53FE"/>
    <w:rsid w:val="007D6276"/>
    <w:rsid w:val="007E2BF8"/>
    <w:rsid w:val="007F7623"/>
    <w:rsid w:val="00800C4D"/>
    <w:rsid w:val="0080154B"/>
    <w:rsid w:val="00801F74"/>
    <w:rsid w:val="00802EBC"/>
    <w:rsid w:val="00805B94"/>
    <w:rsid w:val="0080624A"/>
    <w:rsid w:val="00814286"/>
    <w:rsid w:val="0082415D"/>
    <w:rsid w:val="00824ED0"/>
    <w:rsid w:val="00827DEA"/>
    <w:rsid w:val="00832118"/>
    <w:rsid w:val="00833B50"/>
    <w:rsid w:val="00836192"/>
    <w:rsid w:val="00837A6F"/>
    <w:rsid w:val="0084189A"/>
    <w:rsid w:val="00842AD8"/>
    <w:rsid w:val="00843601"/>
    <w:rsid w:val="008469EC"/>
    <w:rsid w:val="00850A22"/>
    <w:rsid w:val="00851013"/>
    <w:rsid w:val="008515E5"/>
    <w:rsid w:val="00852149"/>
    <w:rsid w:val="008536D6"/>
    <w:rsid w:val="00861355"/>
    <w:rsid w:val="00861408"/>
    <w:rsid w:val="00863F89"/>
    <w:rsid w:val="00864A0F"/>
    <w:rsid w:val="00866B02"/>
    <w:rsid w:val="00867736"/>
    <w:rsid w:val="00870C8F"/>
    <w:rsid w:val="00871D3E"/>
    <w:rsid w:val="00874B66"/>
    <w:rsid w:val="00874EFD"/>
    <w:rsid w:val="00880082"/>
    <w:rsid w:val="00882879"/>
    <w:rsid w:val="00886785"/>
    <w:rsid w:val="00886E76"/>
    <w:rsid w:val="0088735E"/>
    <w:rsid w:val="008874C5"/>
    <w:rsid w:val="008906F1"/>
    <w:rsid w:val="00892F29"/>
    <w:rsid w:val="008A17EB"/>
    <w:rsid w:val="008A257F"/>
    <w:rsid w:val="008A277C"/>
    <w:rsid w:val="008A5FAC"/>
    <w:rsid w:val="008A6D5B"/>
    <w:rsid w:val="008C1390"/>
    <w:rsid w:val="008C3C39"/>
    <w:rsid w:val="008D462C"/>
    <w:rsid w:val="008D545A"/>
    <w:rsid w:val="008D57D1"/>
    <w:rsid w:val="008D5941"/>
    <w:rsid w:val="008D7885"/>
    <w:rsid w:val="008E1EBB"/>
    <w:rsid w:val="008E269F"/>
    <w:rsid w:val="008E3745"/>
    <w:rsid w:val="008E71B3"/>
    <w:rsid w:val="008F4A50"/>
    <w:rsid w:val="008F57BE"/>
    <w:rsid w:val="008F6560"/>
    <w:rsid w:val="00900E5E"/>
    <w:rsid w:val="00902065"/>
    <w:rsid w:val="00902F2E"/>
    <w:rsid w:val="009056A2"/>
    <w:rsid w:val="009059CE"/>
    <w:rsid w:val="00910A72"/>
    <w:rsid w:val="009111E6"/>
    <w:rsid w:val="00920FF3"/>
    <w:rsid w:val="00926520"/>
    <w:rsid w:val="00931B55"/>
    <w:rsid w:val="00933544"/>
    <w:rsid w:val="00933B8E"/>
    <w:rsid w:val="00936DA6"/>
    <w:rsid w:val="00937946"/>
    <w:rsid w:val="0094000D"/>
    <w:rsid w:val="00941717"/>
    <w:rsid w:val="009464C5"/>
    <w:rsid w:val="00950298"/>
    <w:rsid w:val="0095724D"/>
    <w:rsid w:val="00962E15"/>
    <w:rsid w:val="00963A1F"/>
    <w:rsid w:val="00970359"/>
    <w:rsid w:val="009729DB"/>
    <w:rsid w:val="00980DFE"/>
    <w:rsid w:val="00981FC9"/>
    <w:rsid w:val="00986FFC"/>
    <w:rsid w:val="00990D88"/>
    <w:rsid w:val="00993AD5"/>
    <w:rsid w:val="00994CE1"/>
    <w:rsid w:val="00996585"/>
    <w:rsid w:val="009A2EC5"/>
    <w:rsid w:val="009A337D"/>
    <w:rsid w:val="009A351D"/>
    <w:rsid w:val="009A7614"/>
    <w:rsid w:val="009B3EDC"/>
    <w:rsid w:val="009C2667"/>
    <w:rsid w:val="009C3928"/>
    <w:rsid w:val="009C40D4"/>
    <w:rsid w:val="009C6D7E"/>
    <w:rsid w:val="009D5A16"/>
    <w:rsid w:val="009D6520"/>
    <w:rsid w:val="009E02D0"/>
    <w:rsid w:val="009F0458"/>
    <w:rsid w:val="009F24B1"/>
    <w:rsid w:val="00A0032D"/>
    <w:rsid w:val="00A01B00"/>
    <w:rsid w:val="00A0214A"/>
    <w:rsid w:val="00A03439"/>
    <w:rsid w:val="00A03FC2"/>
    <w:rsid w:val="00A04844"/>
    <w:rsid w:val="00A11BF7"/>
    <w:rsid w:val="00A13F4D"/>
    <w:rsid w:val="00A17F90"/>
    <w:rsid w:val="00A223D1"/>
    <w:rsid w:val="00A232E0"/>
    <w:rsid w:val="00A300BB"/>
    <w:rsid w:val="00A31F54"/>
    <w:rsid w:val="00A32236"/>
    <w:rsid w:val="00A33925"/>
    <w:rsid w:val="00A34C1B"/>
    <w:rsid w:val="00A34C92"/>
    <w:rsid w:val="00A359B6"/>
    <w:rsid w:val="00A36588"/>
    <w:rsid w:val="00A36F9E"/>
    <w:rsid w:val="00A44257"/>
    <w:rsid w:val="00A445DD"/>
    <w:rsid w:val="00A52260"/>
    <w:rsid w:val="00A52813"/>
    <w:rsid w:val="00A56373"/>
    <w:rsid w:val="00A566D4"/>
    <w:rsid w:val="00A614F3"/>
    <w:rsid w:val="00A61C90"/>
    <w:rsid w:val="00A701B4"/>
    <w:rsid w:val="00A702BD"/>
    <w:rsid w:val="00A717D3"/>
    <w:rsid w:val="00A76791"/>
    <w:rsid w:val="00A805B5"/>
    <w:rsid w:val="00A82469"/>
    <w:rsid w:val="00A82F3D"/>
    <w:rsid w:val="00A95AF6"/>
    <w:rsid w:val="00AA4559"/>
    <w:rsid w:val="00AB1BA8"/>
    <w:rsid w:val="00AB2CA6"/>
    <w:rsid w:val="00AB34D4"/>
    <w:rsid w:val="00AB392F"/>
    <w:rsid w:val="00AB3A9F"/>
    <w:rsid w:val="00AC5031"/>
    <w:rsid w:val="00AC6D96"/>
    <w:rsid w:val="00AD0D99"/>
    <w:rsid w:val="00AD2909"/>
    <w:rsid w:val="00AD6EBB"/>
    <w:rsid w:val="00AE0661"/>
    <w:rsid w:val="00AE1783"/>
    <w:rsid w:val="00AE2073"/>
    <w:rsid w:val="00AE28EA"/>
    <w:rsid w:val="00AE362F"/>
    <w:rsid w:val="00AE3DBA"/>
    <w:rsid w:val="00AE5612"/>
    <w:rsid w:val="00AE5716"/>
    <w:rsid w:val="00AF0335"/>
    <w:rsid w:val="00AF104A"/>
    <w:rsid w:val="00AF3032"/>
    <w:rsid w:val="00AF34BD"/>
    <w:rsid w:val="00AF3906"/>
    <w:rsid w:val="00AF46C2"/>
    <w:rsid w:val="00AF6820"/>
    <w:rsid w:val="00B03BB1"/>
    <w:rsid w:val="00B03E08"/>
    <w:rsid w:val="00B0400F"/>
    <w:rsid w:val="00B12489"/>
    <w:rsid w:val="00B13626"/>
    <w:rsid w:val="00B163BD"/>
    <w:rsid w:val="00B210A5"/>
    <w:rsid w:val="00B215CF"/>
    <w:rsid w:val="00B2237C"/>
    <w:rsid w:val="00B23DE7"/>
    <w:rsid w:val="00B26DB4"/>
    <w:rsid w:val="00B30A82"/>
    <w:rsid w:val="00B317A9"/>
    <w:rsid w:val="00B369A6"/>
    <w:rsid w:val="00B459F4"/>
    <w:rsid w:val="00B513E5"/>
    <w:rsid w:val="00B51C8B"/>
    <w:rsid w:val="00B567B1"/>
    <w:rsid w:val="00B60B27"/>
    <w:rsid w:val="00B60DE0"/>
    <w:rsid w:val="00B64EC5"/>
    <w:rsid w:val="00B709A4"/>
    <w:rsid w:val="00B71565"/>
    <w:rsid w:val="00B73CDF"/>
    <w:rsid w:val="00B7520E"/>
    <w:rsid w:val="00B75946"/>
    <w:rsid w:val="00B7641D"/>
    <w:rsid w:val="00B805FF"/>
    <w:rsid w:val="00B86C2E"/>
    <w:rsid w:val="00B87BD9"/>
    <w:rsid w:val="00B94371"/>
    <w:rsid w:val="00BA1DA9"/>
    <w:rsid w:val="00BA645D"/>
    <w:rsid w:val="00BB2319"/>
    <w:rsid w:val="00BB30F4"/>
    <w:rsid w:val="00BB4F24"/>
    <w:rsid w:val="00BB5665"/>
    <w:rsid w:val="00BC33A7"/>
    <w:rsid w:val="00BC3A44"/>
    <w:rsid w:val="00BC4F56"/>
    <w:rsid w:val="00BD00ED"/>
    <w:rsid w:val="00BD1FCB"/>
    <w:rsid w:val="00BD51C9"/>
    <w:rsid w:val="00BF099F"/>
    <w:rsid w:val="00BF32CE"/>
    <w:rsid w:val="00BF3858"/>
    <w:rsid w:val="00BF3AE4"/>
    <w:rsid w:val="00BF442F"/>
    <w:rsid w:val="00BF576C"/>
    <w:rsid w:val="00BF6B50"/>
    <w:rsid w:val="00C00A04"/>
    <w:rsid w:val="00C01DB8"/>
    <w:rsid w:val="00C04902"/>
    <w:rsid w:val="00C05F74"/>
    <w:rsid w:val="00C07C1D"/>
    <w:rsid w:val="00C12871"/>
    <w:rsid w:val="00C176EA"/>
    <w:rsid w:val="00C236C2"/>
    <w:rsid w:val="00C23EBE"/>
    <w:rsid w:val="00C27838"/>
    <w:rsid w:val="00C30473"/>
    <w:rsid w:val="00C32F15"/>
    <w:rsid w:val="00C331F6"/>
    <w:rsid w:val="00C33DA2"/>
    <w:rsid w:val="00C3553A"/>
    <w:rsid w:val="00C3783B"/>
    <w:rsid w:val="00C40334"/>
    <w:rsid w:val="00C406B9"/>
    <w:rsid w:val="00C41C64"/>
    <w:rsid w:val="00C41EEA"/>
    <w:rsid w:val="00C4457A"/>
    <w:rsid w:val="00C56156"/>
    <w:rsid w:val="00C56BA2"/>
    <w:rsid w:val="00C6283C"/>
    <w:rsid w:val="00C64B17"/>
    <w:rsid w:val="00C653BE"/>
    <w:rsid w:val="00C67108"/>
    <w:rsid w:val="00C675FD"/>
    <w:rsid w:val="00C720A5"/>
    <w:rsid w:val="00C73DE3"/>
    <w:rsid w:val="00C74BAB"/>
    <w:rsid w:val="00C77D43"/>
    <w:rsid w:val="00C80183"/>
    <w:rsid w:val="00C8119C"/>
    <w:rsid w:val="00C8124D"/>
    <w:rsid w:val="00C831C7"/>
    <w:rsid w:val="00C84A12"/>
    <w:rsid w:val="00C8649F"/>
    <w:rsid w:val="00C8779E"/>
    <w:rsid w:val="00C90185"/>
    <w:rsid w:val="00C90EAD"/>
    <w:rsid w:val="00C97343"/>
    <w:rsid w:val="00C976EE"/>
    <w:rsid w:val="00CA25E1"/>
    <w:rsid w:val="00CA2F1A"/>
    <w:rsid w:val="00CA41B4"/>
    <w:rsid w:val="00CA5EAE"/>
    <w:rsid w:val="00CB3716"/>
    <w:rsid w:val="00CB6526"/>
    <w:rsid w:val="00CB691F"/>
    <w:rsid w:val="00CC0A71"/>
    <w:rsid w:val="00CC1BDE"/>
    <w:rsid w:val="00CC5CE8"/>
    <w:rsid w:val="00CC6AB9"/>
    <w:rsid w:val="00CD0766"/>
    <w:rsid w:val="00CD4485"/>
    <w:rsid w:val="00CD6739"/>
    <w:rsid w:val="00CD76ED"/>
    <w:rsid w:val="00CE073D"/>
    <w:rsid w:val="00CE2B71"/>
    <w:rsid w:val="00CE2E37"/>
    <w:rsid w:val="00CE3930"/>
    <w:rsid w:val="00CE64DA"/>
    <w:rsid w:val="00CF1567"/>
    <w:rsid w:val="00CF25F9"/>
    <w:rsid w:val="00CF26B4"/>
    <w:rsid w:val="00CF577D"/>
    <w:rsid w:val="00D00334"/>
    <w:rsid w:val="00D02040"/>
    <w:rsid w:val="00D02662"/>
    <w:rsid w:val="00D03113"/>
    <w:rsid w:val="00D03A24"/>
    <w:rsid w:val="00D16E1F"/>
    <w:rsid w:val="00D21820"/>
    <w:rsid w:val="00D226EB"/>
    <w:rsid w:val="00D33DC4"/>
    <w:rsid w:val="00D35698"/>
    <w:rsid w:val="00D37F8E"/>
    <w:rsid w:val="00D403C0"/>
    <w:rsid w:val="00D4268B"/>
    <w:rsid w:val="00D45247"/>
    <w:rsid w:val="00D47E78"/>
    <w:rsid w:val="00D5379B"/>
    <w:rsid w:val="00D53B0C"/>
    <w:rsid w:val="00D56227"/>
    <w:rsid w:val="00D5627F"/>
    <w:rsid w:val="00D566D5"/>
    <w:rsid w:val="00D56D87"/>
    <w:rsid w:val="00D62DEE"/>
    <w:rsid w:val="00D6664F"/>
    <w:rsid w:val="00D67488"/>
    <w:rsid w:val="00D70AFB"/>
    <w:rsid w:val="00D711E8"/>
    <w:rsid w:val="00D71769"/>
    <w:rsid w:val="00D736A6"/>
    <w:rsid w:val="00D73B72"/>
    <w:rsid w:val="00D73C61"/>
    <w:rsid w:val="00D82295"/>
    <w:rsid w:val="00D861B6"/>
    <w:rsid w:val="00D91411"/>
    <w:rsid w:val="00D9163A"/>
    <w:rsid w:val="00D91B1F"/>
    <w:rsid w:val="00D97FB0"/>
    <w:rsid w:val="00DA05CD"/>
    <w:rsid w:val="00DA19C4"/>
    <w:rsid w:val="00DA24C7"/>
    <w:rsid w:val="00DA325B"/>
    <w:rsid w:val="00DA54C7"/>
    <w:rsid w:val="00DA5AC8"/>
    <w:rsid w:val="00DA7ACB"/>
    <w:rsid w:val="00DB3B0C"/>
    <w:rsid w:val="00DB4634"/>
    <w:rsid w:val="00DB4C53"/>
    <w:rsid w:val="00DB6825"/>
    <w:rsid w:val="00DB711F"/>
    <w:rsid w:val="00DC0170"/>
    <w:rsid w:val="00DC17CE"/>
    <w:rsid w:val="00DC36C9"/>
    <w:rsid w:val="00DC437C"/>
    <w:rsid w:val="00DC4C86"/>
    <w:rsid w:val="00DC6718"/>
    <w:rsid w:val="00DC683A"/>
    <w:rsid w:val="00DC6BCA"/>
    <w:rsid w:val="00DC6CF3"/>
    <w:rsid w:val="00DC7641"/>
    <w:rsid w:val="00DD1363"/>
    <w:rsid w:val="00DD3D7F"/>
    <w:rsid w:val="00DD4484"/>
    <w:rsid w:val="00DD5E4A"/>
    <w:rsid w:val="00DD651F"/>
    <w:rsid w:val="00DD7F6F"/>
    <w:rsid w:val="00DE145A"/>
    <w:rsid w:val="00DE5F1C"/>
    <w:rsid w:val="00DF1C14"/>
    <w:rsid w:val="00DF2BAB"/>
    <w:rsid w:val="00DF5A86"/>
    <w:rsid w:val="00DF605E"/>
    <w:rsid w:val="00DF6085"/>
    <w:rsid w:val="00DF6F08"/>
    <w:rsid w:val="00E03396"/>
    <w:rsid w:val="00E03A14"/>
    <w:rsid w:val="00E03FAC"/>
    <w:rsid w:val="00E05E42"/>
    <w:rsid w:val="00E06170"/>
    <w:rsid w:val="00E079AA"/>
    <w:rsid w:val="00E1131B"/>
    <w:rsid w:val="00E12498"/>
    <w:rsid w:val="00E14965"/>
    <w:rsid w:val="00E20299"/>
    <w:rsid w:val="00E2039A"/>
    <w:rsid w:val="00E21B3E"/>
    <w:rsid w:val="00E21FFB"/>
    <w:rsid w:val="00E304D5"/>
    <w:rsid w:val="00E321BE"/>
    <w:rsid w:val="00E364C9"/>
    <w:rsid w:val="00E51808"/>
    <w:rsid w:val="00E52FE1"/>
    <w:rsid w:val="00E5425B"/>
    <w:rsid w:val="00E56657"/>
    <w:rsid w:val="00E5739B"/>
    <w:rsid w:val="00E6123B"/>
    <w:rsid w:val="00E64852"/>
    <w:rsid w:val="00E6644B"/>
    <w:rsid w:val="00E666BB"/>
    <w:rsid w:val="00E678C0"/>
    <w:rsid w:val="00E762E1"/>
    <w:rsid w:val="00E8086E"/>
    <w:rsid w:val="00E83CCA"/>
    <w:rsid w:val="00EA06A1"/>
    <w:rsid w:val="00EA6C28"/>
    <w:rsid w:val="00EB0C2D"/>
    <w:rsid w:val="00EB10BD"/>
    <w:rsid w:val="00EB6981"/>
    <w:rsid w:val="00EC0CA2"/>
    <w:rsid w:val="00EC105E"/>
    <w:rsid w:val="00EC4A23"/>
    <w:rsid w:val="00EC4BA4"/>
    <w:rsid w:val="00ED080F"/>
    <w:rsid w:val="00ED08F7"/>
    <w:rsid w:val="00ED62C2"/>
    <w:rsid w:val="00ED6586"/>
    <w:rsid w:val="00ED6F61"/>
    <w:rsid w:val="00EE0AD5"/>
    <w:rsid w:val="00EE1706"/>
    <w:rsid w:val="00EE2EF5"/>
    <w:rsid w:val="00EE32AF"/>
    <w:rsid w:val="00EE4756"/>
    <w:rsid w:val="00EE7F69"/>
    <w:rsid w:val="00EF1168"/>
    <w:rsid w:val="00EF5C84"/>
    <w:rsid w:val="00EF6190"/>
    <w:rsid w:val="00EF6BEF"/>
    <w:rsid w:val="00EF7875"/>
    <w:rsid w:val="00F01D1A"/>
    <w:rsid w:val="00F0307A"/>
    <w:rsid w:val="00F037CA"/>
    <w:rsid w:val="00F05169"/>
    <w:rsid w:val="00F059D4"/>
    <w:rsid w:val="00F06F68"/>
    <w:rsid w:val="00F122B0"/>
    <w:rsid w:val="00F12E58"/>
    <w:rsid w:val="00F13A6A"/>
    <w:rsid w:val="00F148A9"/>
    <w:rsid w:val="00F14DCA"/>
    <w:rsid w:val="00F152A3"/>
    <w:rsid w:val="00F15CBE"/>
    <w:rsid w:val="00F211E4"/>
    <w:rsid w:val="00F224ED"/>
    <w:rsid w:val="00F225B9"/>
    <w:rsid w:val="00F270FC"/>
    <w:rsid w:val="00F27218"/>
    <w:rsid w:val="00F30A91"/>
    <w:rsid w:val="00F33912"/>
    <w:rsid w:val="00F461BB"/>
    <w:rsid w:val="00F46E86"/>
    <w:rsid w:val="00F51407"/>
    <w:rsid w:val="00F57104"/>
    <w:rsid w:val="00F5716E"/>
    <w:rsid w:val="00F578F3"/>
    <w:rsid w:val="00F623F4"/>
    <w:rsid w:val="00F62F15"/>
    <w:rsid w:val="00F65C50"/>
    <w:rsid w:val="00F72425"/>
    <w:rsid w:val="00F82653"/>
    <w:rsid w:val="00F84552"/>
    <w:rsid w:val="00F85E01"/>
    <w:rsid w:val="00F8695B"/>
    <w:rsid w:val="00F87BCC"/>
    <w:rsid w:val="00F930EB"/>
    <w:rsid w:val="00F93FAB"/>
    <w:rsid w:val="00F95333"/>
    <w:rsid w:val="00F96A88"/>
    <w:rsid w:val="00FA13AD"/>
    <w:rsid w:val="00FB25D2"/>
    <w:rsid w:val="00FB308E"/>
    <w:rsid w:val="00FB3922"/>
    <w:rsid w:val="00FB7AAB"/>
    <w:rsid w:val="00FD046D"/>
    <w:rsid w:val="00FD0990"/>
    <w:rsid w:val="00FD115B"/>
    <w:rsid w:val="00FE408B"/>
    <w:rsid w:val="00FE7ED1"/>
    <w:rsid w:val="00FF660E"/>
    <w:rsid w:val="00FF697F"/>
    <w:rsid w:val="013A9A45"/>
    <w:rsid w:val="01C35933"/>
    <w:rsid w:val="020E446F"/>
    <w:rsid w:val="028D78A3"/>
    <w:rsid w:val="02B2971B"/>
    <w:rsid w:val="02D92D2D"/>
    <w:rsid w:val="03009263"/>
    <w:rsid w:val="036FCDEE"/>
    <w:rsid w:val="03E91CE3"/>
    <w:rsid w:val="0425578D"/>
    <w:rsid w:val="043CA7AC"/>
    <w:rsid w:val="045E493B"/>
    <w:rsid w:val="0508A660"/>
    <w:rsid w:val="06139B0E"/>
    <w:rsid w:val="061F3163"/>
    <w:rsid w:val="063B6E8C"/>
    <w:rsid w:val="065C5EF5"/>
    <w:rsid w:val="06ACCD24"/>
    <w:rsid w:val="06B1DA80"/>
    <w:rsid w:val="06BECFAA"/>
    <w:rsid w:val="06E4392A"/>
    <w:rsid w:val="06FF7176"/>
    <w:rsid w:val="0764FF98"/>
    <w:rsid w:val="0798A0F2"/>
    <w:rsid w:val="07ECAACD"/>
    <w:rsid w:val="0811AE08"/>
    <w:rsid w:val="0834BA4B"/>
    <w:rsid w:val="0863658D"/>
    <w:rsid w:val="0A7875E5"/>
    <w:rsid w:val="0AB31E43"/>
    <w:rsid w:val="0B0FDBCE"/>
    <w:rsid w:val="0B423625"/>
    <w:rsid w:val="0B6A9956"/>
    <w:rsid w:val="0B9B5D43"/>
    <w:rsid w:val="0BB050EE"/>
    <w:rsid w:val="0BFBA008"/>
    <w:rsid w:val="0C395DAF"/>
    <w:rsid w:val="0C7467F0"/>
    <w:rsid w:val="0C944A3A"/>
    <w:rsid w:val="0CF87221"/>
    <w:rsid w:val="0D064943"/>
    <w:rsid w:val="0E0CE6A0"/>
    <w:rsid w:val="0EC72003"/>
    <w:rsid w:val="0F67A58D"/>
    <w:rsid w:val="100E8683"/>
    <w:rsid w:val="102D3C0E"/>
    <w:rsid w:val="11297F50"/>
    <w:rsid w:val="11BDBA52"/>
    <w:rsid w:val="11D410A7"/>
    <w:rsid w:val="1216B937"/>
    <w:rsid w:val="127EFAB5"/>
    <w:rsid w:val="13983ED9"/>
    <w:rsid w:val="144AF0C1"/>
    <w:rsid w:val="14ACAF34"/>
    <w:rsid w:val="1517FD10"/>
    <w:rsid w:val="151BFFA2"/>
    <w:rsid w:val="1558BA8F"/>
    <w:rsid w:val="15E19AAB"/>
    <w:rsid w:val="16E180E3"/>
    <w:rsid w:val="179A1E1C"/>
    <w:rsid w:val="17B48513"/>
    <w:rsid w:val="17EEEFD0"/>
    <w:rsid w:val="18095177"/>
    <w:rsid w:val="18A4BFDA"/>
    <w:rsid w:val="1906CD1E"/>
    <w:rsid w:val="192B980F"/>
    <w:rsid w:val="19369AC3"/>
    <w:rsid w:val="19657116"/>
    <w:rsid w:val="199CFEB4"/>
    <w:rsid w:val="1B5E784C"/>
    <w:rsid w:val="1B828A52"/>
    <w:rsid w:val="1B9729C0"/>
    <w:rsid w:val="1C8B1F84"/>
    <w:rsid w:val="1D2C5718"/>
    <w:rsid w:val="1D8A656F"/>
    <w:rsid w:val="1DA74C72"/>
    <w:rsid w:val="1E40B957"/>
    <w:rsid w:val="1E4FF158"/>
    <w:rsid w:val="1E8D43BD"/>
    <w:rsid w:val="1EB3E73B"/>
    <w:rsid w:val="1EDB6BDE"/>
    <w:rsid w:val="1F060A0A"/>
    <w:rsid w:val="1F98E9F2"/>
    <w:rsid w:val="1FDC954B"/>
    <w:rsid w:val="2056570E"/>
    <w:rsid w:val="20C5C4D7"/>
    <w:rsid w:val="20CCFFC3"/>
    <w:rsid w:val="2103A6F3"/>
    <w:rsid w:val="21215F05"/>
    <w:rsid w:val="21550587"/>
    <w:rsid w:val="218099ED"/>
    <w:rsid w:val="21DCD259"/>
    <w:rsid w:val="22A80E27"/>
    <w:rsid w:val="22ED8163"/>
    <w:rsid w:val="240034D3"/>
    <w:rsid w:val="2517EC32"/>
    <w:rsid w:val="25EADFCC"/>
    <w:rsid w:val="2652B110"/>
    <w:rsid w:val="26FDE2B4"/>
    <w:rsid w:val="2717600E"/>
    <w:rsid w:val="27C8BD57"/>
    <w:rsid w:val="288CAA16"/>
    <w:rsid w:val="289CB5FD"/>
    <w:rsid w:val="2A398E10"/>
    <w:rsid w:val="2A4C83BC"/>
    <w:rsid w:val="2A903695"/>
    <w:rsid w:val="2AC7125B"/>
    <w:rsid w:val="2B414353"/>
    <w:rsid w:val="2B4473D7"/>
    <w:rsid w:val="2BAC9123"/>
    <w:rsid w:val="2BD4D9DC"/>
    <w:rsid w:val="2CF1C236"/>
    <w:rsid w:val="2D403F6A"/>
    <w:rsid w:val="2D934DD6"/>
    <w:rsid w:val="2D9698DD"/>
    <w:rsid w:val="2DE14C63"/>
    <w:rsid w:val="2E1DAD98"/>
    <w:rsid w:val="2E668B48"/>
    <w:rsid w:val="2E888CB9"/>
    <w:rsid w:val="2EDAA6C8"/>
    <w:rsid w:val="2F0684C0"/>
    <w:rsid w:val="2F78E513"/>
    <w:rsid w:val="30057759"/>
    <w:rsid w:val="3071FC4D"/>
    <w:rsid w:val="31646545"/>
    <w:rsid w:val="31EAE9BB"/>
    <w:rsid w:val="33173A7A"/>
    <w:rsid w:val="331826E5"/>
    <w:rsid w:val="33274BBF"/>
    <w:rsid w:val="33851F24"/>
    <w:rsid w:val="33BD3EBA"/>
    <w:rsid w:val="344FD2F9"/>
    <w:rsid w:val="3526035E"/>
    <w:rsid w:val="35663F88"/>
    <w:rsid w:val="357A2040"/>
    <w:rsid w:val="35B820C0"/>
    <w:rsid w:val="3638D5D5"/>
    <w:rsid w:val="37128DB2"/>
    <w:rsid w:val="377E5BA7"/>
    <w:rsid w:val="37C06445"/>
    <w:rsid w:val="38AA684C"/>
    <w:rsid w:val="38B4E034"/>
    <w:rsid w:val="38B60247"/>
    <w:rsid w:val="38BC43AF"/>
    <w:rsid w:val="38D03009"/>
    <w:rsid w:val="39C78A81"/>
    <w:rsid w:val="3AA64847"/>
    <w:rsid w:val="3B931ACE"/>
    <w:rsid w:val="3C2A24E6"/>
    <w:rsid w:val="3CF1177D"/>
    <w:rsid w:val="3D155AA5"/>
    <w:rsid w:val="3D43B4DB"/>
    <w:rsid w:val="3D6E2FCB"/>
    <w:rsid w:val="3D9EE667"/>
    <w:rsid w:val="3DC9CF79"/>
    <w:rsid w:val="3E58C133"/>
    <w:rsid w:val="3E5FB78B"/>
    <w:rsid w:val="3E6AD7B6"/>
    <w:rsid w:val="3EC72428"/>
    <w:rsid w:val="3F05CCBB"/>
    <w:rsid w:val="3F96CB0A"/>
    <w:rsid w:val="40A5A3C3"/>
    <w:rsid w:val="40AA4AAC"/>
    <w:rsid w:val="40D0C5AD"/>
    <w:rsid w:val="41432FE7"/>
    <w:rsid w:val="41557261"/>
    <w:rsid w:val="41791DCB"/>
    <w:rsid w:val="41A7FBAC"/>
    <w:rsid w:val="41BF7DBB"/>
    <w:rsid w:val="420AB1D3"/>
    <w:rsid w:val="4228ED15"/>
    <w:rsid w:val="42673A8E"/>
    <w:rsid w:val="42717D70"/>
    <w:rsid w:val="42AF61EE"/>
    <w:rsid w:val="42D13969"/>
    <w:rsid w:val="43997091"/>
    <w:rsid w:val="43BBE619"/>
    <w:rsid w:val="4453E662"/>
    <w:rsid w:val="44BE0884"/>
    <w:rsid w:val="45212208"/>
    <w:rsid w:val="45400337"/>
    <w:rsid w:val="457CC8F4"/>
    <w:rsid w:val="460F6CAB"/>
    <w:rsid w:val="46358B89"/>
    <w:rsid w:val="47280DC4"/>
    <w:rsid w:val="474A1ECB"/>
    <w:rsid w:val="47658767"/>
    <w:rsid w:val="47BFEF15"/>
    <w:rsid w:val="47CBE88B"/>
    <w:rsid w:val="49584844"/>
    <w:rsid w:val="496893A1"/>
    <w:rsid w:val="49991BE6"/>
    <w:rsid w:val="49ACFB14"/>
    <w:rsid w:val="49DC4701"/>
    <w:rsid w:val="49E9F0D7"/>
    <w:rsid w:val="4A011B3D"/>
    <w:rsid w:val="4A6FF3F5"/>
    <w:rsid w:val="4A990443"/>
    <w:rsid w:val="4AF4C78A"/>
    <w:rsid w:val="4B10AD78"/>
    <w:rsid w:val="4B4C810D"/>
    <w:rsid w:val="4B591EB7"/>
    <w:rsid w:val="4B618522"/>
    <w:rsid w:val="4BCB7694"/>
    <w:rsid w:val="4C22BAED"/>
    <w:rsid w:val="4C3F9A5A"/>
    <w:rsid w:val="4D6BE6FD"/>
    <w:rsid w:val="4D92EE92"/>
    <w:rsid w:val="4F7F6BAB"/>
    <w:rsid w:val="4FEBFCAF"/>
    <w:rsid w:val="50980CC4"/>
    <w:rsid w:val="50A692F0"/>
    <w:rsid w:val="50E2F800"/>
    <w:rsid w:val="513090A5"/>
    <w:rsid w:val="52274367"/>
    <w:rsid w:val="524DA24C"/>
    <w:rsid w:val="530BF292"/>
    <w:rsid w:val="53393C6D"/>
    <w:rsid w:val="54053006"/>
    <w:rsid w:val="541E8A39"/>
    <w:rsid w:val="542098A2"/>
    <w:rsid w:val="542B8CB7"/>
    <w:rsid w:val="542C9A9C"/>
    <w:rsid w:val="546527F5"/>
    <w:rsid w:val="54AC663A"/>
    <w:rsid w:val="54E1F5AB"/>
    <w:rsid w:val="5569D7B4"/>
    <w:rsid w:val="557A597A"/>
    <w:rsid w:val="55A56376"/>
    <w:rsid w:val="55ABC19C"/>
    <w:rsid w:val="562CBEA8"/>
    <w:rsid w:val="56CF646D"/>
    <w:rsid w:val="5701AA44"/>
    <w:rsid w:val="578AB7F0"/>
    <w:rsid w:val="579E4918"/>
    <w:rsid w:val="57B01C37"/>
    <w:rsid w:val="582ECCA9"/>
    <w:rsid w:val="58DBDF04"/>
    <w:rsid w:val="5934C73C"/>
    <w:rsid w:val="59E268DC"/>
    <w:rsid w:val="5A0703C9"/>
    <w:rsid w:val="5AA93475"/>
    <w:rsid w:val="5B033520"/>
    <w:rsid w:val="5B6BF89D"/>
    <w:rsid w:val="5C68821A"/>
    <w:rsid w:val="5CED3953"/>
    <w:rsid w:val="5D054B42"/>
    <w:rsid w:val="5D7BB033"/>
    <w:rsid w:val="5EED8909"/>
    <w:rsid w:val="5F6D6E24"/>
    <w:rsid w:val="5FBCEA35"/>
    <w:rsid w:val="6078DFB5"/>
    <w:rsid w:val="6096A1B1"/>
    <w:rsid w:val="615F3CEF"/>
    <w:rsid w:val="61A3ED79"/>
    <w:rsid w:val="61E8EE41"/>
    <w:rsid w:val="6251242C"/>
    <w:rsid w:val="62928F46"/>
    <w:rsid w:val="62A5908F"/>
    <w:rsid w:val="62DD04F7"/>
    <w:rsid w:val="6427FB20"/>
    <w:rsid w:val="658ED53E"/>
    <w:rsid w:val="65DF3CCC"/>
    <w:rsid w:val="66D73ACB"/>
    <w:rsid w:val="66F62C93"/>
    <w:rsid w:val="66FF8119"/>
    <w:rsid w:val="674186EA"/>
    <w:rsid w:val="675BC304"/>
    <w:rsid w:val="675CBDF8"/>
    <w:rsid w:val="67AF140B"/>
    <w:rsid w:val="67EBF238"/>
    <w:rsid w:val="6823163B"/>
    <w:rsid w:val="68B5F291"/>
    <w:rsid w:val="68FE41FF"/>
    <w:rsid w:val="691B5DCE"/>
    <w:rsid w:val="69B6506E"/>
    <w:rsid w:val="6A4A06C1"/>
    <w:rsid w:val="6A4BF759"/>
    <w:rsid w:val="6A5EC5C7"/>
    <w:rsid w:val="6A9DD301"/>
    <w:rsid w:val="6AB03961"/>
    <w:rsid w:val="6AC76C3C"/>
    <w:rsid w:val="6AE737DC"/>
    <w:rsid w:val="6B94EFF3"/>
    <w:rsid w:val="6BB1B15D"/>
    <w:rsid w:val="6BD0011E"/>
    <w:rsid w:val="6C0582A3"/>
    <w:rsid w:val="6C766F7D"/>
    <w:rsid w:val="6CEB64BE"/>
    <w:rsid w:val="6D8CBFC8"/>
    <w:rsid w:val="6DDFAB44"/>
    <w:rsid w:val="6E5EAC02"/>
    <w:rsid w:val="6E7633BE"/>
    <w:rsid w:val="6F3E8526"/>
    <w:rsid w:val="6F51DB69"/>
    <w:rsid w:val="7013DEE8"/>
    <w:rsid w:val="703EFA01"/>
    <w:rsid w:val="70695D35"/>
    <w:rsid w:val="70A1B6D8"/>
    <w:rsid w:val="70D5145D"/>
    <w:rsid w:val="70DCB26C"/>
    <w:rsid w:val="70E6A2C8"/>
    <w:rsid w:val="71AF71B2"/>
    <w:rsid w:val="7336C43B"/>
    <w:rsid w:val="73511A18"/>
    <w:rsid w:val="746404C2"/>
    <w:rsid w:val="7485B027"/>
    <w:rsid w:val="749007A9"/>
    <w:rsid w:val="74A103C7"/>
    <w:rsid w:val="74DC478F"/>
    <w:rsid w:val="7538783A"/>
    <w:rsid w:val="75C98955"/>
    <w:rsid w:val="75FD6CAB"/>
    <w:rsid w:val="766B09B5"/>
    <w:rsid w:val="76CF4DA2"/>
    <w:rsid w:val="774C3FD7"/>
    <w:rsid w:val="781F3973"/>
    <w:rsid w:val="782983DE"/>
    <w:rsid w:val="79A2FF47"/>
    <w:rsid w:val="7A511108"/>
    <w:rsid w:val="7AC955EA"/>
    <w:rsid w:val="7AEBA45A"/>
    <w:rsid w:val="7AF6EAE4"/>
    <w:rsid w:val="7AFDC2A9"/>
    <w:rsid w:val="7B2BCF1F"/>
    <w:rsid w:val="7B74AE13"/>
    <w:rsid w:val="7C4BB172"/>
    <w:rsid w:val="7C976E14"/>
    <w:rsid w:val="7E498408"/>
    <w:rsid w:val="7E85020E"/>
    <w:rsid w:val="7E8E3A9B"/>
    <w:rsid w:val="7F2EACA4"/>
    <w:rsid w:val="7F534B70"/>
    <w:rsid w:val="7F544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853F7E"/>
  <w15:chartTrackingRefBased/>
  <w15:docId w15:val="{5CDBC249-1C54-42AB-9A28-B4503BC141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AE5612"/>
    <w:pPr>
      <w:tabs>
        <w:tab w:val="center" w:pos="4513"/>
        <w:tab w:val="right" w:pos="9026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E5612"/>
  </w:style>
  <w:style w:type="paragraph" w:styleId="Pidipagina">
    <w:name w:val="footer"/>
    <w:basedOn w:val="Normale"/>
    <w:link w:val="PidipaginaCarattere"/>
    <w:uiPriority w:val="99"/>
    <w:unhideWhenUsed/>
    <w:rsid w:val="00AE5612"/>
    <w:pPr>
      <w:tabs>
        <w:tab w:val="center" w:pos="4513"/>
        <w:tab w:val="right" w:pos="9026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AE5612"/>
  </w:style>
  <w:style w:type="character" w:styleId="Enfasicorsivo">
    <w:name w:val="Emphasis"/>
    <w:basedOn w:val="Carpredefinitoparagrafo"/>
    <w:uiPriority w:val="20"/>
    <w:qFormat/>
    <w:rsid w:val="00A34C92"/>
    <w:rPr>
      <w:i/>
      <w:iCs/>
    </w:rPr>
  </w:style>
  <w:style w:type="paragraph" w:styleId="Paragrafoelenco">
    <w:name w:val="List Paragraph"/>
    <w:basedOn w:val="Normale"/>
    <w:uiPriority w:val="34"/>
    <w:qFormat/>
    <w:rsid w:val="004C46B3"/>
    <w:pPr>
      <w:ind w:left="720"/>
      <w:contextualSpacing/>
    </w:pPr>
  </w:style>
  <w:style w:type="character" w:styleId="Collegamentoipertestuale">
    <w:name w:val="Hyperlink"/>
    <w:basedOn w:val="Carpredefinitoparagrafo"/>
    <w:uiPriority w:val="99"/>
    <w:unhideWhenUsed/>
    <w:rsid w:val="004C46B3"/>
    <w:rPr>
      <w:color w:val="0563C1" w:themeColor="hyperlink"/>
      <w:u w:val="single"/>
    </w:rPr>
  </w:style>
  <w:style w:type="character" w:customStyle="1" w:styleId="normaltextrun">
    <w:name w:val="normaltextrun"/>
    <w:basedOn w:val="Carpredefinitoparagrafo"/>
    <w:rsid w:val="004C46B3"/>
  </w:style>
  <w:style w:type="paragraph" w:customStyle="1" w:styleId="paragraph">
    <w:name w:val="paragraph"/>
    <w:basedOn w:val="Normale"/>
    <w:rsid w:val="004C46B3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eop">
    <w:name w:val="eop"/>
    <w:basedOn w:val="Carpredefinitoparagrafo"/>
    <w:rsid w:val="00043347"/>
  </w:style>
  <w:style w:type="paragraph" w:styleId="Revisione">
    <w:name w:val="Revision"/>
    <w:hidden/>
    <w:uiPriority w:val="99"/>
    <w:semiHidden/>
    <w:rsid w:val="00064808"/>
  </w:style>
  <w:style w:type="paragraph" w:styleId="NormaleWeb">
    <w:name w:val="Normal (Web)"/>
    <w:basedOn w:val="Normale"/>
    <w:uiPriority w:val="99"/>
    <w:unhideWhenUsed/>
    <w:rsid w:val="004B5DE2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it-IT"/>
    </w:rPr>
  </w:style>
  <w:style w:type="character" w:styleId="Enfasigrassetto">
    <w:name w:val="Strong"/>
    <w:basedOn w:val="Carpredefinitoparagrafo"/>
    <w:uiPriority w:val="22"/>
    <w:qFormat/>
    <w:rsid w:val="004B5DE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469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7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1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2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mailto:patrizia.tontini@anicecommunication.com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roberto.beltramolli@anicecommunication.com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ineos@anicecommunication.com" TargetMode="Externa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hyperlink" Target="mailto:sarah.pelling@ineos.com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://www.ineosgrenadier.com/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7210CD424B822478D7F171EAC275DB3" ma:contentTypeVersion="12" ma:contentTypeDescription="Create a new document." ma:contentTypeScope="" ma:versionID="e2b73e71e2b84ce23b67acdea6dd21ff">
  <xsd:schema xmlns:xsd="http://www.w3.org/2001/XMLSchema" xmlns:xs="http://www.w3.org/2001/XMLSchema" xmlns:p="http://schemas.microsoft.com/office/2006/metadata/properties" xmlns:ns2="c8da104e-6a1d-4b01-a720-a1e29024104e" xmlns:ns3="eeb064f5-b91f-4532-bc93-5a06de940d8c" targetNamespace="http://schemas.microsoft.com/office/2006/metadata/properties" ma:root="true" ma:fieldsID="96bc8af742478d1f906b31a8c0c99d77" ns2:_="" ns3:_="">
    <xsd:import namespace="c8da104e-6a1d-4b01-a720-a1e29024104e"/>
    <xsd:import namespace="eeb064f5-b91f-4532-bc93-5a06de940d8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da104e-6a1d-4b01-a720-a1e2902410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b064f5-b91f-4532-bc93-5a06de940d8c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EBED0B4-DE81-476E-96B2-BF4CA948144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3D2BA29-821A-42BE-B5B1-41812A3A38F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99D618D-611C-4D08-974D-58F4D65406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8da104e-6a1d-4b01-a720-a1e29024104e"/>
    <ds:schemaRef ds:uri="eeb064f5-b91f-4532-bc93-5a06de940d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824</Words>
  <Characters>4701</Characters>
  <Application>Microsoft Office Word</Application>
  <DocSecurity>0</DocSecurity>
  <Lines>39</Lines>
  <Paragraphs>11</Paragraphs>
  <ScaleCrop>false</ScaleCrop>
  <Company/>
  <LinksUpToDate>false</LinksUpToDate>
  <CharactersWithSpaces>5514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Belbin, Natalie</dc:creator>
  <cp:keywords/>
  <dc:description/>
  <cp:lastModifiedBy>Roberto Beltramolli</cp:lastModifiedBy>
  <cp:revision>9</cp:revision>
  <dcterms:created xsi:type="dcterms:W3CDTF">2022-02-07T23:08:00Z</dcterms:created>
  <dcterms:modified xsi:type="dcterms:W3CDTF">2022-02-15T16:41:00Z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0x01010067210CD424B822478D7F171EAC275DB3</vt:lpwstr>
  </property>
</Properties>
</file>