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153B5" w14:textId="77777777" w:rsidR="0060034C" w:rsidRDefault="0060034C" w:rsidP="00D2442E">
      <w:pPr>
        <w:spacing w:line="360" w:lineRule="exact"/>
        <w:jc w:val="center"/>
        <w:rPr>
          <w:rFonts w:ascii="Arial" w:hAnsi="Arial" w:cs="Arial"/>
          <w:bCs/>
          <w:sz w:val="20"/>
          <w:szCs w:val="20"/>
          <w:lang w:bidi="it-IT"/>
        </w:rPr>
      </w:pPr>
    </w:p>
    <w:p w14:paraId="7E885C35" w14:textId="7A9C590C" w:rsidR="00747862" w:rsidRPr="00CC772E" w:rsidRDefault="00747862" w:rsidP="004E0602">
      <w:pPr>
        <w:widowControl/>
        <w:spacing w:after="200" w:line="276" w:lineRule="auto"/>
        <w:jc w:val="right"/>
        <w:rPr>
          <w:rFonts w:ascii="Arial" w:eastAsia="SimSun" w:hAnsi="Arial" w:cs="Arial"/>
          <w:kern w:val="0"/>
          <w:sz w:val="22"/>
          <w:szCs w:val="24"/>
        </w:rPr>
      </w:pPr>
      <w:r>
        <w:rPr>
          <w:rFonts w:ascii="Arial" w:hAnsi="Arial"/>
          <w:sz w:val="22"/>
        </w:rPr>
        <w:t>Comunicato Stampa</w:t>
      </w:r>
    </w:p>
    <w:p w14:paraId="50465763" w14:textId="77777777" w:rsidR="00747862" w:rsidRPr="00CC772E" w:rsidRDefault="00747862" w:rsidP="00747862">
      <w:pPr>
        <w:pStyle w:val="Nessunaspaziatura"/>
        <w:jc w:val="center"/>
        <w:rPr>
          <w:rFonts w:ascii="Arial" w:hAnsi="Arial" w:cs="Arial"/>
          <w:b/>
          <w:bCs/>
        </w:rPr>
      </w:pPr>
    </w:p>
    <w:p w14:paraId="35934DCD" w14:textId="77777777" w:rsidR="00747862" w:rsidRPr="00CC772E" w:rsidRDefault="00747862" w:rsidP="00747862">
      <w:pPr>
        <w:pStyle w:val="Nessunaspaziatura"/>
        <w:jc w:val="center"/>
        <w:rPr>
          <w:rFonts w:ascii="Arial" w:hAnsi="Arial" w:cs="Arial"/>
          <w:b/>
          <w:bCs/>
          <w:sz w:val="24"/>
          <w:szCs w:val="24"/>
        </w:rPr>
      </w:pPr>
      <w:r w:rsidRPr="00CC772E">
        <w:rPr>
          <w:rFonts w:ascii="Arial" w:hAnsi="Arial"/>
          <w:b/>
          <w:sz w:val="24"/>
        </w:rPr>
        <w:t xml:space="preserve">BYD lancia il suo 3 milionesimo veicolo </w:t>
      </w:r>
      <w:r>
        <w:rPr>
          <w:rFonts w:ascii="Arial" w:hAnsi="Arial"/>
          <w:b/>
          <w:sz w:val="24"/>
        </w:rPr>
        <w:t>elettrico</w:t>
      </w:r>
      <w:r w:rsidRPr="00CC772E">
        <w:rPr>
          <w:rFonts w:ascii="Arial" w:hAnsi="Arial"/>
          <w:b/>
          <w:sz w:val="24"/>
        </w:rPr>
        <w:t xml:space="preserve"> e debutta con un nuovo marchio di autovetture</w:t>
      </w:r>
    </w:p>
    <w:p w14:paraId="6F1C8D55" w14:textId="77777777" w:rsidR="00747862" w:rsidRPr="00CC772E" w:rsidRDefault="00747862" w:rsidP="00747862">
      <w:pPr>
        <w:pStyle w:val="Nessunaspaziatura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66EA3E" w14:textId="4705A4AC" w:rsidR="00747862" w:rsidRPr="00CC772E" w:rsidRDefault="00747862" w:rsidP="00747862">
      <w:pPr>
        <w:pStyle w:val="a"/>
        <w:numPr>
          <w:ilvl w:val="0"/>
          <w:numId w:val="3"/>
        </w:numPr>
        <w:spacing w:line="360" w:lineRule="auto"/>
        <w:rPr>
          <w:rFonts w:ascii="Arial Regular" w:hAnsi="Arial Regular" w:cs="Arial Regular" w:hint="eastAsia"/>
          <w:sz w:val="22"/>
          <w:szCs w:val="22"/>
        </w:rPr>
      </w:pPr>
      <w:r w:rsidRPr="00CC772E">
        <w:rPr>
          <w:rFonts w:ascii="Arial Regular" w:hAnsi="Arial Regular"/>
          <w:b/>
          <w:sz w:val="22"/>
        </w:rPr>
        <w:t xml:space="preserve">L'accelerazione di BYD nella </w:t>
      </w:r>
      <w:r w:rsidR="00252B40">
        <w:rPr>
          <w:rFonts w:ascii="Arial Regular" w:hAnsi="Arial Regular"/>
          <w:b/>
          <w:sz w:val="22"/>
        </w:rPr>
        <w:t>produzione</w:t>
      </w:r>
      <w:r w:rsidRPr="00CC772E">
        <w:rPr>
          <w:rFonts w:ascii="Arial Regular" w:hAnsi="Arial Regular"/>
          <w:b/>
          <w:sz w:val="22"/>
        </w:rPr>
        <w:t xml:space="preserve"> dei veicoli </w:t>
      </w:r>
      <w:r>
        <w:rPr>
          <w:rFonts w:ascii="Arial Regular" w:hAnsi="Arial Regular"/>
          <w:b/>
          <w:sz w:val="22"/>
        </w:rPr>
        <w:t>elettrici</w:t>
      </w:r>
      <w:r w:rsidRPr="00CC772E">
        <w:rPr>
          <w:rFonts w:ascii="Arial Regular" w:hAnsi="Arial Regular"/>
          <w:b/>
          <w:sz w:val="22"/>
        </w:rPr>
        <w:t>.</w:t>
      </w:r>
      <w:r w:rsidRPr="00CC772E">
        <w:rPr>
          <w:rFonts w:ascii="Arial Regular" w:hAnsi="Arial Regular"/>
          <w:sz w:val="22"/>
        </w:rPr>
        <w:t xml:space="preserve"> Dal primo al milionesimo </w:t>
      </w:r>
      <w:r>
        <w:rPr>
          <w:rFonts w:ascii="Arial Regular" w:hAnsi="Arial Regular"/>
          <w:sz w:val="22"/>
        </w:rPr>
        <w:t>NEV</w:t>
      </w:r>
      <w:r w:rsidRPr="00CC772E">
        <w:rPr>
          <w:rFonts w:ascii="Arial Regular" w:hAnsi="Arial Regular"/>
          <w:sz w:val="22"/>
        </w:rPr>
        <w:t xml:space="preserve"> in 13 anni, da 1 milione a 2 milioni in un solo anno e da 2 milioni a 3 milioni in soli 6 mesi</w:t>
      </w:r>
      <w:r>
        <w:rPr>
          <w:rFonts w:ascii="Arial Regular" w:hAnsi="Arial Regular"/>
          <w:sz w:val="22"/>
        </w:rPr>
        <w:t>:</w:t>
      </w:r>
      <w:r w:rsidRPr="00CC772E">
        <w:rPr>
          <w:rFonts w:ascii="Arial Regular" w:hAnsi="Arial Regular"/>
          <w:sz w:val="22"/>
        </w:rPr>
        <w:t xml:space="preserve"> BYD sta promuovendo attivamente i </w:t>
      </w:r>
      <w:r>
        <w:rPr>
          <w:rFonts w:ascii="Arial Regular" w:hAnsi="Arial Regular"/>
          <w:sz w:val="22"/>
        </w:rPr>
        <w:t xml:space="preserve">suoi New Energy </w:t>
      </w:r>
      <w:proofErr w:type="spellStart"/>
      <w:r>
        <w:rPr>
          <w:rFonts w:ascii="Arial Regular" w:hAnsi="Arial Regular"/>
          <w:sz w:val="22"/>
        </w:rPr>
        <w:t>Vehicles</w:t>
      </w:r>
      <w:proofErr w:type="spellEnd"/>
      <w:r w:rsidRPr="00CC772E">
        <w:rPr>
          <w:rFonts w:ascii="Arial Regular" w:hAnsi="Arial Regular"/>
          <w:sz w:val="22"/>
        </w:rPr>
        <w:t xml:space="preserve">. </w:t>
      </w:r>
    </w:p>
    <w:p w14:paraId="483529CF" w14:textId="77777777" w:rsidR="00747862" w:rsidRPr="00CC772E" w:rsidRDefault="00747862" w:rsidP="00747862">
      <w:pPr>
        <w:pStyle w:val="a"/>
        <w:numPr>
          <w:ilvl w:val="0"/>
          <w:numId w:val="3"/>
        </w:numPr>
        <w:spacing w:line="360" w:lineRule="auto"/>
        <w:rPr>
          <w:rFonts w:ascii="Arial Regular" w:hAnsi="Arial Regular" w:cs="Arial Regular" w:hint="eastAsia"/>
          <w:sz w:val="22"/>
          <w:szCs w:val="22"/>
        </w:rPr>
      </w:pPr>
      <w:r w:rsidRPr="00CC772E">
        <w:rPr>
          <w:rFonts w:ascii="Arial Regular" w:hAnsi="Arial Regular"/>
          <w:b/>
          <w:sz w:val="22"/>
        </w:rPr>
        <w:t>"</w:t>
      </w:r>
      <w:r>
        <w:rPr>
          <w:rFonts w:ascii="Arial Regular" w:hAnsi="Arial Regular"/>
          <w:b/>
          <w:sz w:val="22"/>
        </w:rPr>
        <w:t xml:space="preserve">Riguardo la sicurezza, </w:t>
      </w:r>
      <w:r w:rsidRPr="00700069">
        <w:rPr>
          <w:rFonts w:ascii="Arial Regular" w:hAnsi="Arial Regular"/>
          <w:b/>
          <w:sz w:val="22"/>
        </w:rPr>
        <w:t>per tranquillizzare i nostri clienti ne abbiamo fatto un nostro valore fondante</w:t>
      </w:r>
      <w:r w:rsidRPr="00CC772E">
        <w:rPr>
          <w:rFonts w:ascii="Arial Regular" w:hAnsi="Arial Regular"/>
          <w:b/>
          <w:sz w:val="22"/>
        </w:rPr>
        <w:t xml:space="preserve">". </w:t>
      </w:r>
      <w:r w:rsidRPr="00CC772E">
        <w:rPr>
          <w:rFonts w:ascii="Arial Regular" w:hAnsi="Arial Regular"/>
          <w:sz w:val="22"/>
        </w:rPr>
        <w:t xml:space="preserve">Oltre alla tecnologia CTB e </w:t>
      </w:r>
      <w:proofErr w:type="spellStart"/>
      <w:r w:rsidRPr="00CC772E">
        <w:rPr>
          <w:rFonts w:ascii="Arial Regular" w:hAnsi="Arial Regular"/>
          <w:sz w:val="22"/>
        </w:rPr>
        <w:t>Blade</w:t>
      </w:r>
      <w:proofErr w:type="spellEnd"/>
      <w:r w:rsidRPr="00CC772E">
        <w:rPr>
          <w:rFonts w:ascii="Arial Regular" w:hAnsi="Arial Regular"/>
          <w:sz w:val="22"/>
        </w:rPr>
        <w:t xml:space="preserve"> </w:t>
      </w:r>
      <w:proofErr w:type="spellStart"/>
      <w:r w:rsidRPr="00CC772E">
        <w:rPr>
          <w:rFonts w:ascii="Arial Regular" w:hAnsi="Arial Regular"/>
          <w:sz w:val="22"/>
        </w:rPr>
        <w:t>Battery</w:t>
      </w:r>
      <w:proofErr w:type="spellEnd"/>
      <w:r w:rsidRPr="00CC772E">
        <w:rPr>
          <w:rFonts w:ascii="Arial Regular" w:hAnsi="Arial Regular"/>
          <w:sz w:val="22"/>
        </w:rPr>
        <w:t xml:space="preserve">, BYD lancerà anche un'altra </w:t>
      </w:r>
      <w:r>
        <w:rPr>
          <w:rFonts w:ascii="Arial Regular" w:hAnsi="Arial Regular"/>
          <w:sz w:val="22"/>
        </w:rPr>
        <w:t>novità</w:t>
      </w:r>
      <w:r w:rsidRPr="00CC772E">
        <w:rPr>
          <w:rFonts w:ascii="Arial Regular" w:hAnsi="Arial Regular"/>
          <w:sz w:val="22"/>
        </w:rPr>
        <w:t xml:space="preserve"> pionieristica e sicura che sarà </w:t>
      </w:r>
      <w:r>
        <w:rPr>
          <w:rFonts w:ascii="Arial Regular" w:hAnsi="Arial Regular"/>
          <w:sz w:val="22"/>
        </w:rPr>
        <w:t>utilizzata</w:t>
      </w:r>
      <w:r w:rsidRPr="00CC772E">
        <w:rPr>
          <w:rFonts w:ascii="Arial Regular" w:hAnsi="Arial Regular"/>
          <w:sz w:val="22"/>
        </w:rPr>
        <w:t xml:space="preserve"> per la prima volta sul nuovo modello del suo marchio di fascia alta, </w:t>
      </w:r>
      <w:proofErr w:type="spellStart"/>
      <w:r w:rsidRPr="00CC772E">
        <w:rPr>
          <w:rFonts w:ascii="Arial Regular" w:hAnsi="Arial Regular"/>
          <w:sz w:val="22"/>
        </w:rPr>
        <w:t>Yangwang</w:t>
      </w:r>
      <w:proofErr w:type="spellEnd"/>
      <w:r w:rsidRPr="00CC772E">
        <w:rPr>
          <w:rFonts w:ascii="Arial Regular" w:hAnsi="Arial Regular"/>
          <w:sz w:val="22"/>
        </w:rPr>
        <w:t>.</w:t>
      </w:r>
    </w:p>
    <w:p w14:paraId="3A91C982" w14:textId="77777777" w:rsidR="00747862" w:rsidRPr="00CC772E" w:rsidRDefault="00747862" w:rsidP="00747862">
      <w:pPr>
        <w:pStyle w:val="a"/>
        <w:numPr>
          <w:ilvl w:val="0"/>
          <w:numId w:val="3"/>
        </w:numPr>
        <w:spacing w:line="360" w:lineRule="auto"/>
        <w:rPr>
          <w:rFonts w:ascii="Arial Regular" w:hAnsi="Arial Regular" w:cs="Arial Regular" w:hint="eastAsia"/>
          <w:sz w:val="22"/>
          <w:szCs w:val="22"/>
        </w:rPr>
      </w:pPr>
      <w:r w:rsidRPr="00CC772E">
        <w:rPr>
          <w:rFonts w:ascii="Arial Regular" w:hAnsi="Arial Regular"/>
          <w:b/>
          <w:sz w:val="22"/>
        </w:rPr>
        <w:t xml:space="preserve">BYD Auto realizzerà la sua matrice con cinque marchi. </w:t>
      </w:r>
      <w:r w:rsidRPr="00CC772E">
        <w:rPr>
          <w:rFonts w:ascii="Arial Regular" w:hAnsi="Arial Regular"/>
          <w:sz w:val="22"/>
        </w:rPr>
        <w:t xml:space="preserve">I cinque marchi sono </w:t>
      </w:r>
      <w:proofErr w:type="spellStart"/>
      <w:r w:rsidRPr="00CC772E">
        <w:rPr>
          <w:rFonts w:ascii="Arial Regular" w:hAnsi="Arial Regular"/>
          <w:sz w:val="22"/>
        </w:rPr>
        <w:t>Dynasty</w:t>
      </w:r>
      <w:proofErr w:type="spellEnd"/>
      <w:r w:rsidRPr="00CC772E">
        <w:rPr>
          <w:rFonts w:ascii="Arial Regular" w:hAnsi="Arial Regular"/>
          <w:sz w:val="22"/>
        </w:rPr>
        <w:t xml:space="preserve">, Ocean, Denza, </w:t>
      </w:r>
      <w:proofErr w:type="spellStart"/>
      <w:r w:rsidRPr="00CC772E">
        <w:rPr>
          <w:rFonts w:ascii="Arial Regular" w:hAnsi="Arial Regular"/>
          <w:sz w:val="22"/>
        </w:rPr>
        <w:t>Yangwang</w:t>
      </w:r>
      <w:proofErr w:type="spellEnd"/>
      <w:r w:rsidRPr="00CC772E">
        <w:rPr>
          <w:rFonts w:ascii="Arial Regular" w:hAnsi="Arial Regular"/>
          <w:sz w:val="22"/>
        </w:rPr>
        <w:t xml:space="preserve"> e un nuovo marchio</w:t>
      </w:r>
      <w:r>
        <w:rPr>
          <w:rFonts w:ascii="Arial Regular" w:hAnsi="Arial Regular"/>
          <w:sz w:val="22"/>
        </w:rPr>
        <w:t xml:space="preserve"> vocato alla personalizzazione</w:t>
      </w:r>
      <w:r w:rsidRPr="00CC772E">
        <w:rPr>
          <w:rFonts w:ascii="Arial Regular" w:hAnsi="Arial Regular"/>
          <w:sz w:val="22"/>
        </w:rPr>
        <w:t>.</w:t>
      </w:r>
    </w:p>
    <w:p w14:paraId="05EC5BDE" w14:textId="77777777" w:rsidR="00747862" w:rsidRPr="00CC772E" w:rsidRDefault="00747862" w:rsidP="00747862">
      <w:pPr>
        <w:pStyle w:val="a"/>
        <w:numPr>
          <w:ilvl w:val="0"/>
          <w:numId w:val="3"/>
        </w:numPr>
        <w:spacing w:line="360" w:lineRule="auto"/>
        <w:rPr>
          <w:rFonts w:ascii="Arial Regular" w:hAnsi="Arial Regular" w:cs="Arial Regular" w:hint="eastAsia"/>
          <w:sz w:val="22"/>
          <w:szCs w:val="22"/>
        </w:rPr>
      </w:pPr>
      <w:r w:rsidRPr="00CC772E">
        <w:rPr>
          <w:rFonts w:ascii="Arial Regular" w:hAnsi="Arial Regular"/>
          <w:b/>
          <w:sz w:val="22"/>
        </w:rPr>
        <w:t>BYD opera a livello globale.</w:t>
      </w:r>
      <w:r w:rsidRPr="00CC772E">
        <w:rPr>
          <w:rFonts w:ascii="Arial Regular" w:hAnsi="Arial Regular"/>
          <w:sz w:val="22"/>
        </w:rPr>
        <w:t xml:space="preserve"> In qualità di ricercatore globale di talenti, BYD </w:t>
      </w:r>
      <w:r>
        <w:rPr>
          <w:rFonts w:ascii="Arial Regular" w:hAnsi="Arial Regular"/>
          <w:sz w:val="22"/>
        </w:rPr>
        <w:t>li recluta</w:t>
      </w:r>
      <w:r w:rsidRPr="00CC772E">
        <w:rPr>
          <w:rFonts w:ascii="Arial Regular" w:hAnsi="Arial Regular"/>
          <w:sz w:val="22"/>
        </w:rPr>
        <w:t xml:space="preserve"> in tutto il mondo. In termini operativi, BYD ha esteso la sua presenza di veicoli </w:t>
      </w:r>
      <w:r>
        <w:rPr>
          <w:rFonts w:ascii="Arial Regular" w:hAnsi="Arial Regular"/>
          <w:sz w:val="22"/>
        </w:rPr>
        <w:t>elettrici</w:t>
      </w:r>
      <w:r w:rsidRPr="00CC772E">
        <w:rPr>
          <w:rFonts w:ascii="Arial Regular" w:hAnsi="Arial Regular"/>
          <w:sz w:val="22"/>
        </w:rPr>
        <w:t xml:space="preserve"> a oltre 400 città in 70 paesi e regioni su 6 continenti. In particolare, </w:t>
      </w:r>
      <w:r>
        <w:rPr>
          <w:rFonts w:ascii="Arial Regular" w:hAnsi="Arial Regular"/>
          <w:sz w:val="22"/>
        </w:rPr>
        <w:t xml:space="preserve">i NEV </w:t>
      </w:r>
      <w:r w:rsidRPr="00CC772E">
        <w:rPr>
          <w:rFonts w:ascii="Arial Regular" w:hAnsi="Arial Regular"/>
          <w:sz w:val="22"/>
        </w:rPr>
        <w:t>di BYD sono entrat</w:t>
      </w:r>
      <w:r>
        <w:rPr>
          <w:rFonts w:ascii="Arial Regular" w:hAnsi="Arial Regular"/>
          <w:sz w:val="22"/>
        </w:rPr>
        <w:t>i</w:t>
      </w:r>
      <w:r w:rsidRPr="00CC772E">
        <w:rPr>
          <w:rFonts w:ascii="Arial Regular" w:hAnsi="Arial Regular"/>
          <w:sz w:val="22"/>
        </w:rPr>
        <w:t xml:space="preserve"> nei mercati di Norvegia, Germania, Giappone, Thailandia, Brasile e altri nel mondo. In futuro, </w:t>
      </w:r>
      <w:r>
        <w:rPr>
          <w:rFonts w:ascii="Arial Regular" w:hAnsi="Arial Regular"/>
          <w:sz w:val="22"/>
        </w:rPr>
        <w:t>le vetture a zero emissioni</w:t>
      </w:r>
      <w:r w:rsidRPr="00CC772E">
        <w:rPr>
          <w:rFonts w:ascii="Arial Regular" w:hAnsi="Arial Regular"/>
          <w:sz w:val="22"/>
        </w:rPr>
        <w:t xml:space="preserve"> di BYD entreranno in un maggior numero di mercati e saranno prodotte e vendute a livello globale.</w:t>
      </w:r>
    </w:p>
    <w:p w14:paraId="578D0CBE" w14:textId="77777777" w:rsidR="00747862" w:rsidRPr="00CC772E" w:rsidRDefault="00747862" w:rsidP="00747862">
      <w:pPr>
        <w:pStyle w:val="a"/>
        <w:spacing w:line="360" w:lineRule="auto"/>
        <w:ind w:firstLine="0"/>
        <w:rPr>
          <w:rFonts w:ascii="Arial Regular" w:eastAsia="Arial" w:hAnsi="Arial Regular" w:cs="Arial Regular"/>
          <w:sz w:val="22"/>
          <w:szCs w:val="22"/>
        </w:rPr>
      </w:pPr>
    </w:p>
    <w:p w14:paraId="592EBE99" w14:textId="77777777" w:rsidR="00747862" w:rsidRPr="00CC772E" w:rsidRDefault="00747862" w:rsidP="00747862">
      <w:pPr>
        <w:jc w:val="center"/>
        <w:rPr>
          <w:rFonts w:ascii="Arial Regular" w:eastAsia="Arial" w:hAnsi="Arial Regular" w:cs="Arial Regular"/>
          <w:sz w:val="22"/>
        </w:rPr>
      </w:pPr>
      <w:r w:rsidRPr="00CC772E">
        <w:rPr>
          <w:rFonts w:ascii="Arial Regular" w:hAnsi="Arial Regular"/>
          <w:noProof/>
          <w:sz w:val="22"/>
        </w:rPr>
        <w:lastRenderedPageBreak/>
        <w:drawing>
          <wp:inline distT="0" distB="0" distL="0" distR="0" wp14:anchorId="0AEDCDB2" wp14:editId="5FF8D6AA">
            <wp:extent cx="4319905" cy="2430145"/>
            <wp:effectExtent l="0" t="0" r="23495" b="8255"/>
            <wp:docPr id="1073741825" name="officeArt object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officeArt object" descr="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43014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152CACC" w14:textId="77777777" w:rsidR="00747862" w:rsidRPr="00CC772E" w:rsidRDefault="00747862" w:rsidP="00747862">
      <w:pPr>
        <w:spacing w:line="360" w:lineRule="auto"/>
        <w:jc w:val="left"/>
        <w:rPr>
          <w:rFonts w:ascii="Arial Regular" w:hAnsi="Arial Regular" w:cs="Arial Regular" w:hint="eastAsia"/>
          <w:sz w:val="22"/>
        </w:rPr>
      </w:pPr>
    </w:p>
    <w:p w14:paraId="3140DC9F" w14:textId="77777777" w:rsidR="00D864ED" w:rsidRDefault="00747862" w:rsidP="00747862">
      <w:pPr>
        <w:spacing w:line="360" w:lineRule="auto"/>
        <w:rPr>
          <w:rFonts w:ascii="Arial Regular" w:hAnsi="Arial Regular"/>
          <w:sz w:val="22"/>
        </w:rPr>
      </w:pPr>
      <w:r w:rsidRPr="00CC772E">
        <w:rPr>
          <w:rFonts w:ascii="Arial Bold" w:hAnsi="Arial Bold"/>
          <w:b/>
          <w:color w:val="000000" w:themeColor="text1"/>
          <w:sz w:val="22"/>
        </w:rPr>
        <w:t>Shenzhen</w:t>
      </w:r>
      <w:r w:rsidR="004E0602">
        <w:rPr>
          <w:rFonts w:ascii="Arial Bold" w:hAnsi="Arial Bold"/>
          <w:b/>
          <w:color w:val="000000" w:themeColor="text1"/>
          <w:sz w:val="22"/>
        </w:rPr>
        <w:t xml:space="preserve"> (</w:t>
      </w:r>
      <w:r w:rsidRPr="00CC772E">
        <w:rPr>
          <w:rFonts w:ascii="Arial Bold" w:hAnsi="Arial Bold"/>
          <w:b/>
          <w:color w:val="000000" w:themeColor="text1"/>
          <w:sz w:val="22"/>
        </w:rPr>
        <w:t>Cina</w:t>
      </w:r>
      <w:r w:rsidR="004E0602">
        <w:rPr>
          <w:rFonts w:ascii="Arial Bold" w:hAnsi="Arial Bold"/>
          <w:b/>
          <w:color w:val="000000" w:themeColor="text1"/>
          <w:sz w:val="22"/>
        </w:rPr>
        <w:t>)</w:t>
      </w:r>
      <w:r w:rsidR="004E0602" w:rsidRPr="004E0602">
        <w:rPr>
          <w:rFonts w:ascii="Arial Bold" w:hAnsi="Arial Bold"/>
          <w:b/>
          <w:color w:val="000000" w:themeColor="text1"/>
          <w:sz w:val="22"/>
        </w:rPr>
        <w:t xml:space="preserve">, </w:t>
      </w:r>
      <w:r w:rsidR="004E0602" w:rsidRPr="004E0602">
        <w:rPr>
          <w:rFonts w:ascii="Arial" w:hAnsi="Arial"/>
          <w:b/>
          <w:sz w:val="22"/>
        </w:rPr>
        <w:t>17 novembre 2022</w:t>
      </w:r>
      <w:r w:rsidRPr="00CC772E">
        <w:rPr>
          <w:rFonts w:ascii="Arial Regular" w:hAnsi="Arial Regular"/>
          <w:color w:val="000000" w:themeColor="text1"/>
          <w:sz w:val="22"/>
        </w:rPr>
        <w:t xml:space="preserve"> </w:t>
      </w:r>
      <w:r w:rsidR="004E0602">
        <w:rPr>
          <w:rFonts w:ascii="Arial Regular" w:hAnsi="Arial Regular"/>
          <w:sz w:val="22"/>
        </w:rPr>
        <w:t>–</w:t>
      </w:r>
      <w:r w:rsidRPr="002C4E97">
        <w:rPr>
          <w:rFonts w:ascii="Arial Regular" w:hAnsi="Arial Regular"/>
          <w:sz w:val="22"/>
        </w:rPr>
        <w:t xml:space="preserve"> </w:t>
      </w:r>
      <w:r w:rsidRPr="00CC772E">
        <w:rPr>
          <w:rFonts w:ascii="Arial Regular" w:hAnsi="Arial Regular"/>
          <w:sz w:val="22"/>
        </w:rPr>
        <w:t xml:space="preserve">Il 16 novembre, presso </w:t>
      </w:r>
      <w:r>
        <w:rPr>
          <w:rFonts w:ascii="Arial Regular" w:hAnsi="Arial Regular"/>
          <w:sz w:val="22"/>
        </w:rPr>
        <w:t>il quartier generale</w:t>
      </w:r>
      <w:r w:rsidRPr="00CC772E">
        <w:rPr>
          <w:rFonts w:ascii="Arial Regular" w:hAnsi="Arial Regular"/>
          <w:sz w:val="22"/>
        </w:rPr>
        <w:t xml:space="preserve"> BYD, si è tenuta la cerimonia </w:t>
      </w:r>
      <w:r>
        <w:rPr>
          <w:rFonts w:ascii="Arial Regular" w:hAnsi="Arial Regular"/>
          <w:sz w:val="22"/>
        </w:rPr>
        <w:t>per l’uscita dalla</w:t>
      </w:r>
      <w:r w:rsidRPr="00CC772E">
        <w:rPr>
          <w:rFonts w:ascii="Arial Regular" w:hAnsi="Arial Regular"/>
          <w:sz w:val="22"/>
        </w:rPr>
        <w:t xml:space="preserve"> linea di produzione del 3 milionesimo veicolo </w:t>
      </w:r>
      <w:r>
        <w:rPr>
          <w:rFonts w:ascii="Arial Regular" w:hAnsi="Arial Regular"/>
          <w:sz w:val="22"/>
        </w:rPr>
        <w:t>elettrico</w:t>
      </w:r>
      <w:r w:rsidRPr="00CC772E">
        <w:rPr>
          <w:rFonts w:ascii="Arial Regular" w:hAnsi="Arial Regular"/>
          <w:sz w:val="22"/>
        </w:rPr>
        <w:t xml:space="preserve">. Non si è trattato solo di un traguardo simbolico per BYD, ma anche di un importante risultato per lo sviluppo di </w:t>
      </w:r>
      <w:r>
        <w:rPr>
          <w:rFonts w:ascii="Arial Regular" w:hAnsi="Arial Regular"/>
          <w:sz w:val="22"/>
        </w:rPr>
        <w:t xml:space="preserve">New Energy </w:t>
      </w:r>
      <w:proofErr w:type="spellStart"/>
      <w:r>
        <w:rPr>
          <w:rFonts w:ascii="Arial Regular" w:hAnsi="Arial Regular"/>
          <w:sz w:val="22"/>
        </w:rPr>
        <w:t>Vehicles</w:t>
      </w:r>
      <w:proofErr w:type="spellEnd"/>
      <w:r w:rsidRPr="00CC772E">
        <w:rPr>
          <w:rFonts w:ascii="Arial Regular" w:hAnsi="Arial Regular"/>
          <w:sz w:val="22"/>
        </w:rPr>
        <w:t xml:space="preserve"> in tutto il mondo.</w:t>
      </w:r>
    </w:p>
    <w:p w14:paraId="18897CA2" w14:textId="77777777" w:rsidR="00D864ED" w:rsidRDefault="00D864ED" w:rsidP="00747862">
      <w:pPr>
        <w:spacing w:line="360" w:lineRule="auto"/>
        <w:rPr>
          <w:rFonts w:ascii="Arial Regular" w:hAnsi="Arial Regular"/>
          <w:sz w:val="22"/>
        </w:rPr>
      </w:pPr>
    </w:p>
    <w:p w14:paraId="103ADE70" w14:textId="205C85E6" w:rsidR="00747862" w:rsidRPr="002C4E97" w:rsidRDefault="00747862" w:rsidP="00747862">
      <w:pPr>
        <w:spacing w:line="360" w:lineRule="auto"/>
        <w:rPr>
          <w:rFonts w:ascii="Arial Regular" w:hAnsi="Arial Regular" w:hint="eastAsia"/>
          <w:sz w:val="22"/>
        </w:rPr>
      </w:pPr>
      <w:r w:rsidRPr="00CC772E">
        <w:rPr>
          <w:rFonts w:ascii="Arial Regular" w:hAnsi="Arial Regular"/>
          <w:sz w:val="22"/>
        </w:rPr>
        <w:t xml:space="preserve">Se BYD ha impiegato 13 anni per raggiungere il primo traguardo di un milione di </w:t>
      </w:r>
      <w:r>
        <w:rPr>
          <w:rFonts w:ascii="Arial Regular" w:hAnsi="Arial Regular"/>
          <w:sz w:val="22"/>
        </w:rPr>
        <w:t>NEV</w:t>
      </w:r>
      <w:r w:rsidRPr="00CC772E">
        <w:rPr>
          <w:rFonts w:ascii="Arial Regular" w:hAnsi="Arial Regular"/>
          <w:sz w:val="22"/>
        </w:rPr>
        <w:t xml:space="preserve">, solo un anno dopo </w:t>
      </w:r>
      <w:r>
        <w:rPr>
          <w:rFonts w:ascii="Arial Regular" w:hAnsi="Arial Regular"/>
          <w:sz w:val="22"/>
        </w:rPr>
        <w:t xml:space="preserve">ne ha prodotti un milione in 365 giorni, passando </w:t>
      </w:r>
      <w:r w:rsidRPr="00CC772E">
        <w:rPr>
          <w:rFonts w:ascii="Arial Regular" w:hAnsi="Arial Regular"/>
          <w:sz w:val="22"/>
        </w:rPr>
        <w:t xml:space="preserve">"da un milione a due milioni". </w:t>
      </w:r>
      <w:r>
        <w:rPr>
          <w:rFonts w:ascii="Arial Regular" w:hAnsi="Arial Regular"/>
          <w:sz w:val="22"/>
        </w:rPr>
        <w:t xml:space="preserve">Oggi, il milione di unità prodotte è stato realizzato </w:t>
      </w:r>
      <w:r w:rsidRPr="00CC772E">
        <w:rPr>
          <w:rFonts w:ascii="Arial Regular" w:hAnsi="Arial Regular"/>
          <w:sz w:val="22"/>
        </w:rPr>
        <w:t>in soli 6 mesi</w:t>
      </w:r>
      <w:r>
        <w:rPr>
          <w:rFonts w:ascii="Arial Regular" w:hAnsi="Arial Regular"/>
          <w:sz w:val="22"/>
        </w:rPr>
        <w:t xml:space="preserve"> e</w:t>
      </w:r>
      <w:r w:rsidRPr="00CC772E">
        <w:rPr>
          <w:rFonts w:ascii="Arial Regular" w:hAnsi="Arial Regular"/>
          <w:sz w:val="22"/>
        </w:rPr>
        <w:t xml:space="preserve"> BYD </w:t>
      </w:r>
      <w:r>
        <w:rPr>
          <w:rFonts w:ascii="Arial Regular" w:hAnsi="Arial Regular"/>
          <w:sz w:val="22"/>
        </w:rPr>
        <w:t xml:space="preserve">è passata </w:t>
      </w:r>
      <w:r w:rsidRPr="00CC772E">
        <w:rPr>
          <w:rFonts w:ascii="Arial Regular" w:hAnsi="Arial Regular"/>
          <w:sz w:val="22"/>
        </w:rPr>
        <w:t>"da due milioni a tre milioni</w:t>
      </w:r>
      <w:r>
        <w:rPr>
          <w:rFonts w:ascii="Arial Regular" w:hAnsi="Arial Regular"/>
          <w:sz w:val="22"/>
        </w:rPr>
        <w:t xml:space="preserve"> di veicoli elettrici</w:t>
      </w:r>
      <w:r w:rsidRPr="00CC772E">
        <w:rPr>
          <w:rFonts w:ascii="Arial Regular" w:hAnsi="Arial Regular"/>
          <w:sz w:val="22"/>
        </w:rPr>
        <w:t>"</w:t>
      </w:r>
      <w:r>
        <w:rPr>
          <w:rFonts w:ascii="Arial Regular" w:hAnsi="Arial Regular"/>
          <w:sz w:val="22"/>
        </w:rPr>
        <w:t xml:space="preserve"> costruiti in tutta la sua storia industriale</w:t>
      </w:r>
      <w:r w:rsidRPr="00CC772E">
        <w:rPr>
          <w:rFonts w:ascii="Arial Regular" w:hAnsi="Arial Regular"/>
          <w:sz w:val="22"/>
        </w:rPr>
        <w:t xml:space="preserve">. BYD ha </w:t>
      </w:r>
      <w:r>
        <w:rPr>
          <w:rFonts w:ascii="Arial Regular" w:hAnsi="Arial Regular"/>
          <w:sz w:val="22"/>
        </w:rPr>
        <w:t>messo a segno un’</w:t>
      </w:r>
      <w:r w:rsidRPr="00CC772E">
        <w:rPr>
          <w:rFonts w:ascii="Arial Regular" w:hAnsi="Arial Regular"/>
          <w:sz w:val="22"/>
        </w:rPr>
        <w:t xml:space="preserve">accelerazione </w:t>
      </w:r>
      <w:r>
        <w:rPr>
          <w:rFonts w:ascii="Arial Regular" w:hAnsi="Arial Regular"/>
          <w:sz w:val="22"/>
        </w:rPr>
        <w:t xml:space="preserve">unica </w:t>
      </w:r>
      <w:r w:rsidRPr="00CC772E">
        <w:rPr>
          <w:rFonts w:ascii="Arial Regular" w:hAnsi="Arial Regular"/>
          <w:sz w:val="22"/>
        </w:rPr>
        <w:t>nel settore, facilitando il rapido cambiamento della mobilità globale</w:t>
      </w:r>
      <w:r w:rsidRPr="00877961">
        <w:rPr>
          <w:rFonts w:ascii="Arial Regular" w:hAnsi="Arial Regular"/>
          <w:sz w:val="22"/>
        </w:rPr>
        <w:t xml:space="preserve"> </w:t>
      </w:r>
      <w:r>
        <w:rPr>
          <w:rFonts w:ascii="Arial Regular" w:hAnsi="Arial Regular"/>
          <w:sz w:val="22"/>
        </w:rPr>
        <w:t xml:space="preserve">verso soluzioni </w:t>
      </w:r>
      <w:r w:rsidRPr="00CC772E">
        <w:rPr>
          <w:rFonts w:ascii="Arial Regular" w:hAnsi="Arial Regular"/>
          <w:sz w:val="22"/>
        </w:rPr>
        <w:t xml:space="preserve">green. Durante la cerimonia, </w:t>
      </w:r>
      <w:proofErr w:type="spellStart"/>
      <w:r w:rsidRPr="00CC772E">
        <w:rPr>
          <w:rFonts w:ascii="Arial Regular" w:hAnsi="Arial Regular"/>
          <w:sz w:val="22"/>
        </w:rPr>
        <w:t>Wang</w:t>
      </w:r>
      <w:proofErr w:type="spellEnd"/>
      <w:r w:rsidRPr="00CC772E">
        <w:rPr>
          <w:rFonts w:ascii="Arial Regular" w:hAnsi="Arial Regular"/>
          <w:sz w:val="22"/>
        </w:rPr>
        <w:t xml:space="preserve"> </w:t>
      </w:r>
      <w:proofErr w:type="spellStart"/>
      <w:r w:rsidRPr="00CC772E">
        <w:rPr>
          <w:rFonts w:ascii="Arial Regular" w:hAnsi="Arial Regular"/>
          <w:sz w:val="22"/>
        </w:rPr>
        <w:t>Chuanfu</w:t>
      </w:r>
      <w:proofErr w:type="spellEnd"/>
      <w:r w:rsidRPr="00CC772E">
        <w:rPr>
          <w:rFonts w:ascii="Arial Regular" w:hAnsi="Arial Regular"/>
          <w:sz w:val="22"/>
        </w:rPr>
        <w:t xml:space="preserve">, Presidente di BYD, ha espresso la sua sincera gratitudine verso i clienti, </w:t>
      </w:r>
      <w:r>
        <w:rPr>
          <w:rFonts w:ascii="Arial Regular" w:hAnsi="Arial Regular"/>
          <w:sz w:val="22"/>
        </w:rPr>
        <w:t>i</w:t>
      </w:r>
      <w:r w:rsidRPr="00CC772E">
        <w:rPr>
          <w:rFonts w:ascii="Arial Regular" w:hAnsi="Arial Regular"/>
          <w:sz w:val="22"/>
        </w:rPr>
        <w:t xml:space="preserve"> media, i partner industriali, i colleghi e i dipendenti di BYD.</w:t>
      </w:r>
    </w:p>
    <w:p w14:paraId="3D741893" w14:textId="77777777" w:rsidR="00747862" w:rsidRPr="00CC772E" w:rsidRDefault="00747862" w:rsidP="00747862">
      <w:pPr>
        <w:spacing w:line="360" w:lineRule="auto"/>
        <w:rPr>
          <w:rFonts w:ascii="Arial Regular" w:hAnsi="Arial Regular" w:cs="Arial Regular" w:hint="eastAsia"/>
          <w:sz w:val="22"/>
        </w:rPr>
      </w:pPr>
    </w:p>
    <w:p w14:paraId="29DF877C" w14:textId="77777777" w:rsidR="00747862" w:rsidRPr="00CC772E" w:rsidRDefault="00747862" w:rsidP="00747862">
      <w:pPr>
        <w:pStyle w:val="Primorientrocorpodeltesto2"/>
        <w:ind w:left="0" w:firstLine="0"/>
        <w:jc w:val="center"/>
        <w:rPr>
          <w:rFonts w:ascii="Arial Regular" w:eastAsia="Arial" w:hAnsi="Arial Regular" w:cs="Arial Regular"/>
          <w:sz w:val="22"/>
          <w:szCs w:val="22"/>
        </w:rPr>
      </w:pPr>
      <w:r w:rsidRPr="00CC772E">
        <w:rPr>
          <w:rFonts w:ascii="Arial Regular" w:hAnsi="Arial Regular"/>
          <w:sz w:val="22"/>
        </w:rPr>
        <w:lastRenderedPageBreak/>
        <w:t>.</w:t>
      </w:r>
      <w:r w:rsidRPr="00CC772E">
        <w:rPr>
          <w:noProof/>
        </w:rPr>
        <w:drawing>
          <wp:inline distT="0" distB="0" distL="0" distR="0" wp14:anchorId="68503004" wp14:editId="674EF7BF">
            <wp:extent cx="4319905" cy="2430145"/>
            <wp:effectExtent l="0" t="0" r="23495" b="8255"/>
            <wp:docPr id="1073741826" name="officeArt object" descr="APP封面图（1600x900)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officeArt object" descr="APP封面图（1600x900)(7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43014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F5D6FD8" w14:textId="77777777" w:rsidR="00747862" w:rsidRPr="00CC772E" w:rsidRDefault="00747862" w:rsidP="00747862">
      <w:pPr>
        <w:pStyle w:val="a"/>
        <w:ind w:firstLine="0"/>
        <w:jc w:val="center"/>
        <w:rPr>
          <w:rFonts w:ascii="Arial Regular" w:hAnsi="Arial Regular" w:cs="Arial Regular" w:hint="eastAsia"/>
          <w:i/>
          <w:iCs/>
          <w:sz w:val="20"/>
          <w:szCs w:val="20"/>
        </w:rPr>
      </w:pPr>
      <w:r w:rsidRPr="00CC772E">
        <w:rPr>
          <w:rFonts w:ascii="Arial Regular" w:hAnsi="Arial Regular"/>
          <w:i/>
          <w:sz w:val="20"/>
        </w:rPr>
        <w:t xml:space="preserve">Il 3 milionesimo veicolo </w:t>
      </w:r>
      <w:r>
        <w:rPr>
          <w:rFonts w:ascii="Arial Regular" w:hAnsi="Arial Regular"/>
          <w:i/>
          <w:sz w:val="20"/>
        </w:rPr>
        <w:t>elettrico</w:t>
      </w:r>
      <w:r w:rsidRPr="00CC772E">
        <w:rPr>
          <w:rFonts w:ascii="Arial Regular" w:hAnsi="Arial Regular"/>
          <w:i/>
          <w:sz w:val="20"/>
        </w:rPr>
        <w:t xml:space="preserve"> di BYD esce dalla linea di produzione</w:t>
      </w:r>
    </w:p>
    <w:p w14:paraId="3E989C77" w14:textId="77777777" w:rsidR="00747862" w:rsidRPr="00CC772E" w:rsidRDefault="00747862" w:rsidP="00747862">
      <w:pPr>
        <w:pStyle w:val="a"/>
        <w:ind w:firstLine="0"/>
        <w:jc w:val="center"/>
        <w:rPr>
          <w:rFonts w:ascii="Arial Regular" w:hAnsi="Arial Regular" w:cs="Arial Regular" w:hint="eastAsia"/>
          <w:i/>
          <w:iCs/>
          <w:sz w:val="22"/>
          <w:szCs w:val="22"/>
        </w:rPr>
      </w:pPr>
    </w:p>
    <w:p w14:paraId="7FB769C0" w14:textId="77777777" w:rsidR="00747862" w:rsidRPr="00CC772E" w:rsidRDefault="00747862" w:rsidP="00747862">
      <w:pPr>
        <w:pStyle w:val="a"/>
        <w:ind w:firstLine="0"/>
        <w:jc w:val="center"/>
        <w:rPr>
          <w:rFonts w:ascii="Arial Regular" w:eastAsia="Arial" w:hAnsi="Arial Regular" w:cs="Arial Regular"/>
          <w:i/>
          <w:iCs/>
          <w:sz w:val="22"/>
          <w:szCs w:val="22"/>
        </w:rPr>
      </w:pPr>
    </w:p>
    <w:p w14:paraId="3A60F9DD" w14:textId="77777777" w:rsidR="00747862" w:rsidRPr="00CC772E" w:rsidRDefault="00747862" w:rsidP="00747862">
      <w:pPr>
        <w:spacing w:line="360" w:lineRule="auto"/>
        <w:rPr>
          <w:rFonts w:ascii="Arial Regular" w:eastAsia="Arial" w:hAnsi="Arial Regular" w:cs="Arial Regular"/>
          <w:sz w:val="22"/>
        </w:rPr>
      </w:pPr>
      <w:r w:rsidRPr="00CC772E">
        <w:rPr>
          <w:rFonts w:ascii="Arial Regular" w:hAnsi="Arial Regular"/>
          <w:sz w:val="22"/>
        </w:rPr>
        <w:t xml:space="preserve">In occasione dell'evento, </w:t>
      </w:r>
      <w:proofErr w:type="spellStart"/>
      <w:r w:rsidRPr="00CC772E">
        <w:rPr>
          <w:rFonts w:ascii="Arial Regular" w:hAnsi="Arial Regular"/>
          <w:sz w:val="22"/>
        </w:rPr>
        <w:t>Wang</w:t>
      </w:r>
      <w:proofErr w:type="spellEnd"/>
      <w:r w:rsidRPr="00CC772E">
        <w:rPr>
          <w:rFonts w:ascii="Arial Regular" w:hAnsi="Arial Regular"/>
          <w:sz w:val="22"/>
        </w:rPr>
        <w:t xml:space="preserve"> </w:t>
      </w:r>
      <w:proofErr w:type="spellStart"/>
      <w:r w:rsidRPr="00CC772E">
        <w:rPr>
          <w:rFonts w:ascii="Arial Regular" w:hAnsi="Arial Regular"/>
          <w:sz w:val="22"/>
        </w:rPr>
        <w:t>Chuanfu</w:t>
      </w:r>
      <w:proofErr w:type="spellEnd"/>
      <w:r w:rsidRPr="00CC772E">
        <w:rPr>
          <w:rFonts w:ascii="Arial Regular" w:hAnsi="Arial Regular"/>
          <w:sz w:val="22"/>
        </w:rPr>
        <w:t xml:space="preserve">, Presidente di BYD, ha consegnato il 3 milionesimo veicolo </w:t>
      </w:r>
      <w:r>
        <w:rPr>
          <w:rFonts w:ascii="Arial Regular" w:hAnsi="Arial Regular"/>
          <w:sz w:val="22"/>
        </w:rPr>
        <w:t>elettrico</w:t>
      </w:r>
      <w:r w:rsidRPr="00CC772E">
        <w:rPr>
          <w:rFonts w:ascii="Arial Regular" w:hAnsi="Arial Regular"/>
          <w:sz w:val="22"/>
        </w:rPr>
        <w:t xml:space="preserve"> a </w:t>
      </w:r>
      <w:proofErr w:type="spellStart"/>
      <w:r w:rsidRPr="00CC772E">
        <w:rPr>
          <w:rFonts w:ascii="Arial Regular" w:hAnsi="Arial Regular"/>
          <w:sz w:val="22"/>
        </w:rPr>
        <w:t>Wang</w:t>
      </w:r>
      <w:proofErr w:type="spellEnd"/>
      <w:r w:rsidRPr="00CC772E">
        <w:rPr>
          <w:rFonts w:ascii="Arial Regular" w:hAnsi="Arial Regular"/>
          <w:sz w:val="22"/>
        </w:rPr>
        <w:t xml:space="preserve"> </w:t>
      </w:r>
      <w:proofErr w:type="spellStart"/>
      <w:r w:rsidRPr="00CC772E">
        <w:rPr>
          <w:rFonts w:ascii="Arial Regular" w:hAnsi="Arial Regular"/>
          <w:sz w:val="22"/>
        </w:rPr>
        <w:t>Shuang</w:t>
      </w:r>
      <w:proofErr w:type="spellEnd"/>
      <w:r w:rsidRPr="00CC772E">
        <w:rPr>
          <w:rFonts w:ascii="Arial Regular" w:hAnsi="Arial Regular"/>
          <w:sz w:val="22"/>
        </w:rPr>
        <w:t xml:space="preserve">, una giocatrice di calcio che è stata nominata Giocatrice dell'anno dell'Asian Football </w:t>
      </w:r>
      <w:proofErr w:type="spellStart"/>
      <w:r w:rsidRPr="00CC772E">
        <w:rPr>
          <w:rFonts w:ascii="Arial Regular" w:hAnsi="Arial Regular"/>
          <w:sz w:val="22"/>
        </w:rPr>
        <w:t>Confederation</w:t>
      </w:r>
      <w:proofErr w:type="spellEnd"/>
      <w:r w:rsidRPr="00CC772E">
        <w:rPr>
          <w:rFonts w:ascii="Arial Regular" w:hAnsi="Arial Regular"/>
          <w:sz w:val="22"/>
        </w:rPr>
        <w:t xml:space="preserve"> (AFC) nel 2018. "È un grande onore essere la proprietaria del 3 milionesimo </w:t>
      </w:r>
      <w:r>
        <w:rPr>
          <w:rFonts w:ascii="Arial Regular" w:hAnsi="Arial Regular"/>
          <w:sz w:val="22"/>
        </w:rPr>
        <w:t>NEV</w:t>
      </w:r>
      <w:r w:rsidRPr="00CC772E">
        <w:rPr>
          <w:rFonts w:ascii="Arial Regular" w:hAnsi="Arial Regular"/>
          <w:sz w:val="22"/>
        </w:rPr>
        <w:t xml:space="preserve"> di BYD", ha dichiarato </w:t>
      </w:r>
      <w:proofErr w:type="spellStart"/>
      <w:r w:rsidRPr="00CC772E">
        <w:rPr>
          <w:rFonts w:ascii="Arial Regular" w:hAnsi="Arial Regular"/>
          <w:sz w:val="22"/>
        </w:rPr>
        <w:t>Wang</w:t>
      </w:r>
      <w:proofErr w:type="spellEnd"/>
      <w:r w:rsidRPr="00CC772E">
        <w:rPr>
          <w:rFonts w:ascii="Arial Regular" w:hAnsi="Arial Regular"/>
          <w:sz w:val="22"/>
        </w:rPr>
        <w:t xml:space="preserve"> </w:t>
      </w:r>
      <w:proofErr w:type="spellStart"/>
      <w:r w:rsidRPr="00CC772E">
        <w:rPr>
          <w:rFonts w:ascii="Arial Regular" w:hAnsi="Arial Regular"/>
          <w:sz w:val="22"/>
        </w:rPr>
        <w:t>Shuang</w:t>
      </w:r>
      <w:proofErr w:type="spellEnd"/>
      <w:r w:rsidRPr="00CC772E">
        <w:rPr>
          <w:rFonts w:ascii="Arial Regular" w:hAnsi="Arial Regular"/>
          <w:sz w:val="22"/>
        </w:rPr>
        <w:t xml:space="preserve">, "mi auguro che tutti possano supportare la mobilità sostenibile per </w:t>
      </w:r>
      <w:r>
        <w:rPr>
          <w:rFonts w:ascii="Arial Regular" w:hAnsi="Arial Regular"/>
          <w:sz w:val="22"/>
        </w:rPr>
        <w:t>contribuire all’iniziativa</w:t>
      </w:r>
      <w:r w:rsidRPr="00CC772E">
        <w:rPr>
          <w:rFonts w:ascii="Arial Regular" w:hAnsi="Arial Regular"/>
          <w:sz w:val="22"/>
        </w:rPr>
        <w:t xml:space="preserve"> </w:t>
      </w:r>
      <w:r>
        <w:rPr>
          <w:rFonts w:ascii="Arial Regular" w:hAnsi="Arial Regular"/>
          <w:sz w:val="22"/>
        </w:rPr>
        <w:t>‘</w:t>
      </w:r>
      <w:r w:rsidRPr="00CC772E">
        <w:rPr>
          <w:rFonts w:ascii="Arial Regular" w:hAnsi="Arial Regular"/>
          <w:sz w:val="22"/>
        </w:rPr>
        <w:t>Cool the Earth by 1℃</w:t>
      </w:r>
      <w:r>
        <w:rPr>
          <w:rFonts w:ascii="Arial Regular" w:hAnsi="Arial Regular"/>
          <w:sz w:val="22"/>
        </w:rPr>
        <w:t>’</w:t>
      </w:r>
      <w:r w:rsidRPr="00CC772E">
        <w:rPr>
          <w:rFonts w:ascii="Arial Regular" w:hAnsi="Arial Regular"/>
          <w:sz w:val="22"/>
        </w:rPr>
        <w:t xml:space="preserve"> e mostrare </w:t>
      </w:r>
      <w:r>
        <w:rPr>
          <w:rFonts w:ascii="Arial Regular" w:hAnsi="Arial Regular"/>
          <w:sz w:val="22"/>
        </w:rPr>
        <w:t>che se vogliamo possiamo cambiare</w:t>
      </w:r>
      <w:r w:rsidRPr="00CC772E">
        <w:rPr>
          <w:rFonts w:ascii="Arial Regular" w:hAnsi="Arial Regular"/>
          <w:sz w:val="22"/>
        </w:rPr>
        <w:t>"</w:t>
      </w:r>
      <w:r>
        <w:rPr>
          <w:rFonts w:ascii="Arial Regular" w:hAnsi="Arial Regular"/>
          <w:sz w:val="22"/>
        </w:rPr>
        <w:t>.</w:t>
      </w:r>
    </w:p>
    <w:p w14:paraId="355E6ABA" w14:textId="77777777" w:rsidR="00747862" w:rsidRPr="00CC772E" w:rsidRDefault="00747862" w:rsidP="00747862">
      <w:pPr>
        <w:pStyle w:val="Primorientrocorpodeltesto2"/>
        <w:rPr>
          <w:rFonts w:ascii="Arial Regular" w:eastAsia="Arial" w:hAnsi="Arial Regular" w:cs="Arial Regular"/>
          <w:sz w:val="22"/>
          <w:szCs w:val="22"/>
        </w:rPr>
      </w:pPr>
    </w:p>
    <w:p w14:paraId="02313A70" w14:textId="77777777" w:rsidR="00747862" w:rsidRPr="00CC772E" w:rsidRDefault="00747862" w:rsidP="00747862">
      <w:pPr>
        <w:spacing w:line="360" w:lineRule="auto"/>
        <w:jc w:val="center"/>
        <w:rPr>
          <w:rFonts w:ascii="Arial Regular" w:eastAsia="Arial" w:hAnsi="Arial Regular" w:cs="Arial Regular"/>
          <w:sz w:val="22"/>
        </w:rPr>
      </w:pPr>
      <w:r w:rsidRPr="00CC772E">
        <w:rPr>
          <w:rFonts w:ascii="Arial Regular" w:hAnsi="Arial Regular"/>
          <w:noProof/>
          <w:sz w:val="22"/>
        </w:rPr>
        <w:drawing>
          <wp:inline distT="0" distB="0" distL="0" distR="0" wp14:anchorId="5B83429C" wp14:editId="559F4DE9">
            <wp:extent cx="4319905" cy="2880360"/>
            <wp:effectExtent l="0" t="0" r="23495" b="15240"/>
            <wp:docPr id="1073741827" name="officeArt object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officeArt object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88036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59B9E80" w14:textId="77777777" w:rsidR="00747862" w:rsidRPr="00CC772E" w:rsidRDefault="00747862" w:rsidP="00747862">
      <w:pPr>
        <w:pStyle w:val="a"/>
        <w:ind w:firstLine="0"/>
        <w:jc w:val="center"/>
        <w:rPr>
          <w:rFonts w:ascii="Arial Regular" w:eastAsia="Arial" w:hAnsi="Arial Regular" w:cs="Arial Regular"/>
          <w:i/>
          <w:iCs/>
          <w:sz w:val="20"/>
          <w:szCs w:val="20"/>
        </w:rPr>
      </w:pPr>
      <w:proofErr w:type="spellStart"/>
      <w:r w:rsidRPr="00CC772E">
        <w:rPr>
          <w:rFonts w:ascii="Arial Regular" w:hAnsi="Arial Regular"/>
          <w:i/>
          <w:sz w:val="20"/>
        </w:rPr>
        <w:t>Wang</w:t>
      </w:r>
      <w:proofErr w:type="spellEnd"/>
      <w:r w:rsidRPr="00CC772E">
        <w:rPr>
          <w:rFonts w:ascii="Arial Regular" w:hAnsi="Arial Regular"/>
          <w:i/>
          <w:sz w:val="20"/>
        </w:rPr>
        <w:t xml:space="preserve"> </w:t>
      </w:r>
      <w:proofErr w:type="spellStart"/>
      <w:r w:rsidRPr="00CC772E">
        <w:rPr>
          <w:rFonts w:ascii="Arial Regular" w:hAnsi="Arial Regular"/>
          <w:i/>
          <w:sz w:val="20"/>
        </w:rPr>
        <w:t>Shuang</w:t>
      </w:r>
      <w:proofErr w:type="spellEnd"/>
      <w:r w:rsidRPr="00CC772E">
        <w:rPr>
          <w:rFonts w:ascii="Arial Regular" w:hAnsi="Arial Regular"/>
          <w:i/>
          <w:sz w:val="20"/>
        </w:rPr>
        <w:t xml:space="preserve"> è diventata la proprietaria del 3 milionesimo </w:t>
      </w:r>
      <w:r>
        <w:rPr>
          <w:rFonts w:ascii="Arial Regular" w:hAnsi="Arial Regular"/>
          <w:i/>
          <w:sz w:val="20"/>
        </w:rPr>
        <w:t>NEV</w:t>
      </w:r>
      <w:r w:rsidRPr="00CC772E">
        <w:rPr>
          <w:rFonts w:ascii="Arial Regular" w:hAnsi="Arial Regular"/>
          <w:i/>
          <w:sz w:val="20"/>
        </w:rPr>
        <w:t xml:space="preserve"> di BYD</w:t>
      </w:r>
    </w:p>
    <w:p w14:paraId="2E1C56BE" w14:textId="77777777" w:rsidR="00747862" w:rsidRPr="00CC772E" w:rsidRDefault="00747862" w:rsidP="00747862">
      <w:pPr>
        <w:spacing w:line="360" w:lineRule="auto"/>
        <w:rPr>
          <w:rFonts w:ascii="Arial Regular" w:eastAsia="Arial" w:hAnsi="Arial Regular" w:cs="Arial Regular"/>
          <w:sz w:val="22"/>
        </w:rPr>
      </w:pPr>
    </w:p>
    <w:p w14:paraId="10387105" w14:textId="77777777" w:rsidR="00747862" w:rsidRPr="00CC772E" w:rsidRDefault="00747862" w:rsidP="00747862">
      <w:pPr>
        <w:spacing w:line="360" w:lineRule="auto"/>
        <w:rPr>
          <w:rFonts w:ascii="Arial Regular" w:hAnsi="Arial Regular" w:cs="Arial Regular" w:hint="eastAsia"/>
          <w:sz w:val="22"/>
        </w:rPr>
      </w:pPr>
      <w:r w:rsidRPr="00CC772E">
        <w:rPr>
          <w:rFonts w:ascii="Arial Regular" w:hAnsi="Arial Regular"/>
          <w:sz w:val="22"/>
        </w:rPr>
        <w:t>"Per far fronte alla trasformazione industriale e alle tendenze di consumo in continua evoluzione, BYD continuerà a concentrarsi sull'innovazione scientifica e tecnologica</w:t>
      </w:r>
      <w:r>
        <w:rPr>
          <w:rFonts w:ascii="Arial Regular" w:hAnsi="Arial Regular"/>
          <w:sz w:val="22"/>
        </w:rPr>
        <w:t xml:space="preserve"> per favorire la conquista di</w:t>
      </w:r>
      <w:r w:rsidRPr="00CC772E">
        <w:rPr>
          <w:rFonts w:ascii="Arial Regular" w:hAnsi="Arial Regular"/>
          <w:sz w:val="22"/>
        </w:rPr>
        <w:t xml:space="preserve"> una vita migliore </w:t>
      </w:r>
      <w:r>
        <w:rPr>
          <w:rFonts w:ascii="Arial Regular" w:hAnsi="Arial Regular"/>
          <w:sz w:val="22"/>
        </w:rPr>
        <w:t>grazie a</w:t>
      </w:r>
      <w:r w:rsidRPr="00CC772E">
        <w:rPr>
          <w:rFonts w:ascii="Arial Regular" w:hAnsi="Arial Regular"/>
          <w:sz w:val="22"/>
        </w:rPr>
        <w:t xml:space="preserve"> tecnologie all'avanguardia e prodotti diversificati", ha dichiarato </w:t>
      </w:r>
      <w:proofErr w:type="spellStart"/>
      <w:r w:rsidRPr="00CC772E">
        <w:rPr>
          <w:rFonts w:ascii="Arial Regular" w:hAnsi="Arial Regular"/>
          <w:sz w:val="22"/>
        </w:rPr>
        <w:t>Wang</w:t>
      </w:r>
      <w:proofErr w:type="spellEnd"/>
      <w:r w:rsidRPr="00CC772E">
        <w:rPr>
          <w:rFonts w:ascii="Arial Regular" w:hAnsi="Arial Regular"/>
          <w:sz w:val="22"/>
        </w:rPr>
        <w:t xml:space="preserve"> </w:t>
      </w:r>
      <w:proofErr w:type="spellStart"/>
      <w:r w:rsidRPr="00CC772E">
        <w:rPr>
          <w:rFonts w:ascii="Arial Regular" w:hAnsi="Arial Regular"/>
          <w:sz w:val="22"/>
        </w:rPr>
        <w:t>Chuanfu</w:t>
      </w:r>
      <w:proofErr w:type="spellEnd"/>
      <w:r w:rsidRPr="00CC772E">
        <w:rPr>
          <w:rFonts w:ascii="Arial Regular" w:hAnsi="Arial Regular"/>
          <w:sz w:val="22"/>
        </w:rPr>
        <w:t xml:space="preserve">. </w:t>
      </w:r>
    </w:p>
    <w:p w14:paraId="605496EB" w14:textId="77777777" w:rsidR="00747862" w:rsidRPr="00CC772E" w:rsidRDefault="00747862" w:rsidP="00747862">
      <w:pPr>
        <w:spacing w:line="360" w:lineRule="auto"/>
        <w:rPr>
          <w:rFonts w:ascii="Arial Regular" w:hAnsi="Arial Regular" w:cs="Arial Regular" w:hint="eastAsia"/>
          <w:sz w:val="22"/>
        </w:rPr>
      </w:pPr>
    </w:p>
    <w:p w14:paraId="282EA7DD" w14:textId="77777777" w:rsidR="00747862" w:rsidRPr="00CC772E" w:rsidRDefault="00747862" w:rsidP="00747862">
      <w:pPr>
        <w:spacing w:line="360" w:lineRule="auto"/>
        <w:rPr>
          <w:rFonts w:ascii="Arial Regular" w:eastAsia="Arial" w:hAnsi="Arial Regular" w:cs="Arial Regular"/>
          <w:sz w:val="22"/>
        </w:rPr>
      </w:pPr>
      <w:r>
        <w:rPr>
          <w:rFonts w:ascii="Arial Regular" w:hAnsi="Arial Regular"/>
          <w:sz w:val="22"/>
        </w:rPr>
        <w:t>P</w:t>
      </w:r>
      <w:r w:rsidRPr="00CC772E">
        <w:rPr>
          <w:rFonts w:ascii="Arial Regular" w:hAnsi="Arial Regular"/>
          <w:sz w:val="22"/>
        </w:rPr>
        <w:t xml:space="preserve">artendo dall'attuale sistema </w:t>
      </w:r>
      <w:r>
        <w:rPr>
          <w:rFonts w:ascii="Arial Regular" w:hAnsi="Arial Regular"/>
          <w:sz w:val="22"/>
        </w:rPr>
        <w:t>‘</w:t>
      </w:r>
      <w:r w:rsidRPr="00CC772E">
        <w:rPr>
          <w:rFonts w:ascii="Arial Regular" w:hAnsi="Arial Regular"/>
          <w:sz w:val="22"/>
        </w:rPr>
        <w:t>quattro in uno</w:t>
      </w:r>
      <w:r>
        <w:rPr>
          <w:rFonts w:ascii="Arial Regular" w:hAnsi="Arial Regular"/>
          <w:sz w:val="22"/>
        </w:rPr>
        <w:t>’</w:t>
      </w:r>
      <w:r w:rsidRPr="00CC772E">
        <w:rPr>
          <w:rFonts w:ascii="Arial Regular" w:hAnsi="Arial Regular"/>
          <w:sz w:val="22"/>
        </w:rPr>
        <w:t xml:space="preserve"> che garantisce la sicurezza delle materie prime della batteria, delle celle della batteria, dei pacchi batteria e dei veicoli</w:t>
      </w:r>
      <w:r>
        <w:rPr>
          <w:rFonts w:ascii="Arial Regular" w:hAnsi="Arial Regular"/>
          <w:sz w:val="22"/>
        </w:rPr>
        <w:t xml:space="preserve">, </w:t>
      </w:r>
      <w:r w:rsidRPr="00CC772E">
        <w:rPr>
          <w:rFonts w:ascii="Arial Regular" w:hAnsi="Arial Regular"/>
          <w:sz w:val="22"/>
        </w:rPr>
        <w:t xml:space="preserve">BYD introdurrà un'altra tecnologia all'avanguardia </w:t>
      </w:r>
      <w:r>
        <w:rPr>
          <w:rFonts w:ascii="Arial Regular" w:hAnsi="Arial Regular"/>
          <w:sz w:val="22"/>
        </w:rPr>
        <w:t xml:space="preserve">utile a </w:t>
      </w:r>
      <w:r w:rsidRPr="00CC772E">
        <w:rPr>
          <w:rFonts w:ascii="Arial Regular" w:hAnsi="Arial Regular"/>
          <w:sz w:val="22"/>
        </w:rPr>
        <w:t xml:space="preserve">migliorare </w:t>
      </w:r>
      <w:r>
        <w:rPr>
          <w:rFonts w:ascii="Arial Regular" w:hAnsi="Arial Regular"/>
          <w:sz w:val="22"/>
        </w:rPr>
        <w:t>questo aspetto</w:t>
      </w:r>
      <w:r w:rsidRPr="00CC772E">
        <w:rPr>
          <w:rFonts w:ascii="Arial Regular" w:hAnsi="Arial Regular"/>
          <w:sz w:val="22"/>
        </w:rPr>
        <w:t>. "</w:t>
      </w:r>
      <w:r>
        <w:rPr>
          <w:rFonts w:ascii="Arial Regular" w:hAnsi="Arial Regular"/>
          <w:sz w:val="22"/>
        </w:rPr>
        <w:t>Riguardo la sicurezza –</w:t>
      </w:r>
      <w:r w:rsidRPr="00CC772E">
        <w:rPr>
          <w:rFonts w:ascii="Arial Regular" w:hAnsi="Arial Regular"/>
          <w:sz w:val="22"/>
        </w:rPr>
        <w:t xml:space="preserve"> </w:t>
      </w:r>
      <w:r>
        <w:rPr>
          <w:rFonts w:ascii="Arial Regular" w:hAnsi="Arial Regular"/>
          <w:sz w:val="22"/>
        </w:rPr>
        <w:t xml:space="preserve">ha continuato </w:t>
      </w:r>
      <w:proofErr w:type="spellStart"/>
      <w:r>
        <w:rPr>
          <w:rFonts w:ascii="Arial Regular" w:hAnsi="Arial Regular"/>
          <w:sz w:val="22"/>
        </w:rPr>
        <w:t>Wang</w:t>
      </w:r>
      <w:proofErr w:type="spellEnd"/>
      <w:r>
        <w:rPr>
          <w:rFonts w:ascii="Arial Regular" w:hAnsi="Arial Regular"/>
          <w:sz w:val="22"/>
        </w:rPr>
        <w:t xml:space="preserve"> </w:t>
      </w:r>
      <w:proofErr w:type="spellStart"/>
      <w:r>
        <w:rPr>
          <w:rFonts w:ascii="Arial Regular" w:hAnsi="Arial Regular"/>
          <w:sz w:val="22"/>
        </w:rPr>
        <w:t>Chuanfu</w:t>
      </w:r>
      <w:proofErr w:type="spellEnd"/>
      <w:r>
        <w:rPr>
          <w:rFonts w:ascii="Arial Regular" w:hAnsi="Arial Regular"/>
          <w:sz w:val="22"/>
        </w:rPr>
        <w:t xml:space="preserve"> –</w:t>
      </w:r>
      <w:r w:rsidRPr="00CC772E">
        <w:rPr>
          <w:rFonts w:ascii="Arial Regular" w:hAnsi="Arial Regular"/>
          <w:sz w:val="22"/>
        </w:rPr>
        <w:t xml:space="preserve"> </w:t>
      </w:r>
      <w:r>
        <w:rPr>
          <w:rFonts w:ascii="Arial Regular" w:hAnsi="Arial Regular"/>
          <w:sz w:val="22"/>
        </w:rPr>
        <w:t>p</w:t>
      </w:r>
      <w:r w:rsidRPr="00CC772E">
        <w:rPr>
          <w:rFonts w:ascii="Arial Regular" w:hAnsi="Arial Regular"/>
          <w:sz w:val="22"/>
        </w:rPr>
        <w:t xml:space="preserve">er </w:t>
      </w:r>
      <w:r>
        <w:rPr>
          <w:rFonts w:ascii="Arial Regular" w:hAnsi="Arial Regular"/>
          <w:sz w:val="22"/>
        </w:rPr>
        <w:t>tranquillizzare</w:t>
      </w:r>
      <w:r w:rsidRPr="00CC772E">
        <w:rPr>
          <w:rFonts w:ascii="Arial Regular" w:hAnsi="Arial Regular"/>
          <w:sz w:val="22"/>
        </w:rPr>
        <w:t xml:space="preserve"> i nostri clienti ne abbiamo fatto </w:t>
      </w:r>
      <w:r>
        <w:rPr>
          <w:rFonts w:ascii="Arial Regular" w:hAnsi="Arial Regular"/>
          <w:sz w:val="22"/>
        </w:rPr>
        <w:t>un nostro valore fondante</w:t>
      </w:r>
      <w:r w:rsidRPr="00CC772E">
        <w:rPr>
          <w:rFonts w:ascii="Arial Regular" w:hAnsi="Arial Regular"/>
          <w:sz w:val="22"/>
        </w:rPr>
        <w:t>".</w:t>
      </w:r>
    </w:p>
    <w:p w14:paraId="20EA91BE" w14:textId="77777777" w:rsidR="00747862" w:rsidRPr="00CC772E" w:rsidRDefault="00747862" w:rsidP="00747862">
      <w:pPr>
        <w:pStyle w:val="Primorientrocorpodeltesto2"/>
        <w:rPr>
          <w:rFonts w:ascii="Arial Regular" w:hAnsi="Arial Regular" w:cs="Arial Regular"/>
          <w:sz w:val="22"/>
          <w:szCs w:val="22"/>
        </w:rPr>
      </w:pPr>
    </w:p>
    <w:p w14:paraId="61E5F24C" w14:textId="77777777" w:rsidR="00747862" w:rsidRPr="00CC772E" w:rsidRDefault="00747862" w:rsidP="00747862">
      <w:pPr>
        <w:spacing w:line="360" w:lineRule="auto"/>
        <w:jc w:val="center"/>
        <w:rPr>
          <w:rFonts w:ascii="Arial Regular" w:eastAsia="Arial" w:hAnsi="Arial Regular" w:cs="Arial Regular"/>
          <w:sz w:val="22"/>
        </w:rPr>
      </w:pPr>
      <w:r w:rsidRPr="00CC772E">
        <w:rPr>
          <w:rFonts w:ascii="Arial Regular" w:hAnsi="Arial Regular"/>
          <w:noProof/>
          <w:sz w:val="22"/>
        </w:rPr>
        <w:drawing>
          <wp:inline distT="0" distB="0" distL="0" distR="0" wp14:anchorId="5B7CCB6B" wp14:editId="5D94B7AA">
            <wp:extent cx="4319905" cy="2430145"/>
            <wp:effectExtent l="0" t="0" r="23495" b="8255"/>
            <wp:docPr id="1073741828" name="officeArt object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8" name="officeArt object" descr="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43014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CC772E">
        <w:rPr>
          <w:rFonts w:ascii="Arial Regular" w:hAnsi="Arial Regular"/>
          <w:sz w:val="22"/>
        </w:rPr>
        <w:t xml:space="preserve"> </w:t>
      </w:r>
    </w:p>
    <w:p w14:paraId="4D8D4A5D" w14:textId="77777777" w:rsidR="00747862" w:rsidRPr="00446FB1" w:rsidRDefault="00747862" w:rsidP="00747862">
      <w:pPr>
        <w:jc w:val="center"/>
        <w:rPr>
          <w:rFonts w:ascii="Arial Regular" w:hAnsi="Arial Regular" w:hint="eastAsia"/>
          <w:i/>
          <w:sz w:val="20"/>
        </w:rPr>
      </w:pPr>
      <w:proofErr w:type="spellStart"/>
      <w:r w:rsidRPr="00CC772E">
        <w:rPr>
          <w:rFonts w:ascii="Arial Regular" w:hAnsi="Arial Regular"/>
          <w:i/>
          <w:sz w:val="20"/>
        </w:rPr>
        <w:t>Wang</w:t>
      </w:r>
      <w:proofErr w:type="spellEnd"/>
      <w:r w:rsidRPr="00CC772E">
        <w:rPr>
          <w:rFonts w:ascii="Arial Regular" w:hAnsi="Arial Regular"/>
          <w:i/>
          <w:sz w:val="20"/>
        </w:rPr>
        <w:t xml:space="preserve"> </w:t>
      </w:r>
      <w:proofErr w:type="spellStart"/>
      <w:r w:rsidRPr="00CC772E">
        <w:rPr>
          <w:rFonts w:ascii="Arial Regular" w:hAnsi="Arial Regular"/>
          <w:i/>
          <w:sz w:val="20"/>
        </w:rPr>
        <w:t>Chuanfu</w:t>
      </w:r>
      <w:proofErr w:type="spellEnd"/>
      <w:r w:rsidRPr="00CC772E">
        <w:rPr>
          <w:rFonts w:ascii="Arial Regular" w:hAnsi="Arial Regular"/>
          <w:i/>
          <w:sz w:val="20"/>
        </w:rPr>
        <w:t xml:space="preserve">: </w:t>
      </w:r>
      <w:r w:rsidRPr="00446FB1">
        <w:rPr>
          <w:rFonts w:ascii="Arial Regular" w:hAnsi="Arial Regular"/>
          <w:i/>
          <w:sz w:val="20"/>
        </w:rPr>
        <w:t>Riguardo la sicurezz</w:t>
      </w:r>
      <w:r>
        <w:rPr>
          <w:rFonts w:ascii="Arial Regular" w:hAnsi="Arial Regular"/>
          <w:i/>
          <w:sz w:val="20"/>
        </w:rPr>
        <w:t>a,</w:t>
      </w:r>
      <w:r w:rsidRPr="00446FB1">
        <w:rPr>
          <w:rFonts w:ascii="Arial Regular" w:hAnsi="Arial Regular"/>
          <w:i/>
          <w:sz w:val="20"/>
        </w:rPr>
        <w:t xml:space="preserve"> </w:t>
      </w:r>
      <w:r w:rsidRPr="00700069">
        <w:rPr>
          <w:rFonts w:ascii="Arial Regular" w:hAnsi="Arial Regular"/>
          <w:i/>
          <w:sz w:val="20"/>
        </w:rPr>
        <w:t>per tranquillizzare i nostri clienti ne abbiamo fatto un nostro valore fondante</w:t>
      </w:r>
    </w:p>
    <w:p w14:paraId="406ABC2F" w14:textId="77777777" w:rsidR="00747862" w:rsidRPr="00CC772E" w:rsidRDefault="00747862" w:rsidP="00747862">
      <w:pPr>
        <w:pStyle w:val="a"/>
        <w:spacing w:line="360" w:lineRule="auto"/>
        <w:ind w:firstLine="0"/>
        <w:jc w:val="center"/>
        <w:rPr>
          <w:rFonts w:ascii="Arial Regular" w:eastAsia="Arial" w:hAnsi="Arial Regular" w:cs="Arial Regular"/>
          <w:sz w:val="22"/>
          <w:szCs w:val="22"/>
        </w:rPr>
      </w:pPr>
      <w:r w:rsidRPr="00CC772E">
        <w:rPr>
          <w:rFonts w:ascii="Arial Regular" w:hAnsi="Arial Regular"/>
          <w:sz w:val="22"/>
        </w:rPr>
        <w:t xml:space="preserve"> </w:t>
      </w:r>
    </w:p>
    <w:p w14:paraId="59C22E37" w14:textId="77777777" w:rsidR="00747862" w:rsidRPr="00CC772E" w:rsidRDefault="00747862" w:rsidP="00747862">
      <w:pPr>
        <w:pStyle w:val="a"/>
        <w:spacing w:line="360" w:lineRule="auto"/>
        <w:ind w:firstLine="0"/>
        <w:rPr>
          <w:rFonts w:ascii="Arial Regular" w:hAnsi="Arial Regular" w:cs="Arial Regular" w:hint="eastAsia"/>
          <w:sz w:val="22"/>
          <w:szCs w:val="22"/>
        </w:rPr>
      </w:pPr>
      <w:r w:rsidRPr="00CC772E">
        <w:rPr>
          <w:rFonts w:ascii="Arial Regular" w:hAnsi="Arial Regular"/>
          <w:sz w:val="22"/>
        </w:rPr>
        <w:t xml:space="preserve">Durante l'evento, </w:t>
      </w:r>
      <w:proofErr w:type="spellStart"/>
      <w:r w:rsidRPr="00CC772E">
        <w:rPr>
          <w:rFonts w:ascii="Arial Regular" w:hAnsi="Arial Regular"/>
          <w:sz w:val="22"/>
        </w:rPr>
        <w:t>Wang</w:t>
      </w:r>
      <w:proofErr w:type="spellEnd"/>
      <w:r w:rsidRPr="00CC772E">
        <w:rPr>
          <w:rFonts w:ascii="Arial Regular" w:hAnsi="Arial Regular"/>
          <w:sz w:val="22"/>
        </w:rPr>
        <w:t xml:space="preserve"> </w:t>
      </w:r>
      <w:proofErr w:type="spellStart"/>
      <w:r w:rsidRPr="00CC772E">
        <w:rPr>
          <w:rFonts w:ascii="Arial Regular" w:hAnsi="Arial Regular"/>
          <w:sz w:val="22"/>
        </w:rPr>
        <w:t>Chuanfu</w:t>
      </w:r>
      <w:proofErr w:type="spellEnd"/>
      <w:r w:rsidRPr="00CC772E">
        <w:rPr>
          <w:rFonts w:ascii="Arial Regular" w:hAnsi="Arial Regular"/>
          <w:sz w:val="22"/>
        </w:rPr>
        <w:t xml:space="preserve"> ha annunciato che BYD </w:t>
      </w:r>
      <w:r>
        <w:rPr>
          <w:rFonts w:ascii="Arial Regular" w:hAnsi="Arial Regular"/>
          <w:sz w:val="22"/>
        </w:rPr>
        <w:t>darà vita a</w:t>
      </w:r>
      <w:r w:rsidRPr="00CC772E">
        <w:rPr>
          <w:rFonts w:ascii="Arial Regular" w:hAnsi="Arial Regular"/>
          <w:sz w:val="22"/>
        </w:rPr>
        <w:t xml:space="preserve"> </w:t>
      </w:r>
      <w:proofErr w:type="spellStart"/>
      <w:r w:rsidRPr="00CC772E">
        <w:rPr>
          <w:rFonts w:ascii="Arial Regular" w:hAnsi="Arial Regular"/>
          <w:sz w:val="22"/>
        </w:rPr>
        <w:t>Yangwang</w:t>
      </w:r>
      <w:proofErr w:type="spellEnd"/>
      <w:r>
        <w:rPr>
          <w:rFonts w:ascii="Arial Regular" w:hAnsi="Arial Regular"/>
          <w:sz w:val="22"/>
        </w:rPr>
        <w:t>,</w:t>
      </w:r>
      <w:r w:rsidRPr="00CC772E">
        <w:rPr>
          <w:rFonts w:ascii="Arial Regular" w:hAnsi="Arial Regular"/>
          <w:sz w:val="22"/>
        </w:rPr>
        <w:t xml:space="preserve"> marchio </w:t>
      </w:r>
      <w:r>
        <w:rPr>
          <w:rFonts w:ascii="Arial Regular" w:hAnsi="Arial Regular"/>
          <w:sz w:val="22"/>
        </w:rPr>
        <w:t>premium</w:t>
      </w:r>
      <w:r w:rsidRPr="00CC772E">
        <w:rPr>
          <w:rFonts w:ascii="Arial Regular" w:hAnsi="Arial Regular"/>
          <w:sz w:val="22"/>
        </w:rPr>
        <w:t xml:space="preserve"> destinato al mercato del lusso</w:t>
      </w:r>
      <w:r>
        <w:rPr>
          <w:rFonts w:ascii="Arial Regular" w:hAnsi="Arial Regular"/>
          <w:sz w:val="22"/>
        </w:rPr>
        <w:t xml:space="preserve"> che potrà fregiarsi di</w:t>
      </w:r>
      <w:r w:rsidRPr="00CC772E">
        <w:rPr>
          <w:rFonts w:ascii="Arial Regular" w:hAnsi="Arial Regular"/>
          <w:sz w:val="22"/>
        </w:rPr>
        <w:t xml:space="preserve"> tecnologie e </w:t>
      </w:r>
      <w:r>
        <w:rPr>
          <w:rFonts w:ascii="Arial Regular" w:hAnsi="Arial Regular"/>
          <w:sz w:val="22"/>
        </w:rPr>
        <w:t>materiali</w:t>
      </w:r>
      <w:r w:rsidRPr="00CC772E">
        <w:rPr>
          <w:rFonts w:ascii="Arial Regular" w:hAnsi="Arial Regular"/>
          <w:sz w:val="22"/>
        </w:rPr>
        <w:t xml:space="preserve"> </w:t>
      </w:r>
      <w:r>
        <w:rPr>
          <w:rFonts w:ascii="Arial Regular" w:hAnsi="Arial Regular"/>
          <w:sz w:val="22"/>
        </w:rPr>
        <w:t>eccezionali</w:t>
      </w:r>
      <w:r w:rsidRPr="00CC772E">
        <w:rPr>
          <w:rFonts w:ascii="Arial Regular" w:hAnsi="Arial Regular"/>
          <w:sz w:val="22"/>
        </w:rPr>
        <w:t xml:space="preserve">. Il suo modello </w:t>
      </w:r>
      <w:r>
        <w:rPr>
          <w:rFonts w:ascii="Arial Regular" w:hAnsi="Arial Regular"/>
          <w:sz w:val="22"/>
        </w:rPr>
        <w:t xml:space="preserve">d’esordio </w:t>
      </w:r>
      <w:r w:rsidRPr="00CC772E">
        <w:rPr>
          <w:rFonts w:ascii="Arial Regular" w:hAnsi="Arial Regular"/>
          <w:sz w:val="22"/>
        </w:rPr>
        <w:t xml:space="preserve">sarà lanciato nel primo trimestre del 2023 e offrirà agli utenti prestazioni </w:t>
      </w:r>
      <w:r>
        <w:rPr>
          <w:rFonts w:ascii="Arial Regular" w:hAnsi="Arial Regular"/>
          <w:sz w:val="22"/>
        </w:rPr>
        <w:t>straordinarie</w:t>
      </w:r>
      <w:r w:rsidRPr="00CC772E">
        <w:rPr>
          <w:rFonts w:ascii="Arial Regular" w:hAnsi="Arial Regular"/>
          <w:sz w:val="22"/>
        </w:rPr>
        <w:t>.</w:t>
      </w:r>
    </w:p>
    <w:p w14:paraId="0973D757" w14:textId="77777777" w:rsidR="00747862" w:rsidRPr="00CC772E" w:rsidRDefault="00747862" w:rsidP="00747862">
      <w:pPr>
        <w:pStyle w:val="a"/>
        <w:spacing w:line="360" w:lineRule="auto"/>
        <w:ind w:firstLine="0"/>
        <w:rPr>
          <w:rFonts w:ascii="Arial Regular" w:hAnsi="Arial Regular" w:cs="Arial Regular" w:hint="eastAsia"/>
          <w:sz w:val="22"/>
          <w:szCs w:val="22"/>
        </w:rPr>
      </w:pPr>
    </w:p>
    <w:p w14:paraId="3C18D289" w14:textId="77777777" w:rsidR="00747862" w:rsidRPr="00CC772E" w:rsidRDefault="00747862" w:rsidP="00747862">
      <w:pPr>
        <w:spacing w:line="360" w:lineRule="auto"/>
        <w:jc w:val="center"/>
        <w:rPr>
          <w:rFonts w:ascii="Arial Regular" w:eastAsia="Arial" w:hAnsi="Arial Regular" w:cs="Arial Regular"/>
          <w:sz w:val="22"/>
        </w:rPr>
      </w:pPr>
      <w:r w:rsidRPr="00CC772E">
        <w:rPr>
          <w:rFonts w:ascii="Arial Regular" w:hAnsi="Arial Regular"/>
          <w:noProof/>
          <w:sz w:val="22"/>
        </w:rPr>
        <w:drawing>
          <wp:inline distT="0" distB="0" distL="0" distR="0" wp14:anchorId="2D56CEE6" wp14:editId="764C14BC">
            <wp:extent cx="4319905" cy="2430145"/>
            <wp:effectExtent l="0" t="0" r="23495" b="8255"/>
            <wp:docPr id="1073741829" name="officeArt object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9" name="officeArt object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43014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1F51B8E0" w14:textId="77777777" w:rsidR="00747862" w:rsidRPr="00CC772E" w:rsidRDefault="00747862" w:rsidP="00747862">
      <w:pPr>
        <w:jc w:val="center"/>
        <w:rPr>
          <w:rFonts w:ascii="Arial Regular" w:eastAsia="Arial" w:hAnsi="Arial Regular" w:cs="Arial Regular"/>
          <w:i/>
          <w:iCs/>
          <w:sz w:val="20"/>
          <w:szCs w:val="20"/>
        </w:rPr>
      </w:pPr>
      <w:r w:rsidRPr="00CC772E">
        <w:rPr>
          <w:rFonts w:ascii="Arial Regular" w:hAnsi="Arial Regular"/>
          <w:i/>
          <w:sz w:val="20"/>
        </w:rPr>
        <w:t>Il marchio</w:t>
      </w:r>
      <w:r>
        <w:rPr>
          <w:rFonts w:ascii="Arial Regular" w:hAnsi="Arial Regular"/>
          <w:i/>
          <w:sz w:val="20"/>
        </w:rPr>
        <w:t xml:space="preserve"> di</w:t>
      </w:r>
      <w:r w:rsidRPr="00CC772E">
        <w:rPr>
          <w:rFonts w:ascii="Arial Regular" w:hAnsi="Arial Regular"/>
          <w:i/>
          <w:sz w:val="20"/>
        </w:rPr>
        <w:t xml:space="preserve"> BYD </w:t>
      </w:r>
      <w:proofErr w:type="spellStart"/>
      <w:r w:rsidRPr="00CC772E">
        <w:rPr>
          <w:rFonts w:ascii="Arial Regular" w:hAnsi="Arial Regular"/>
          <w:i/>
          <w:sz w:val="20"/>
        </w:rPr>
        <w:t>Yangwang</w:t>
      </w:r>
      <w:proofErr w:type="spellEnd"/>
      <w:r w:rsidRPr="00CC772E">
        <w:rPr>
          <w:rFonts w:ascii="Arial Regular" w:hAnsi="Arial Regular"/>
          <w:i/>
          <w:sz w:val="20"/>
        </w:rPr>
        <w:t xml:space="preserve"> </w:t>
      </w:r>
      <w:r>
        <w:rPr>
          <w:rFonts w:ascii="Arial Regular" w:hAnsi="Arial Regular"/>
          <w:i/>
          <w:sz w:val="20"/>
        </w:rPr>
        <w:t>potrà fregiarsi di</w:t>
      </w:r>
      <w:r w:rsidRPr="00CC772E">
        <w:rPr>
          <w:rFonts w:ascii="Arial Regular" w:hAnsi="Arial Regular"/>
          <w:i/>
          <w:sz w:val="20"/>
        </w:rPr>
        <w:t xml:space="preserve"> tecnologie e </w:t>
      </w:r>
      <w:r>
        <w:rPr>
          <w:rFonts w:ascii="Arial Regular" w:hAnsi="Arial Regular"/>
          <w:i/>
          <w:sz w:val="20"/>
        </w:rPr>
        <w:t>materiali</w:t>
      </w:r>
      <w:r w:rsidRPr="00CC772E">
        <w:rPr>
          <w:rFonts w:ascii="Arial Regular" w:hAnsi="Arial Regular"/>
          <w:i/>
          <w:sz w:val="20"/>
        </w:rPr>
        <w:t xml:space="preserve"> </w:t>
      </w:r>
      <w:r>
        <w:rPr>
          <w:rFonts w:ascii="Arial Regular" w:hAnsi="Arial Regular"/>
          <w:i/>
          <w:sz w:val="20"/>
        </w:rPr>
        <w:t>eccezionali</w:t>
      </w:r>
    </w:p>
    <w:p w14:paraId="1D2E1A75" w14:textId="77777777" w:rsidR="00747862" w:rsidRPr="00CC772E" w:rsidRDefault="00747862" w:rsidP="00747862">
      <w:pPr>
        <w:pStyle w:val="a"/>
        <w:spacing w:line="360" w:lineRule="auto"/>
        <w:ind w:firstLine="480"/>
        <w:rPr>
          <w:rFonts w:ascii="Arial Regular" w:eastAsia="Arial" w:hAnsi="Arial Regular" w:cs="Arial Regular"/>
          <w:sz w:val="22"/>
          <w:szCs w:val="22"/>
        </w:rPr>
      </w:pPr>
    </w:p>
    <w:p w14:paraId="0CB9AD02" w14:textId="77777777" w:rsidR="00747862" w:rsidRPr="00CC772E" w:rsidRDefault="00747862" w:rsidP="00747862">
      <w:pPr>
        <w:pStyle w:val="a"/>
        <w:spacing w:line="360" w:lineRule="auto"/>
        <w:ind w:firstLine="0"/>
        <w:rPr>
          <w:rFonts w:ascii="Arial Regular" w:eastAsia="Arial" w:hAnsi="Arial Regular" w:cs="Arial Regular"/>
          <w:sz w:val="22"/>
          <w:szCs w:val="22"/>
        </w:rPr>
      </w:pPr>
      <w:r w:rsidRPr="00CC772E">
        <w:rPr>
          <w:rFonts w:ascii="Arial Regular" w:hAnsi="Arial Regular"/>
          <w:sz w:val="22"/>
        </w:rPr>
        <w:t xml:space="preserve">Inoltre, nel 2023, BYD </w:t>
      </w:r>
      <w:r>
        <w:rPr>
          <w:rFonts w:ascii="Arial Regular" w:hAnsi="Arial Regular"/>
          <w:sz w:val="22"/>
        </w:rPr>
        <w:t>lancerà</w:t>
      </w:r>
      <w:r w:rsidRPr="00CC772E">
        <w:rPr>
          <w:rFonts w:ascii="Arial Regular" w:hAnsi="Arial Regular"/>
          <w:sz w:val="22"/>
        </w:rPr>
        <w:t xml:space="preserve"> un nuovo marchio </w:t>
      </w:r>
      <w:r>
        <w:rPr>
          <w:rFonts w:ascii="Arial Regular" w:hAnsi="Arial Regular"/>
          <w:sz w:val="22"/>
        </w:rPr>
        <w:t>che si focalizzerà sulla personalizzazione al fine di</w:t>
      </w:r>
      <w:r w:rsidRPr="00CC772E">
        <w:rPr>
          <w:rFonts w:ascii="Arial Regular" w:hAnsi="Arial Regular"/>
          <w:sz w:val="22"/>
        </w:rPr>
        <w:t xml:space="preserve"> soddisfare la domanda diversificata dei consumatori. Il marchio sfrutterà la co-creazione con gli utenti e accoglierà calorosamente tutti i concessionari in franchising che si uniranno a BYD per la sua promozione.</w:t>
      </w:r>
    </w:p>
    <w:p w14:paraId="4A2EE989" w14:textId="77777777" w:rsidR="00747862" w:rsidRPr="00CC772E" w:rsidRDefault="00747862" w:rsidP="00747862">
      <w:pPr>
        <w:pStyle w:val="a"/>
        <w:spacing w:line="360" w:lineRule="auto"/>
        <w:ind w:firstLine="0"/>
        <w:rPr>
          <w:rFonts w:ascii="Arial Regular" w:eastAsia="Arial" w:hAnsi="Arial Regular" w:cs="Arial Regular"/>
          <w:sz w:val="22"/>
          <w:szCs w:val="22"/>
        </w:rPr>
      </w:pPr>
    </w:p>
    <w:p w14:paraId="04C21560" w14:textId="77777777" w:rsidR="00747862" w:rsidRPr="00CC772E" w:rsidRDefault="00747862" w:rsidP="00747862">
      <w:pPr>
        <w:spacing w:line="360" w:lineRule="auto"/>
        <w:jc w:val="center"/>
        <w:rPr>
          <w:rFonts w:ascii="Arial Regular" w:eastAsia="Arial" w:hAnsi="Arial Regular" w:cs="Arial Regular"/>
          <w:sz w:val="22"/>
        </w:rPr>
      </w:pPr>
      <w:r w:rsidRPr="00CC772E">
        <w:rPr>
          <w:rFonts w:ascii="Arial Regular" w:hAnsi="Arial Regular"/>
          <w:noProof/>
          <w:sz w:val="22"/>
        </w:rPr>
        <w:drawing>
          <wp:inline distT="0" distB="0" distL="0" distR="0" wp14:anchorId="5FC45F90" wp14:editId="0B930D7A">
            <wp:extent cx="4319905" cy="2430145"/>
            <wp:effectExtent l="0" t="0" r="23495" b="8255"/>
            <wp:docPr id="1073741830" name="officeArt object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0" name="officeArt object" descr="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43014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4BAA6DE" w14:textId="77777777" w:rsidR="00747862" w:rsidRPr="00CC772E" w:rsidRDefault="00747862" w:rsidP="00747862">
      <w:pPr>
        <w:jc w:val="center"/>
        <w:rPr>
          <w:rFonts w:ascii="Arial Regular" w:eastAsia="Arial" w:hAnsi="Arial Regular" w:cs="Arial Regular"/>
          <w:i/>
          <w:iCs/>
          <w:sz w:val="20"/>
          <w:szCs w:val="20"/>
        </w:rPr>
      </w:pPr>
      <w:r w:rsidRPr="00CC772E">
        <w:rPr>
          <w:rFonts w:ascii="Arial Regular" w:hAnsi="Arial Regular"/>
          <w:i/>
          <w:sz w:val="20"/>
        </w:rPr>
        <w:t xml:space="preserve">Un altro marchio BYD </w:t>
      </w:r>
      <w:r>
        <w:rPr>
          <w:rFonts w:ascii="Arial Regular" w:hAnsi="Arial Regular"/>
          <w:i/>
          <w:sz w:val="20"/>
        </w:rPr>
        <w:t>focalizzato sulla personalizzazione</w:t>
      </w:r>
      <w:r w:rsidRPr="00CC772E">
        <w:rPr>
          <w:rFonts w:ascii="Arial Regular" w:hAnsi="Arial Regular"/>
          <w:i/>
          <w:sz w:val="20"/>
        </w:rPr>
        <w:t xml:space="preserve"> sarà </w:t>
      </w:r>
      <w:r>
        <w:rPr>
          <w:rFonts w:ascii="Arial Regular" w:hAnsi="Arial Regular"/>
          <w:i/>
          <w:sz w:val="20"/>
        </w:rPr>
        <w:t>lanciato</w:t>
      </w:r>
      <w:r w:rsidRPr="00CC772E">
        <w:rPr>
          <w:rFonts w:ascii="Arial Regular" w:hAnsi="Arial Regular"/>
          <w:i/>
          <w:sz w:val="20"/>
        </w:rPr>
        <w:t xml:space="preserve"> nel 2023</w:t>
      </w:r>
    </w:p>
    <w:p w14:paraId="27A065D2" w14:textId="77777777" w:rsidR="00747862" w:rsidRPr="00CC772E" w:rsidRDefault="00747862" w:rsidP="00747862">
      <w:pPr>
        <w:spacing w:line="360" w:lineRule="auto"/>
        <w:rPr>
          <w:rFonts w:ascii="Arial Regular" w:eastAsia="Arial" w:hAnsi="Arial Regular" w:cs="Arial Regular"/>
          <w:sz w:val="22"/>
        </w:rPr>
      </w:pPr>
    </w:p>
    <w:p w14:paraId="4F6EF497" w14:textId="77777777" w:rsidR="00747862" w:rsidRPr="00CC772E" w:rsidRDefault="00747862" w:rsidP="00747862">
      <w:pPr>
        <w:spacing w:line="360" w:lineRule="auto"/>
        <w:rPr>
          <w:rFonts w:ascii="Arial Regular" w:eastAsia="Arial" w:hAnsi="Arial Regular" w:cs="Arial Regular"/>
          <w:sz w:val="22"/>
        </w:rPr>
      </w:pPr>
      <w:r w:rsidRPr="00CC772E">
        <w:rPr>
          <w:rFonts w:ascii="Arial Regular" w:hAnsi="Arial Regular"/>
          <w:sz w:val="22"/>
        </w:rPr>
        <w:t xml:space="preserve">In futuro, BYD Auto </w:t>
      </w:r>
      <w:r>
        <w:rPr>
          <w:rFonts w:ascii="Arial Regular" w:hAnsi="Arial Regular"/>
          <w:sz w:val="22"/>
        </w:rPr>
        <w:t>potrà contare su</w:t>
      </w:r>
      <w:r w:rsidRPr="00CC772E">
        <w:rPr>
          <w:rFonts w:ascii="Arial Regular" w:hAnsi="Arial Regular"/>
          <w:sz w:val="22"/>
        </w:rPr>
        <w:t xml:space="preserve"> una potente matrice di marchi che comprenderà BYD (</w:t>
      </w:r>
      <w:proofErr w:type="spellStart"/>
      <w:r w:rsidRPr="00CC772E">
        <w:rPr>
          <w:rFonts w:ascii="Arial Regular" w:hAnsi="Arial Regular"/>
          <w:sz w:val="22"/>
        </w:rPr>
        <w:t>Dynasty</w:t>
      </w:r>
      <w:proofErr w:type="spellEnd"/>
      <w:r w:rsidRPr="00CC772E">
        <w:rPr>
          <w:rFonts w:ascii="Arial Regular" w:hAnsi="Arial Regular"/>
          <w:sz w:val="22"/>
        </w:rPr>
        <w:t xml:space="preserve"> &amp; Ocean), Denza, </w:t>
      </w:r>
      <w:proofErr w:type="spellStart"/>
      <w:r w:rsidRPr="00CC772E">
        <w:rPr>
          <w:rFonts w:ascii="Arial Regular" w:hAnsi="Arial Regular"/>
          <w:sz w:val="22"/>
        </w:rPr>
        <w:t>Yangwang</w:t>
      </w:r>
      <w:proofErr w:type="spellEnd"/>
      <w:r w:rsidRPr="00CC772E">
        <w:rPr>
          <w:rFonts w:ascii="Arial Regular" w:hAnsi="Arial Regular"/>
          <w:sz w:val="22"/>
        </w:rPr>
        <w:t xml:space="preserve"> e </w:t>
      </w:r>
      <w:r>
        <w:rPr>
          <w:rFonts w:ascii="Arial Regular" w:hAnsi="Arial Regular"/>
          <w:sz w:val="22"/>
        </w:rPr>
        <w:t>il</w:t>
      </w:r>
      <w:r w:rsidRPr="00CC772E">
        <w:rPr>
          <w:rFonts w:ascii="Arial Regular" w:hAnsi="Arial Regular"/>
          <w:sz w:val="22"/>
        </w:rPr>
        <w:t xml:space="preserve"> nuovo </w:t>
      </w:r>
      <w:proofErr w:type="spellStart"/>
      <w:r>
        <w:rPr>
          <w:rFonts w:ascii="Arial Regular" w:hAnsi="Arial Regular"/>
          <w:sz w:val="22"/>
        </w:rPr>
        <w:t>bespoke</w:t>
      </w:r>
      <w:proofErr w:type="spellEnd"/>
      <w:r>
        <w:rPr>
          <w:rFonts w:ascii="Arial Regular" w:hAnsi="Arial Regular"/>
          <w:sz w:val="22"/>
        </w:rPr>
        <w:t xml:space="preserve"> brand</w:t>
      </w:r>
      <w:r w:rsidRPr="00CC772E">
        <w:rPr>
          <w:rFonts w:ascii="Arial Regular" w:hAnsi="Arial Regular"/>
          <w:sz w:val="22"/>
        </w:rPr>
        <w:t xml:space="preserve">, </w:t>
      </w:r>
      <w:r>
        <w:rPr>
          <w:rFonts w:ascii="Arial Regular" w:hAnsi="Arial Regular"/>
          <w:sz w:val="22"/>
        </w:rPr>
        <w:t>e</w:t>
      </w:r>
      <w:r w:rsidRPr="00CC772E">
        <w:rPr>
          <w:rFonts w:ascii="Arial Regular" w:hAnsi="Arial Regular"/>
          <w:sz w:val="22"/>
        </w:rPr>
        <w:t xml:space="preserve"> </w:t>
      </w:r>
      <w:r>
        <w:rPr>
          <w:rFonts w:ascii="Arial Regular" w:hAnsi="Arial Regular"/>
          <w:sz w:val="22"/>
        </w:rPr>
        <w:t>disporrà di una</w:t>
      </w:r>
      <w:r w:rsidRPr="00CC772E">
        <w:rPr>
          <w:rFonts w:ascii="Arial Regular" w:hAnsi="Arial Regular"/>
          <w:sz w:val="22"/>
        </w:rPr>
        <w:t xml:space="preserve"> </w:t>
      </w:r>
      <w:r>
        <w:rPr>
          <w:rFonts w:ascii="Arial Regular" w:hAnsi="Arial Regular"/>
          <w:sz w:val="22"/>
        </w:rPr>
        <w:t xml:space="preserve">gamma di </w:t>
      </w:r>
      <w:r w:rsidRPr="00CC772E">
        <w:rPr>
          <w:rFonts w:ascii="Arial Regular" w:hAnsi="Arial Regular"/>
          <w:sz w:val="22"/>
        </w:rPr>
        <w:t xml:space="preserve">auto familiari e di lusso. Con un design </w:t>
      </w:r>
      <w:r>
        <w:rPr>
          <w:rFonts w:ascii="Arial Regular" w:hAnsi="Arial Regular"/>
          <w:sz w:val="22"/>
        </w:rPr>
        <w:t>accessibile</w:t>
      </w:r>
      <w:r w:rsidRPr="00CC772E">
        <w:rPr>
          <w:rFonts w:ascii="Arial Regular" w:hAnsi="Arial Regular"/>
          <w:sz w:val="22"/>
        </w:rPr>
        <w:t xml:space="preserve"> e personalizzato, BYD fornirà costantemente prodotti di alta qualità </w:t>
      </w:r>
      <w:r>
        <w:rPr>
          <w:rFonts w:ascii="Arial Regular" w:hAnsi="Arial Regular"/>
          <w:sz w:val="22"/>
        </w:rPr>
        <w:t>capaci di rispondere</w:t>
      </w:r>
      <w:r w:rsidRPr="00CC772E">
        <w:rPr>
          <w:rFonts w:ascii="Arial Regular" w:hAnsi="Arial Regular"/>
          <w:sz w:val="22"/>
        </w:rPr>
        <w:t xml:space="preserve"> alle aspettative sempre crescenti dei clienti.</w:t>
      </w:r>
    </w:p>
    <w:p w14:paraId="12902000" w14:textId="77777777" w:rsidR="00747862" w:rsidRPr="00CC772E" w:rsidRDefault="00747862" w:rsidP="00747862">
      <w:pPr>
        <w:spacing w:line="360" w:lineRule="auto"/>
        <w:jc w:val="center"/>
        <w:rPr>
          <w:rFonts w:ascii="Arial Regular" w:eastAsia="Arial" w:hAnsi="Arial Regular" w:cs="Arial Regular"/>
          <w:sz w:val="22"/>
        </w:rPr>
      </w:pPr>
      <w:r w:rsidRPr="00CC772E">
        <w:rPr>
          <w:rFonts w:ascii="Arial Regular" w:hAnsi="Arial Regular"/>
          <w:noProof/>
          <w:sz w:val="22"/>
        </w:rPr>
        <w:drawing>
          <wp:inline distT="0" distB="0" distL="0" distR="0" wp14:anchorId="2378C5F5" wp14:editId="6B4F0A2A">
            <wp:extent cx="4319905" cy="2430145"/>
            <wp:effectExtent l="0" t="0" r="23495" b="8255"/>
            <wp:docPr id="1073741831" name="officeArt object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officeArt object" descr="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43014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3E284BFC" w14:textId="77777777" w:rsidR="00747862" w:rsidRPr="00CC772E" w:rsidRDefault="00747862" w:rsidP="00747862">
      <w:pPr>
        <w:jc w:val="center"/>
        <w:rPr>
          <w:rFonts w:ascii="Arial Regular" w:eastAsia="Arial" w:hAnsi="Arial Regular" w:cs="Arial Regular"/>
          <w:i/>
          <w:iCs/>
          <w:sz w:val="20"/>
          <w:szCs w:val="20"/>
        </w:rPr>
      </w:pPr>
      <w:r w:rsidRPr="00CC772E">
        <w:rPr>
          <w:rFonts w:ascii="Arial Regular" w:hAnsi="Arial Regular"/>
          <w:i/>
          <w:sz w:val="20"/>
        </w:rPr>
        <w:t>La strategia multimarca di BYD Auto per promuovere uno sviluppo di alta qualità</w:t>
      </w:r>
    </w:p>
    <w:p w14:paraId="2AF7CDED" w14:textId="77777777" w:rsidR="00747862" w:rsidRPr="00CC772E" w:rsidRDefault="00747862" w:rsidP="00747862">
      <w:pPr>
        <w:spacing w:line="360" w:lineRule="auto"/>
        <w:rPr>
          <w:rFonts w:ascii="Arial Regular" w:eastAsia="Arial" w:hAnsi="Arial Regular" w:cs="Arial Regular"/>
          <w:sz w:val="22"/>
        </w:rPr>
      </w:pPr>
    </w:p>
    <w:p w14:paraId="7FA3CC98" w14:textId="77777777" w:rsidR="00747862" w:rsidRPr="00CC772E" w:rsidRDefault="00747862" w:rsidP="00747862">
      <w:pPr>
        <w:spacing w:line="360" w:lineRule="auto"/>
        <w:rPr>
          <w:rFonts w:ascii="Arial Regular" w:hAnsi="Arial Regular" w:cs="Arial Regular" w:hint="eastAsia"/>
          <w:sz w:val="22"/>
        </w:rPr>
      </w:pPr>
      <w:r w:rsidRPr="00CC772E">
        <w:rPr>
          <w:rFonts w:ascii="Arial Regular" w:hAnsi="Arial Regular"/>
          <w:sz w:val="22"/>
        </w:rPr>
        <w:t xml:space="preserve">BYD si atterrà alla sua strategia globale sviluppando ulteriormente il mercato mondiale e promuovendo l'industria dei veicoli passeggeri a livello globale. Attualmente, BYD ha esteso la sua presenza di veicoli </w:t>
      </w:r>
      <w:r>
        <w:rPr>
          <w:rFonts w:ascii="Arial Regular" w:hAnsi="Arial Regular"/>
          <w:sz w:val="22"/>
        </w:rPr>
        <w:t>elettrici</w:t>
      </w:r>
      <w:r w:rsidRPr="00CC772E">
        <w:rPr>
          <w:rFonts w:ascii="Arial Regular" w:hAnsi="Arial Regular"/>
          <w:sz w:val="22"/>
        </w:rPr>
        <w:t xml:space="preserve"> a oltre 400 città in 70 paesi e regioni su 6 continenti.</w:t>
      </w:r>
    </w:p>
    <w:p w14:paraId="49ECD8B5" w14:textId="77777777" w:rsidR="00747862" w:rsidRPr="00CC772E" w:rsidRDefault="00747862" w:rsidP="00747862">
      <w:pPr>
        <w:spacing w:line="360" w:lineRule="auto"/>
        <w:rPr>
          <w:rFonts w:ascii="Arial Regular" w:hAnsi="Arial Regular" w:cs="Arial Regular" w:hint="eastAsia"/>
          <w:sz w:val="22"/>
        </w:rPr>
      </w:pPr>
    </w:p>
    <w:p w14:paraId="1E426A67" w14:textId="77777777" w:rsidR="00747862" w:rsidRPr="00CC772E" w:rsidRDefault="00747862" w:rsidP="00747862">
      <w:pPr>
        <w:spacing w:line="360" w:lineRule="auto"/>
        <w:jc w:val="center"/>
        <w:rPr>
          <w:rFonts w:ascii="Arial Regular" w:eastAsia="Arial" w:hAnsi="Arial Regular" w:cs="Arial Regular"/>
          <w:sz w:val="22"/>
        </w:rPr>
      </w:pPr>
      <w:r w:rsidRPr="00CC772E">
        <w:rPr>
          <w:rFonts w:ascii="Arial Regular" w:hAnsi="Arial Regular"/>
          <w:noProof/>
          <w:sz w:val="22"/>
        </w:rPr>
        <w:drawing>
          <wp:inline distT="0" distB="0" distL="0" distR="0" wp14:anchorId="5245D602" wp14:editId="5C2FE22B">
            <wp:extent cx="4319905" cy="2430780"/>
            <wp:effectExtent l="0" t="0" r="23495" b="7620"/>
            <wp:docPr id="1073741832" name="officeArt object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2" name="officeArt object" descr="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19905" cy="243078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74F8B24E" w14:textId="77777777" w:rsidR="00747862" w:rsidRPr="00CC772E" w:rsidRDefault="00747862" w:rsidP="00747862">
      <w:pPr>
        <w:jc w:val="center"/>
        <w:rPr>
          <w:rFonts w:ascii="Arial Regular" w:eastAsia="Arial" w:hAnsi="Arial Regular" w:cs="Arial Regular"/>
          <w:i/>
          <w:iCs/>
          <w:sz w:val="20"/>
          <w:szCs w:val="20"/>
        </w:rPr>
      </w:pPr>
      <w:r w:rsidRPr="00CC772E">
        <w:rPr>
          <w:rFonts w:ascii="Arial Regular" w:hAnsi="Arial Regular"/>
          <w:i/>
          <w:sz w:val="20"/>
        </w:rPr>
        <w:t>BYD si atterrà alla sua strategia globale sviluppando ulteriormente il mercato mondiale e promuovendo l'industria dei veicoli passeggeri a livello globale</w:t>
      </w:r>
    </w:p>
    <w:p w14:paraId="03DD3FB8" w14:textId="77777777" w:rsidR="00747862" w:rsidRPr="00CC772E" w:rsidRDefault="00747862" w:rsidP="00747862">
      <w:pPr>
        <w:spacing w:line="360" w:lineRule="auto"/>
        <w:rPr>
          <w:rFonts w:ascii="Arial Regular" w:eastAsia="Arial" w:hAnsi="Arial Regular" w:cs="Arial Regular"/>
          <w:sz w:val="22"/>
        </w:rPr>
      </w:pPr>
    </w:p>
    <w:p w14:paraId="1C17E177" w14:textId="63C19D7B" w:rsidR="00747862" w:rsidRPr="00747862" w:rsidRDefault="00747862" w:rsidP="00747862">
      <w:pPr>
        <w:spacing w:line="360" w:lineRule="auto"/>
        <w:rPr>
          <w:rFonts w:ascii="Arial Regular" w:hAnsi="Arial Regular" w:cs="Arial Regular" w:hint="eastAsia"/>
          <w:sz w:val="22"/>
        </w:rPr>
      </w:pPr>
      <w:r w:rsidRPr="00CC772E">
        <w:rPr>
          <w:rFonts w:ascii="Arial Regular" w:hAnsi="Arial Regular"/>
          <w:sz w:val="22"/>
        </w:rPr>
        <w:t>Il lancio del 3 milionesimo veicolo NEV non è solo un importante traguardo nella storia di BYD, ma anche il punto di riferimento fondamentale per assistere all'accelerazione della mobilità green globale. In futuro, BYD continuerà a collaborare con partner di vari settori per raggiungere uno sviluppo di alta qualità. Nell'ambito di quest</w:t>
      </w:r>
      <w:r>
        <w:rPr>
          <w:rFonts w:ascii="Arial Regular" w:hAnsi="Arial Regular"/>
          <w:sz w:val="22"/>
        </w:rPr>
        <w:t>e</w:t>
      </w:r>
      <w:r w:rsidRPr="00CC772E">
        <w:rPr>
          <w:rFonts w:ascii="Arial Regular" w:hAnsi="Arial Regular"/>
          <w:sz w:val="22"/>
        </w:rPr>
        <w:t xml:space="preserve"> </w:t>
      </w:r>
      <w:r>
        <w:rPr>
          <w:rFonts w:ascii="Arial Regular" w:hAnsi="Arial Regular"/>
          <w:sz w:val="22"/>
        </w:rPr>
        <w:t>partnership</w:t>
      </w:r>
      <w:r w:rsidRPr="00CC772E">
        <w:rPr>
          <w:rFonts w:ascii="Arial Regular" w:hAnsi="Arial Regular"/>
          <w:sz w:val="22"/>
        </w:rPr>
        <w:t xml:space="preserve">, BYD continuerà a favorire il progresso dell'industria globale dei veicoli </w:t>
      </w:r>
      <w:r>
        <w:rPr>
          <w:rFonts w:ascii="Arial Regular" w:hAnsi="Arial Regular"/>
          <w:sz w:val="22"/>
        </w:rPr>
        <w:t>elettrici</w:t>
      </w:r>
      <w:r w:rsidRPr="00CC772E">
        <w:rPr>
          <w:rFonts w:ascii="Arial Regular" w:hAnsi="Arial Regular"/>
          <w:sz w:val="22"/>
        </w:rPr>
        <w:t xml:space="preserve"> e ad accelerare la transizione del nostro pianeta verso </w:t>
      </w:r>
      <w:r>
        <w:rPr>
          <w:rFonts w:ascii="Arial Regular" w:hAnsi="Arial Regular"/>
          <w:sz w:val="22"/>
        </w:rPr>
        <w:t>un ecosistema virtuoso</w:t>
      </w:r>
      <w:r w:rsidRPr="00CC772E">
        <w:rPr>
          <w:rFonts w:ascii="Arial Regular" w:hAnsi="Arial Regular"/>
          <w:sz w:val="22"/>
        </w:rPr>
        <w:t>.</w:t>
      </w:r>
    </w:p>
    <w:p w14:paraId="5B3165A0" w14:textId="77777777" w:rsidR="00747862" w:rsidRPr="00CC772E" w:rsidRDefault="00747862" w:rsidP="00747862">
      <w:pPr>
        <w:contextualSpacing/>
        <w:rPr>
          <w:rFonts w:ascii="Arial" w:hAnsi="Arial" w:cs="Arial"/>
          <w:color w:val="000000" w:themeColor="text1"/>
          <w:szCs w:val="21"/>
        </w:rPr>
      </w:pPr>
    </w:p>
    <w:p w14:paraId="5C321E69" w14:textId="15C36E86" w:rsidR="00747862" w:rsidRPr="00747862" w:rsidRDefault="00747862" w:rsidP="00747862">
      <w:pPr>
        <w:contextualSpacing/>
        <w:jc w:val="center"/>
        <w:rPr>
          <w:rFonts w:ascii="Arial" w:eastAsia="SimSun" w:hAnsi="Arial" w:cs="Arial"/>
          <w:szCs w:val="21"/>
        </w:rPr>
      </w:pPr>
      <w:r w:rsidRPr="00CC772E">
        <w:rPr>
          <w:rFonts w:ascii="Arial" w:hAnsi="Arial"/>
        </w:rPr>
        <w:t>####</w:t>
      </w:r>
    </w:p>
    <w:p w14:paraId="09C57684" w14:textId="77777777" w:rsidR="00747862" w:rsidRPr="00CC772E" w:rsidRDefault="00747862" w:rsidP="00747862">
      <w:pPr>
        <w:ind w:right="26"/>
        <w:contextualSpacing/>
        <w:rPr>
          <w:rFonts w:ascii="Arial" w:eastAsia="Microsoft YaHei" w:hAnsi="Arial" w:cs="Arial"/>
          <w:szCs w:val="21"/>
        </w:rPr>
      </w:pPr>
    </w:p>
    <w:p w14:paraId="77606DA8" w14:textId="77777777" w:rsidR="00747862" w:rsidRPr="00CC772E" w:rsidRDefault="00747862" w:rsidP="00747862">
      <w:pPr>
        <w:ind w:right="26"/>
        <w:contextualSpacing/>
        <w:rPr>
          <w:rFonts w:ascii="Arial" w:eastAsia="Microsoft YaHei" w:hAnsi="Arial" w:cs="Arial"/>
          <w:b/>
          <w:u w:val="single"/>
        </w:rPr>
      </w:pPr>
      <w:r w:rsidRPr="00CC772E">
        <w:rPr>
          <w:rFonts w:ascii="Arial" w:hAnsi="Arial"/>
          <w:b/>
          <w:u w:val="single"/>
        </w:rPr>
        <w:t>Informazioni su BYD</w:t>
      </w:r>
    </w:p>
    <w:p w14:paraId="495BBFB7" w14:textId="77777777" w:rsidR="00747862" w:rsidRPr="00CC772E" w:rsidRDefault="00747862" w:rsidP="00747862">
      <w:pPr>
        <w:ind w:right="26"/>
        <w:contextualSpacing/>
        <w:rPr>
          <w:rFonts w:ascii="Arial" w:hAnsi="Arial"/>
        </w:rPr>
      </w:pPr>
      <w:r w:rsidRPr="00CC772E">
        <w:rPr>
          <w:rFonts w:ascii="Arial" w:hAnsi="Arial"/>
        </w:rPr>
        <w:t xml:space="preserve">BYD è una multinazionale high-tech che si impegna a sfruttare le innovazioni tecnologiche per migliorare la vita. Fondata nel 1995 come azienda produttrice di batterie ricaricabili, BYD è ora attiva in vari campi che vanno dalle automobili al trasporto ferroviario, alle nuove energie e all'elettronica, con oltre 30 complessi industriali in Cina, Stati Uniti, Canada, Giappone, Brasile, Ungheria e India. Dalla generazione e dallo stoccaggio di energia alle sue applicazioni, BYD si impegna a fornire soluzioni a emissioni zero che riducono la dipendenza del mondo dai combustibili fossili. I suoi veicoli </w:t>
      </w:r>
      <w:r>
        <w:rPr>
          <w:rFonts w:ascii="Arial" w:hAnsi="Arial"/>
        </w:rPr>
        <w:t>elettrici</w:t>
      </w:r>
      <w:r w:rsidRPr="00CC772E">
        <w:rPr>
          <w:rFonts w:ascii="Arial" w:hAnsi="Arial"/>
        </w:rPr>
        <w:t xml:space="preserve"> sono ora presenti in 6 continenti, più di 70 Paesi e regioni e oltre 400 città. Quotata sia alla Borsa di Hong Kong sia a quella di Shenzhen, l'azienda figura nell'elenco dei Fortune Global 500 ed è nota per i continui sforzi volti allo sviluppo di innovazioni che mirano a dare vita a un mondo più verde.</w:t>
      </w:r>
    </w:p>
    <w:p w14:paraId="5FD6A8B8" w14:textId="77777777" w:rsidR="00747862" w:rsidRPr="00CC772E" w:rsidRDefault="00747862" w:rsidP="00747862">
      <w:pPr>
        <w:ind w:right="26"/>
        <w:contextualSpacing/>
        <w:rPr>
          <w:rFonts w:ascii="Arial" w:eastAsia="Microsoft YaHei" w:hAnsi="Arial" w:cs="Arial"/>
        </w:rPr>
      </w:pPr>
      <w:r w:rsidRPr="00CC772E">
        <w:rPr>
          <w:rFonts w:ascii="Arial" w:hAnsi="Arial"/>
        </w:rPr>
        <w:t xml:space="preserve">Per maggiori informazioni, è possibile visitare il sito </w:t>
      </w:r>
      <w:hyperlink r:id="rId17" w:history="1">
        <w:r w:rsidRPr="00CC772E">
          <w:rPr>
            <w:rStyle w:val="Collegamentoipertestuale"/>
            <w:rFonts w:ascii="Arial" w:eastAsia="Microsoft YaHei" w:hAnsi="Arial" w:cs="Arial"/>
          </w:rPr>
          <w:t>www.bydglobal.com</w:t>
        </w:r>
      </w:hyperlink>
      <w:r w:rsidRPr="00CC772E">
        <w:rPr>
          <w:rFonts w:ascii="Arial" w:eastAsia="Microsoft YaHei" w:hAnsi="Arial" w:cs="Arial"/>
        </w:rPr>
        <w:t>.</w:t>
      </w:r>
    </w:p>
    <w:p w14:paraId="4913817F" w14:textId="77777777" w:rsidR="00747862" w:rsidRPr="00CC772E" w:rsidRDefault="00747862" w:rsidP="00747862">
      <w:pPr>
        <w:ind w:right="26"/>
        <w:contextualSpacing/>
        <w:rPr>
          <w:rFonts w:ascii="Arial" w:eastAsia="Microsoft YaHei" w:hAnsi="Arial" w:cs="Arial"/>
        </w:rPr>
      </w:pPr>
    </w:p>
    <w:p w14:paraId="0C5BB923" w14:textId="77777777" w:rsidR="00747862" w:rsidRPr="00CC772E" w:rsidRDefault="00747862" w:rsidP="00747862">
      <w:pPr>
        <w:ind w:right="26"/>
        <w:contextualSpacing/>
        <w:rPr>
          <w:rFonts w:ascii="Arial" w:eastAsia="Microsoft YaHei" w:hAnsi="Arial" w:cs="Arial"/>
          <w:b/>
          <w:u w:val="single"/>
        </w:rPr>
      </w:pPr>
      <w:r w:rsidRPr="00CC772E">
        <w:rPr>
          <w:rFonts w:ascii="Arial" w:hAnsi="Arial"/>
          <w:b/>
          <w:u w:val="single"/>
        </w:rPr>
        <w:t>Informazioni su BYD Auto</w:t>
      </w:r>
    </w:p>
    <w:p w14:paraId="35DA1895" w14:textId="77777777" w:rsidR="00747862" w:rsidRPr="00CC772E" w:rsidRDefault="00747862" w:rsidP="00747862">
      <w:pPr>
        <w:ind w:right="26"/>
        <w:contextualSpacing/>
        <w:rPr>
          <w:rFonts w:ascii="Arial" w:eastAsia="Microsoft YaHei" w:hAnsi="Arial" w:cs="Arial"/>
        </w:rPr>
      </w:pPr>
      <w:r w:rsidRPr="00CC772E">
        <w:rPr>
          <w:rFonts w:ascii="Arial" w:hAnsi="Arial"/>
        </w:rPr>
        <w:t xml:space="preserve">Fondata nel 2003, BYD Auto è la filiale automobilistica di BYD, una multinazionale high-tech che si impegna a sfruttare le innovazioni tecnologiche per migliorare la vita. BYD Auto punta ad accelerare la transizione del settore mondiale dei trasporti verso soluzioni più ecocompatibili e si concentra sullo sviluppo di modelli esclusivamente elettrici e ibridi plug-in. L'azienda ha conquistato una notevole competenza nelle tecnologie di base dell'intera catena industriale dei veicoli a nuove energie come, per esempio, batterie, motori elettrici, controller elettronici e semiconduttori per il comparto automobilistico. Negli ultimi anni ha dato vita a importanti innovazioni tecnologiche come la batteria </w:t>
      </w:r>
      <w:proofErr w:type="spellStart"/>
      <w:r w:rsidRPr="00CC772E">
        <w:rPr>
          <w:rFonts w:ascii="Arial" w:hAnsi="Arial"/>
        </w:rPr>
        <w:t>Blade</w:t>
      </w:r>
      <w:proofErr w:type="spellEnd"/>
      <w:r w:rsidRPr="00CC772E">
        <w:rPr>
          <w:rFonts w:ascii="Arial" w:hAnsi="Arial"/>
        </w:rPr>
        <w:t xml:space="preserve">, la tecnologia ibrida DM-i e DM-p, la e-Platform 3.0 e la tecnologia CTB. È la prima casa automobilistica al mondo a mettere la parola fine alla produzione di veicoli a combustibili fossili a favore di modelli elettrici e si è piazzata al primo posto nelle vendite di </w:t>
      </w:r>
      <w:r>
        <w:rPr>
          <w:rFonts w:ascii="Arial" w:hAnsi="Arial"/>
        </w:rPr>
        <w:t xml:space="preserve">New Energy </w:t>
      </w:r>
      <w:proofErr w:type="spellStart"/>
      <w:r>
        <w:rPr>
          <w:rFonts w:ascii="Arial" w:hAnsi="Arial"/>
        </w:rPr>
        <w:t>Vehicles</w:t>
      </w:r>
      <w:proofErr w:type="spellEnd"/>
      <w:r w:rsidRPr="00CC772E">
        <w:rPr>
          <w:rFonts w:ascii="Arial" w:hAnsi="Arial"/>
        </w:rPr>
        <w:t xml:space="preserve"> in Cina per 9 anni consecutivi. </w:t>
      </w:r>
    </w:p>
    <w:p w14:paraId="33A70021" w14:textId="77777777" w:rsidR="00495310" w:rsidRPr="00495310" w:rsidRDefault="00495310" w:rsidP="00495310">
      <w:pPr>
        <w:ind w:right="28"/>
        <w:contextualSpacing/>
        <w:rPr>
          <w:rFonts w:ascii="Arial" w:eastAsia="Microsoft YaHei" w:hAnsi="Arial" w:cs="Arial"/>
          <w:sz w:val="18"/>
          <w:szCs w:val="18"/>
        </w:rPr>
      </w:pPr>
    </w:p>
    <w:p w14:paraId="31F6321B" w14:textId="0573C14E" w:rsidR="00581451" w:rsidRPr="00747862" w:rsidRDefault="00545091" w:rsidP="00545091">
      <w:pPr>
        <w:ind w:right="26"/>
        <w:contextualSpacing/>
        <w:jc w:val="left"/>
        <w:rPr>
          <w:rFonts w:ascii="Arial" w:eastAsia="Microsoft YaHei" w:hAnsi="Arial" w:cs="Arial"/>
          <w:b/>
          <w:sz w:val="20"/>
          <w:szCs w:val="20"/>
        </w:rPr>
      </w:pPr>
      <w:r w:rsidRPr="00581451">
        <w:rPr>
          <w:rFonts w:ascii="Arial" w:eastAsia="Microsoft YaHei" w:hAnsi="Arial" w:cs="Arial"/>
          <w:b/>
          <w:sz w:val="20"/>
          <w:szCs w:val="20"/>
        </w:rPr>
        <w:t xml:space="preserve">Contatti: </w:t>
      </w:r>
    </w:p>
    <w:p w14:paraId="4BEBA5C4" w14:textId="77777777" w:rsidR="00545091" w:rsidRPr="00581451" w:rsidRDefault="00545091" w:rsidP="00545091">
      <w:pPr>
        <w:tabs>
          <w:tab w:val="right" w:pos="9781"/>
        </w:tabs>
        <w:ind w:right="26"/>
        <w:contextualSpacing/>
        <w:jc w:val="left"/>
        <w:rPr>
          <w:rFonts w:ascii="Arial" w:eastAsia="Microsoft YaHei" w:hAnsi="Arial" w:cs="Arial"/>
          <w:sz w:val="18"/>
          <w:szCs w:val="18"/>
        </w:rPr>
      </w:pPr>
      <w:r w:rsidRPr="00581451">
        <w:rPr>
          <w:rFonts w:ascii="Arial" w:eastAsia="Microsoft YaHei" w:hAnsi="Arial" w:cs="Arial"/>
          <w:sz w:val="18"/>
          <w:szCs w:val="18"/>
        </w:rPr>
        <w:t>Europa: Penny Peng,</w:t>
      </w:r>
      <w:r w:rsidRPr="00581451">
        <w:rPr>
          <w:rFonts w:ascii="Arial" w:hAnsi="Arial" w:cs="Arial"/>
          <w:sz w:val="18"/>
          <w:szCs w:val="18"/>
          <w:lang w:bidi="it-IT"/>
        </w:rPr>
        <w:t xml:space="preserve"> </w:t>
      </w:r>
      <w:r w:rsidRPr="00581451">
        <w:rPr>
          <w:rStyle w:val="Collegamentoipertestuale"/>
          <w:rFonts w:ascii="Arial" w:eastAsia="SimSun" w:hAnsi="Arial" w:cs="Arial"/>
          <w:kern w:val="0"/>
          <w:sz w:val="18"/>
          <w:szCs w:val="18"/>
          <w:lang w:eastAsia="en-US"/>
        </w:rPr>
        <w:t>PressEU@byd.com</w:t>
      </w:r>
      <w:r w:rsidRPr="00581451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581451">
        <w:rPr>
          <w:rFonts w:ascii="Arial" w:eastAsia="Microsoft YaHei" w:hAnsi="Arial" w:cs="Arial"/>
          <w:sz w:val="18"/>
          <w:szCs w:val="18"/>
        </w:rPr>
        <w:t>tel</w:t>
      </w:r>
      <w:proofErr w:type="spellEnd"/>
      <w:r w:rsidRPr="00581451">
        <w:rPr>
          <w:rFonts w:ascii="Arial" w:eastAsia="Microsoft YaHei" w:hAnsi="Arial" w:cs="Arial"/>
          <w:sz w:val="18"/>
          <w:szCs w:val="18"/>
        </w:rPr>
        <w:t>: +31-102070888</w:t>
      </w:r>
    </w:p>
    <w:p w14:paraId="53A61A36" w14:textId="6B736292" w:rsidR="00B66BB5" w:rsidRPr="00581451" w:rsidRDefault="00B66BB5" w:rsidP="00B66BB5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4B2448FD" w14:textId="15AA89B5" w:rsidR="00B66BB5" w:rsidRPr="00581451" w:rsidRDefault="00B66BB5" w:rsidP="00B66BB5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b/>
          <w:sz w:val="18"/>
          <w:szCs w:val="20"/>
          <w:lang w:bidi="it-IT"/>
        </w:rPr>
      </w:pPr>
      <w:r w:rsidRPr="00581451">
        <w:rPr>
          <w:rFonts w:ascii="Arial" w:hAnsi="Arial" w:cs="Arial"/>
          <w:b/>
          <w:sz w:val="18"/>
          <w:szCs w:val="20"/>
          <w:lang w:bidi="it-IT"/>
        </w:rPr>
        <w:t>Ufficio Stampa</w:t>
      </w:r>
      <w:r w:rsidR="008342F2" w:rsidRPr="00581451">
        <w:rPr>
          <w:rFonts w:ascii="Arial" w:hAnsi="Arial" w:cs="Arial"/>
          <w:b/>
          <w:sz w:val="18"/>
          <w:szCs w:val="20"/>
          <w:lang w:bidi="it-IT"/>
        </w:rPr>
        <w:t xml:space="preserve"> BYD Italia</w:t>
      </w:r>
    </w:p>
    <w:p w14:paraId="26486F5F" w14:textId="398F57B3" w:rsidR="00B66BB5" w:rsidRPr="00581451" w:rsidRDefault="00B66BB5" w:rsidP="00B66BB5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hAnsi="Arial" w:cs="Arial"/>
          <w:sz w:val="18"/>
          <w:szCs w:val="20"/>
          <w:lang w:bidi="it-IT"/>
        </w:rPr>
        <w:t xml:space="preserve">Anice </w:t>
      </w:r>
      <w:proofErr w:type="spellStart"/>
      <w:r w:rsidRPr="00581451">
        <w:rPr>
          <w:rFonts w:ascii="Arial" w:hAnsi="Arial" w:cs="Arial"/>
          <w:sz w:val="18"/>
          <w:szCs w:val="20"/>
          <w:lang w:bidi="it-IT"/>
        </w:rPr>
        <w:t>Srl</w:t>
      </w:r>
      <w:proofErr w:type="spellEnd"/>
    </w:p>
    <w:p w14:paraId="43E55C9D" w14:textId="77777777" w:rsidR="00B66BB5" w:rsidRPr="00581451" w:rsidRDefault="00B66BB5" w:rsidP="00B66BB5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hAnsi="Arial" w:cs="Arial"/>
          <w:sz w:val="18"/>
          <w:szCs w:val="20"/>
          <w:lang w:bidi="it-IT"/>
        </w:rPr>
        <w:t>Via Torre Pellice 17 – 10156 Torino</w:t>
      </w:r>
    </w:p>
    <w:p w14:paraId="511EC95A" w14:textId="77777777" w:rsidR="00B66BB5" w:rsidRPr="00581451" w:rsidRDefault="00B66BB5" w:rsidP="00B66BB5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hAnsi="Arial" w:cs="Arial"/>
          <w:sz w:val="18"/>
          <w:szCs w:val="20"/>
          <w:lang w:bidi="it-IT"/>
        </w:rPr>
        <w:t>Tel. +39 011 0161111</w:t>
      </w:r>
    </w:p>
    <w:p w14:paraId="251F6521" w14:textId="6B386B6E" w:rsidR="00B66BB5" w:rsidRPr="00581451" w:rsidRDefault="00D864ED" w:rsidP="00B66BB5">
      <w:pPr>
        <w:tabs>
          <w:tab w:val="right" w:pos="9781"/>
        </w:tabs>
        <w:ind w:right="26"/>
        <w:contextualSpacing/>
        <w:jc w:val="left"/>
        <w:rPr>
          <w:rStyle w:val="Collegamentoipertestuale"/>
          <w:kern w:val="0"/>
          <w:szCs w:val="20"/>
          <w:lang w:bidi="it-IT"/>
        </w:rPr>
      </w:pPr>
      <w:hyperlink r:id="rId18" w:history="1">
        <w:r w:rsidR="007F6E0A" w:rsidRPr="00581451">
          <w:rPr>
            <w:rStyle w:val="Collegamentoipertestuale"/>
            <w:rFonts w:ascii="Arial" w:hAnsi="Arial" w:cs="Arial"/>
            <w:kern w:val="0"/>
            <w:sz w:val="18"/>
            <w:szCs w:val="20"/>
            <w:lang w:bidi="it-IT"/>
          </w:rPr>
          <w:t>byd@</w:t>
        </w:r>
        <w:r w:rsidR="00B66BB5" w:rsidRPr="00581451">
          <w:rPr>
            <w:rStyle w:val="Collegamentoipertestuale"/>
            <w:rFonts w:ascii="Arial" w:hAnsi="Arial" w:cs="Arial"/>
            <w:kern w:val="0"/>
            <w:sz w:val="18"/>
            <w:szCs w:val="20"/>
            <w:lang w:bidi="it-IT"/>
          </w:rPr>
          <w:t>anicecommunication.com</w:t>
        </w:r>
      </w:hyperlink>
    </w:p>
    <w:p w14:paraId="407757E3" w14:textId="77777777" w:rsidR="00B66BB5" w:rsidRPr="00581451" w:rsidRDefault="00B66BB5" w:rsidP="00B66BB5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8"/>
          <w:szCs w:val="18"/>
        </w:rPr>
      </w:pPr>
    </w:p>
    <w:p w14:paraId="3D738272" w14:textId="77777777" w:rsidR="00B66BB5" w:rsidRPr="00581451" w:rsidRDefault="00B66BB5" w:rsidP="00B66BB5">
      <w:pPr>
        <w:tabs>
          <w:tab w:val="right" w:pos="9781"/>
        </w:tabs>
        <w:ind w:right="26"/>
        <w:contextualSpacing/>
        <w:jc w:val="left"/>
        <w:rPr>
          <w:rFonts w:ascii="Arial" w:hAnsi="Arial" w:cs="Arial"/>
          <w:sz w:val="18"/>
          <w:szCs w:val="20"/>
          <w:lang w:bidi="it-IT"/>
        </w:rPr>
      </w:pPr>
      <w:r w:rsidRPr="00581451">
        <w:rPr>
          <w:rFonts w:ascii="Arial" w:hAnsi="Arial" w:cs="Arial"/>
          <w:sz w:val="18"/>
          <w:szCs w:val="20"/>
          <w:lang w:bidi="it-IT"/>
        </w:rPr>
        <w:t>Roberto Beltramolli - +39 335 6068559</w:t>
      </w:r>
    </w:p>
    <w:p w14:paraId="1360273C" w14:textId="77777777" w:rsidR="00B66BB5" w:rsidRDefault="00D864ED" w:rsidP="00B66BB5">
      <w:pPr>
        <w:tabs>
          <w:tab w:val="right" w:pos="9781"/>
        </w:tabs>
        <w:ind w:right="26"/>
        <w:contextualSpacing/>
        <w:jc w:val="left"/>
        <w:rPr>
          <w:rFonts w:ascii="Trebuchet MS" w:hAnsi="Trebuchet MS"/>
          <w:color w:val="5F5F5F"/>
          <w:sz w:val="18"/>
          <w:szCs w:val="18"/>
        </w:rPr>
      </w:pPr>
      <w:hyperlink r:id="rId19" w:history="1">
        <w:r w:rsidR="00B66BB5" w:rsidRPr="00581451">
          <w:rPr>
            <w:rStyle w:val="Collegamentoipertestuale"/>
            <w:rFonts w:ascii="Arial" w:hAnsi="Arial" w:cs="Arial"/>
            <w:kern w:val="0"/>
            <w:sz w:val="18"/>
            <w:szCs w:val="20"/>
            <w:lang w:bidi="it-IT"/>
          </w:rPr>
          <w:t>roberto.beltramolli@anicecommunication.com</w:t>
        </w:r>
      </w:hyperlink>
    </w:p>
    <w:p w14:paraId="0E55706E" w14:textId="068EA442" w:rsidR="000C7411" w:rsidRPr="00360B86" w:rsidRDefault="000C7411" w:rsidP="009E6335">
      <w:pPr>
        <w:ind w:right="26"/>
        <w:contextualSpacing/>
        <w:rPr>
          <w:rFonts w:ascii="Arial" w:eastAsia="Microsoft YaHei" w:hAnsi="Arial" w:cs="Arial"/>
          <w:sz w:val="18"/>
          <w:szCs w:val="18"/>
        </w:rPr>
      </w:pPr>
    </w:p>
    <w:sectPr w:rsidR="000C7411" w:rsidRPr="00360B86" w:rsidSect="005C1ACD">
      <w:headerReference w:type="default" r:id="rId20"/>
      <w:footerReference w:type="default" r:id="rId21"/>
      <w:pgSz w:w="11906" w:h="16838"/>
      <w:pgMar w:top="1701" w:right="1800" w:bottom="1134" w:left="1800" w:header="851" w:footer="102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092CF" w14:textId="77777777" w:rsidR="005546A0" w:rsidRDefault="005546A0">
      <w:r>
        <w:separator/>
      </w:r>
    </w:p>
  </w:endnote>
  <w:endnote w:type="continuationSeparator" w:id="0">
    <w:p w14:paraId="26716A98" w14:textId="77777777" w:rsidR="005546A0" w:rsidRDefault="00554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SimSun"/>
    <w:panose1 w:val="020B0604020202020204"/>
    <w:charset w:val="86"/>
    <w:family w:val="roman"/>
    <w:pitch w:val="default"/>
    <w:sig w:usb0="00000000" w:usb1="00000000" w:usb2="00000000" w:usb3="00000000" w:csb0="003E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egular">
    <w:altName w:val="Arial"/>
    <w:charset w:val="00"/>
    <w:family w:val="auto"/>
    <w:pitch w:val="default"/>
  </w:font>
  <w:font w:name="Arial Bold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6575387"/>
      <w:docPartObj>
        <w:docPartGallery w:val="Page Numbers (Bottom of Page)"/>
        <w:docPartUnique/>
      </w:docPartObj>
    </w:sdtPr>
    <w:sdtEndPr/>
    <w:sdtContent>
      <w:p w14:paraId="0421B45D" w14:textId="57B5824E" w:rsidR="000422C4" w:rsidRDefault="000422C4">
        <w:pPr>
          <w:pStyle w:val="Pidipagina"/>
          <w:jc w:val="center"/>
        </w:pPr>
        <w:r>
          <w:rPr>
            <w:lang w:bidi="it-IT"/>
          </w:rPr>
          <w:fldChar w:fldCharType="begin"/>
        </w:r>
        <w:r>
          <w:rPr>
            <w:lang w:bidi="it-IT"/>
          </w:rPr>
          <w:instrText>PAGE   \* MERGEFORMAT</w:instrText>
        </w:r>
        <w:r>
          <w:rPr>
            <w:lang w:bidi="it-IT"/>
          </w:rPr>
          <w:fldChar w:fldCharType="separate"/>
        </w:r>
        <w:r w:rsidR="007A5D63">
          <w:rPr>
            <w:noProof/>
            <w:lang w:bidi="it-IT"/>
          </w:rPr>
          <w:t>4</w:t>
        </w:r>
        <w:r>
          <w:rPr>
            <w:lang w:bidi="it-IT"/>
          </w:rPr>
          <w:fldChar w:fldCharType="end"/>
        </w:r>
      </w:p>
    </w:sdtContent>
  </w:sdt>
  <w:p w14:paraId="3C10C037" w14:textId="77777777" w:rsidR="000C7411" w:rsidRDefault="000C741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23B07" w14:textId="77777777" w:rsidR="005546A0" w:rsidRDefault="005546A0">
      <w:r>
        <w:separator/>
      </w:r>
    </w:p>
  </w:footnote>
  <w:footnote w:type="continuationSeparator" w:id="0">
    <w:p w14:paraId="24DE6341" w14:textId="77777777" w:rsidR="005546A0" w:rsidRDefault="00554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FE08F" w14:textId="77777777" w:rsidR="000C7411" w:rsidRDefault="00E2204D">
    <w:pPr>
      <w:pStyle w:val="Intestazione"/>
      <w:pBdr>
        <w:bottom w:val="single" w:sz="6" w:space="31" w:color="auto"/>
      </w:pBdr>
      <w:rPr>
        <w:lang w:val="de-DE"/>
      </w:rPr>
    </w:pPr>
    <w:r>
      <w:rPr>
        <w:noProof/>
        <w:lang w:val="en-US"/>
      </w:rPr>
      <w:drawing>
        <wp:inline distT="0" distB="0" distL="0" distR="0" wp14:anchorId="78F120F2" wp14:editId="5589CF96">
          <wp:extent cx="1829652" cy="352154"/>
          <wp:effectExtent l="0" t="0" r="0" b="0"/>
          <wp:docPr id="17" name="image1.png" descr="C:\Users\vera.liu\AppData\Local\Temp\WeChat Files\0e3256a960d992f1c80a54ae1709185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vera.liu\AppData\Local\Temp\WeChat Files\0e3256a960d992f1c80a54ae1709185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29652" cy="35215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DF5D964"/>
    <w:multiLevelType w:val="multilevel"/>
    <w:tmpl w:val="CDF5D964"/>
    <w:lvl w:ilvl="0">
      <w:start w:val="1"/>
      <w:numFmt w:val="bullet"/>
      <w:lvlText w:val="●"/>
      <w:lvlJc w:val="left"/>
      <w:pPr>
        <w:ind w:left="4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lvlText w:val="●"/>
      <w:lvlJc w:val="left"/>
      <w:pPr>
        <w:ind w:left="4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lvlText w:val="●"/>
      <w:lvlJc w:val="left"/>
      <w:pPr>
        <w:ind w:left="4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lvlText w:val="●"/>
      <w:lvlJc w:val="left"/>
      <w:pPr>
        <w:ind w:left="4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lvlText w:val="●"/>
      <w:lvlJc w:val="left"/>
      <w:pPr>
        <w:ind w:left="4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lvlText w:val="●"/>
      <w:lvlJc w:val="left"/>
      <w:pPr>
        <w:ind w:left="4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lvlText w:val="●"/>
      <w:lvlJc w:val="left"/>
      <w:pPr>
        <w:ind w:left="4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lvlText w:val="●"/>
      <w:lvlJc w:val="left"/>
      <w:pPr>
        <w:ind w:left="4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lvlText w:val="●"/>
      <w:lvlJc w:val="left"/>
      <w:pPr>
        <w:ind w:left="4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01DA3B25"/>
    <w:multiLevelType w:val="hybridMultilevel"/>
    <w:tmpl w:val="53429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6E73CE"/>
    <w:multiLevelType w:val="hybridMultilevel"/>
    <w:tmpl w:val="127EC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649241">
    <w:abstractNumId w:val="2"/>
  </w:num>
  <w:num w:numId="2" w16cid:durableId="1640115046">
    <w:abstractNumId w:val="1"/>
  </w:num>
  <w:num w:numId="3" w16cid:durableId="1708024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xNLUwNjM3MbEwMjFX0lEKTi0uzszPAykwMqsFAK3jRxgtAAAA"/>
  </w:docVars>
  <w:rsids>
    <w:rsidRoot w:val="001779B5"/>
    <w:rsid w:val="00004F77"/>
    <w:rsid w:val="000072D0"/>
    <w:rsid w:val="00022AB5"/>
    <w:rsid w:val="0002614D"/>
    <w:rsid w:val="00034DC0"/>
    <w:rsid w:val="00035C94"/>
    <w:rsid w:val="00040641"/>
    <w:rsid w:val="0004082C"/>
    <w:rsid w:val="000416BC"/>
    <w:rsid w:val="000422C4"/>
    <w:rsid w:val="00043678"/>
    <w:rsid w:val="00044ED8"/>
    <w:rsid w:val="00046EDB"/>
    <w:rsid w:val="000514D9"/>
    <w:rsid w:val="00054A69"/>
    <w:rsid w:val="00055860"/>
    <w:rsid w:val="00055ADE"/>
    <w:rsid w:val="00055D54"/>
    <w:rsid w:val="00056AB3"/>
    <w:rsid w:val="00057197"/>
    <w:rsid w:val="00062686"/>
    <w:rsid w:val="0006341F"/>
    <w:rsid w:val="00072DC5"/>
    <w:rsid w:val="00073D73"/>
    <w:rsid w:val="00076C2F"/>
    <w:rsid w:val="000810E7"/>
    <w:rsid w:val="00081776"/>
    <w:rsid w:val="0008666A"/>
    <w:rsid w:val="00092639"/>
    <w:rsid w:val="00093CC6"/>
    <w:rsid w:val="00093DD5"/>
    <w:rsid w:val="00094651"/>
    <w:rsid w:val="00095975"/>
    <w:rsid w:val="000972D2"/>
    <w:rsid w:val="000A1BCB"/>
    <w:rsid w:val="000A24D3"/>
    <w:rsid w:val="000A5AB1"/>
    <w:rsid w:val="000B03AE"/>
    <w:rsid w:val="000B2196"/>
    <w:rsid w:val="000C1718"/>
    <w:rsid w:val="000C205F"/>
    <w:rsid w:val="000C2E9F"/>
    <w:rsid w:val="000C4375"/>
    <w:rsid w:val="000C7411"/>
    <w:rsid w:val="000D1F03"/>
    <w:rsid w:val="000D3A3D"/>
    <w:rsid w:val="000D4FAA"/>
    <w:rsid w:val="000D5839"/>
    <w:rsid w:val="000D5D06"/>
    <w:rsid w:val="000D6103"/>
    <w:rsid w:val="000E0D34"/>
    <w:rsid w:val="000E3207"/>
    <w:rsid w:val="000E570E"/>
    <w:rsid w:val="000E5D56"/>
    <w:rsid w:val="000E5E23"/>
    <w:rsid w:val="000E7249"/>
    <w:rsid w:val="000F0CD1"/>
    <w:rsid w:val="000F178A"/>
    <w:rsid w:val="000F2B5D"/>
    <w:rsid w:val="000F4463"/>
    <w:rsid w:val="000F771E"/>
    <w:rsid w:val="00104C15"/>
    <w:rsid w:val="00106517"/>
    <w:rsid w:val="0011327F"/>
    <w:rsid w:val="001164C6"/>
    <w:rsid w:val="00117780"/>
    <w:rsid w:val="00121FE0"/>
    <w:rsid w:val="00124154"/>
    <w:rsid w:val="00125D0B"/>
    <w:rsid w:val="0012608B"/>
    <w:rsid w:val="00134B6F"/>
    <w:rsid w:val="00137174"/>
    <w:rsid w:val="001407D1"/>
    <w:rsid w:val="00140CC2"/>
    <w:rsid w:val="00140D32"/>
    <w:rsid w:val="00145336"/>
    <w:rsid w:val="00145CDD"/>
    <w:rsid w:val="00153470"/>
    <w:rsid w:val="00154590"/>
    <w:rsid w:val="0015660E"/>
    <w:rsid w:val="001613B3"/>
    <w:rsid w:val="00161EB0"/>
    <w:rsid w:val="001620FF"/>
    <w:rsid w:val="00166F5F"/>
    <w:rsid w:val="0016726D"/>
    <w:rsid w:val="00167A5D"/>
    <w:rsid w:val="00172AAD"/>
    <w:rsid w:val="0017447E"/>
    <w:rsid w:val="001779B5"/>
    <w:rsid w:val="001834EB"/>
    <w:rsid w:val="0018497D"/>
    <w:rsid w:val="00184E50"/>
    <w:rsid w:val="0018691F"/>
    <w:rsid w:val="00186FB7"/>
    <w:rsid w:val="00194160"/>
    <w:rsid w:val="001A2A72"/>
    <w:rsid w:val="001A378D"/>
    <w:rsid w:val="001B1395"/>
    <w:rsid w:val="001B1816"/>
    <w:rsid w:val="001B1BCD"/>
    <w:rsid w:val="001B28B6"/>
    <w:rsid w:val="001B3E93"/>
    <w:rsid w:val="001C0AAB"/>
    <w:rsid w:val="001C542C"/>
    <w:rsid w:val="001C7B4C"/>
    <w:rsid w:val="001D0D3D"/>
    <w:rsid w:val="001D41E9"/>
    <w:rsid w:val="001E15B9"/>
    <w:rsid w:val="001E1B99"/>
    <w:rsid w:val="001E3284"/>
    <w:rsid w:val="001E3517"/>
    <w:rsid w:val="001E4022"/>
    <w:rsid w:val="001E571A"/>
    <w:rsid w:val="001E5FB2"/>
    <w:rsid w:val="001F3A90"/>
    <w:rsid w:val="001F455F"/>
    <w:rsid w:val="001F55C6"/>
    <w:rsid w:val="00205907"/>
    <w:rsid w:val="00205D8F"/>
    <w:rsid w:val="00206054"/>
    <w:rsid w:val="00206C37"/>
    <w:rsid w:val="00206CE4"/>
    <w:rsid w:val="00211CE7"/>
    <w:rsid w:val="00212D97"/>
    <w:rsid w:val="00217BA5"/>
    <w:rsid w:val="002239C8"/>
    <w:rsid w:val="0022790D"/>
    <w:rsid w:val="0023054F"/>
    <w:rsid w:val="00233157"/>
    <w:rsid w:val="002341E0"/>
    <w:rsid w:val="00243B10"/>
    <w:rsid w:val="002457C5"/>
    <w:rsid w:val="00246A90"/>
    <w:rsid w:val="00250416"/>
    <w:rsid w:val="00250C7B"/>
    <w:rsid w:val="002512E9"/>
    <w:rsid w:val="00251EE6"/>
    <w:rsid w:val="0025239F"/>
    <w:rsid w:val="00252B40"/>
    <w:rsid w:val="00253BC9"/>
    <w:rsid w:val="0025490A"/>
    <w:rsid w:val="00255B99"/>
    <w:rsid w:val="00256D43"/>
    <w:rsid w:val="002576AE"/>
    <w:rsid w:val="00260E86"/>
    <w:rsid w:val="002711A2"/>
    <w:rsid w:val="00273BF4"/>
    <w:rsid w:val="00274D0A"/>
    <w:rsid w:val="00276B9E"/>
    <w:rsid w:val="00276FD4"/>
    <w:rsid w:val="0028361C"/>
    <w:rsid w:val="00286698"/>
    <w:rsid w:val="00292237"/>
    <w:rsid w:val="002933A8"/>
    <w:rsid w:val="00293CF0"/>
    <w:rsid w:val="00294A1C"/>
    <w:rsid w:val="00297380"/>
    <w:rsid w:val="002A2422"/>
    <w:rsid w:val="002A2641"/>
    <w:rsid w:val="002A34CB"/>
    <w:rsid w:val="002A6A73"/>
    <w:rsid w:val="002B7DBB"/>
    <w:rsid w:val="002C0186"/>
    <w:rsid w:val="002C6CC6"/>
    <w:rsid w:val="002C73DE"/>
    <w:rsid w:val="002D0B0E"/>
    <w:rsid w:val="002D259F"/>
    <w:rsid w:val="002D35B3"/>
    <w:rsid w:val="002D3F80"/>
    <w:rsid w:val="002D7CAC"/>
    <w:rsid w:val="002D7DA6"/>
    <w:rsid w:val="002E4D1A"/>
    <w:rsid w:val="002E60D7"/>
    <w:rsid w:val="002E6558"/>
    <w:rsid w:val="002F215B"/>
    <w:rsid w:val="002F5485"/>
    <w:rsid w:val="002F65F3"/>
    <w:rsid w:val="002F6C3E"/>
    <w:rsid w:val="00300050"/>
    <w:rsid w:val="003006AE"/>
    <w:rsid w:val="003010AA"/>
    <w:rsid w:val="00302F62"/>
    <w:rsid w:val="00305177"/>
    <w:rsid w:val="00307813"/>
    <w:rsid w:val="0031096F"/>
    <w:rsid w:val="00311920"/>
    <w:rsid w:val="0031416E"/>
    <w:rsid w:val="00314AD2"/>
    <w:rsid w:val="00317970"/>
    <w:rsid w:val="00320AEE"/>
    <w:rsid w:val="00323128"/>
    <w:rsid w:val="0033212E"/>
    <w:rsid w:val="00332F75"/>
    <w:rsid w:val="003339F4"/>
    <w:rsid w:val="00337CEE"/>
    <w:rsid w:val="00341004"/>
    <w:rsid w:val="00342946"/>
    <w:rsid w:val="00342A51"/>
    <w:rsid w:val="00355E54"/>
    <w:rsid w:val="0036075C"/>
    <w:rsid w:val="00360B86"/>
    <w:rsid w:val="00363710"/>
    <w:rsid w:val="00365FC0"/>
    <w:rsid w:val="00371901"/>
    <w:rsid w:val="0037359F"/>
    <w:rsid w:val="003742CC"/>
    <w:rsid w:val="00375892"/>
    <w:rsid w:val="00375C8F"/>
    <w:rsid w:val="00376676"/>
    <w:rsid w:val="003768DA"/>
    <w:rsid w:val="00376BE0"/>
    <w:rsid w:val="00376CE5"/>
    <w:rsid w:val="00380669"/>
    <w:rsid w:val="00382037"/>
    <w:rsid w:val="003834AE"/>
    <w:rsid w:val="00383F78"/>
    <w:rsid w:val="00384ED6"/>
    <w:rsid w:val="00385B4E"/>
    <w:rsid w:val="00387ED7"/>
    <w:rsid w:val="00391D9F"/>
    <w:rsid w:val="00392D41"/>
    <w:rsid w:val="003A296A"/>
    <w:rsid w:val="003A3AA2"/>
    <w:rsid w:val="003B1738"/>
    <w:rsid w:val="003B228B"/>
    <w:rsid w:val="003B725D"/>
    <w:rsid w:val="003B7288"/>
    <w:rsid w:val="003C04F5"/>
    <w:rsid w:val="003C1D7B"/>
    <w:rsid w:val="003C4AAF"/>
    <w:rsid w:val="003C576B"/>
    <w:rsid w:val="003C5DA2"/>
    <w:rsid w:val="003C674C"/>
    <w:rsid w:val="003D0ABD"/>
    <w:rsid w:val="003D4150"/>
    <w:rsid w:val="003D575A"/>
    <w:rsid w:val="003D57B3"/>
    <w:rsid w:val="003D6073"/>
    <w:rsid w:val="003D6CBF"/>
    <w:rsid w:val="003E6172"/>
    <w:rsid w:val="003E7603"/>
    <w:rsid w:val="003E76A4"/>
    <w:rsid w:val="003F24F5"/>
    <w:rsid w:val="003F46CA"/>
    <w:rsid w:val="00401F4D"/>
    <w:rsid w:val="00402D98"/>
    <w:rsid w:val="00405589"/>
    <w:rsid w:val="00405DF5"/>
    <w:rsid w:val="00406144"/>
    <w:rsid w:val="0041023D"/>
    <w:rsid w:val="00411B31"/>
    <w:rsid w:val="00414F55"/>
    <w:rsid w:val="00416ECD"/>
    <w:rsid w:val="0042380B"/>
    <w:rsid w:val="00424CF9"/>
    <w:rsid w:val="00426337"/>
    <w:rsid w:val="0043007A"/>
    <w:rsid w:val="004311B9"/>
    <w:rsid w:val="004327F0"/>
    <w:rsid w:val="004364DC"/>
    <w:rsid w:val="00436E50"/>
    <w:rsid w:val="0044114F"/>
    <w:rsid w:val="00445BF5"/>
    <w:rsid w:val="00447BD6"/>
    <w:rsid w:val="0045023C"/>
    <w:rsid w:val="00455312"/>
    <w:rsid w:val="00456CEC"/>
    <w:rsid w:val="004629A8"/>
    <w:rsid w:val="00462F37"/>
    <w:rsid w:val="004649C8"/>
    <w:rsid w:val="0046584A"/>
    <w:rsid w:val="0047034E"/>
    <w:rsid w:val="0047344F"/>
    <w:rsid w:val="00474F00"/>
    <w:rsid w:val="00475C26"/>
    <w:rsid w:val="00475D21"/>
    <w:rsid w:val="00477CDD"/>
    <w:rsid w:val="00482380"/>
    <w:rsid w:val="00485729"/>
    <w:rsid w:val="00490138"/>
    <w:rsid w:val="004930F4"/>
    <w:rsid w:val="00494851"/>
    <w:rsid w:val="00495310"/>
    <w:rsid w:val="004973F4"/>
    <w:rsid w:val="004A0F30"/>
    <w:rsid w:val="004A1DC2"/>
    <w:rsid w:val="004A4A87"/>
    <w:rsid w:val="004B311E"/>
    <w:rsid w:val="004B50A4"/>
    <w:rsid w:val="004C04B9"/>
    <w:rsid w:val="004C5E57"/>
    <w:rsid w:val="004C6E11"/>
    <w:rsid w:val="004D20AF"/>
    <w:rsid w:val="004D2B95"/>
    <w:rsid w:val="004D79DF"/>
    <w:rsid w:val="004E014C"/>
    <w:rsid w:val="004E0602"/>
    <w:rsid w:val="004E35C1"/>
    <w:rsid w:val="004E45FC"/>
    <w:rsid w:val="004F08B2"/>
    <w:rsid w:val="004F0A7C"/>
    <w:rsid w:val="004F3689"/>
    <w:rsid w:val="0050187B"/>
    <w:rsid w:val="00501ABC"/>
    <w:rsid w:val="00501B5E"/>
    <w:rsid w:val="00514F94"/>
    <w:rsid w:val="00520046"/>
    <w:rsid w:val="0052008A"/>
    <w:rsid w:val="00522DCB"/>
    <w:rsid w:val="00524722"/>
    <w:rsid w:val="00532007"/>
    <w:rsid w:val="00533199"/>
    <w:rsid w:val="0054239B"/>
    <w:rsid w:val="00542984"/>
    <w:rsid w:val="00542AA8"/>
    <w:rsid w:val="00544666"/>
    <w:rsid w:val="0054493C"/>
    <w:rsid w:val="00545091"/>
    <w:rsid w:val="0055460A"/>
    <w:rsid w:val="005546A0"/>
    <w:rsid w:val="00555A26"/>
    <w:rsid w:val="00556ACB"/>
    <w:rsid w:val="005627B1"/>
    <w:rsid w:val="00564C95"/>
    <w:rsid w:val="00565312"/>
    <w:rsid w:val="00567A58"/>
    <w:rsid w:val="0057397E"/>
    <w:rsid w:val="00575907"/>
    <w:rsid w:val="00577210"/>
    <w:rsid w:val="00581451"/>
    <w:rsid w:val="00584CA8"/>
    <w:rsid w:val="00586A24"/>
    <w:rsid w:val="00587BD3"/>
    <w:rsid w:val="00590CF8"/>
    <w:rsid w:val="005914F6"/>
    <w:rsid w:val="005960C0"/>
    <w:rsid w:val="00597DC4"/>
    <w:rsid w:val="005B0A6E"/>
    <w:rsid w:val="005B54DC"/>
    <w:rsid w:val="005B64DB"/>
    <w:rsid w:val="005C0599"/>
    <w:rsid w:val="005C1647"/>
    <w:rsid w:val="005C1ACD"/>
    <w:rsid w:val="005C39A3"/>
    <w:rsid w:val="005C51E6"/>
    <w:rsid w:val="005C6BDD"/>
    <w:rsid w:val="005C6C98"/>
    <w:rsid w:val="005C768F"/>
    <w:rsid w:val="005D050B"/>
    <w:rsid w:val="005D62E3"/>
    <w:rsid w:val="005D6499"/>
    <w:rsid w:val="005D6E38"/>
    <w:rsid w:val="005E223C"/>
    <w:rsid w:val="005E2637"/>
    <w:rsid w:val="005E4A51"/>
    <w:rsid w:val="005E5413"/>
    <w:rsid w:val="005F14F7"/>
    <w:rsid w:val="005F30E5"/>
    <w:rsid w:val="005F614C"/>
    <w:rsid w:val="005F6B81"/>
    <w:rsid w:val="0060012E"/>
    <w:rsid w:val="0060034C"/>
    <w:rsid w:val="00600575"/>
    <w:rsid w:val="00600F15"/>
    <w:rsid w:val="006045A3"/>
    <w:rsid w:val="006105BB"/>
    <w:rsid w:val="00610F2C"/>
    <w:rsid w:val="00613C36"/>
    <w:rsid w:val="0061608C"/>
    <w:rsid w:val="006172A2"/>
    <w:rsid w:val="00620752"/>
    <w:rsid w:val="006212BE"/>
    <w:rsid w:val="006231AC"/>
    <w:rsid w:val="00624A94"/>
    <w:rsid w:val="00625CD2"/>
    <w:rsid w:val="0062772A"/>
    <w:rsid w:val="006277C3"/>
    <w:rsid w:val="006277F2"/>
    <w:rsid w:val="00630330"/>
    <w:rsid w:val="00632D3D"/>
    <w:rsid w:val="006336C9"/>
    <w:rsid w:val="006343D4"/>
    <w:rsid w:val="006363D1"/>
    <w:rsid w:val="006407BC"/>
    <w:rsid w:val="006437AD"/>
    <w:rsid w:val="00646F40"/>
    <w:rsid w:val="0065033C"/>
    <w:rsid w:val="006506DF"/>
    <w:rsid w:val="00653518"/>
    <w:rsid w:val="00660B50"/>
    <w:rsid w:val="00663C69"/>
    <w:rsid w:val="00673C04"/>
    <w:rsid w:val="00674A84"/>
    <w:rsid w:val="006771B3"/>
    <w:rsid w:val="00680CCE"/>
    <w:rsid w:val="00681B89"/>
    <w:rsid w:val="006936A2"/>
    <w:rsid w:val="00693EB7"/>
    <w:rsid w:val="0069422B"/>
    <w:rsid w:val="006959A1"/>
    <w:rsid w:val="00696DFB"/>
    <w:rsid w:val="006A044A"/>
    <w:rsid w:val="006A3298"/>
    <w:rsid w:val="006A3594"/>
    <w:rsid w:val="006A631B"/>
    <w:rsid w:val="006A68CC"/>
    <w:rsid w:val="006B2EE5"/>
    <w:rsid w:val="006B4280"/>
    <w:rsid w:val="006B6109"/>
    <w:rsid w:val="006B7ABC"/>
    <w:rsid w:val="006C16A6"/>
    <w:rsid w:val="006C1932"/>
    <w:rsid w:val="006C2EE3"/>
    <w:rsid w:val="006C35A3"/>
    <w:rsid w:val="006C6720"/>
    <w:rsid w:val="006D1353"/>
    <w:rsid w:val="006D37E3"/>
    <w:rsid w:val="006D5A32"/>
    <w:rsid w:val="006D6124"/>
    <w:rsid w:val="006D6D63"/>
    <w:rsid w:val="006D7652"/>
    <w:rsid w:val="006E00B2"/>
    <w:rsid w:val="006E0C82"/>
    <w:rsid w:val="006E5215"/>
    <w:rsid w:val="006E6E80"/>
    <w:rsid w:val="006E7902"/>
    <w:rsid w:val="006F1391"/>
    <w:rsid w:val="006F15CB"/>
    <w:rsid w:val="00701385"/>
    <w:rsid w:val="00712B7C"/>
    <w:rsid w:val="00716BEB"/>
    <w:rsid w:val="00720FE2"/>
    <w:rsid w:val="00723943"/>
    <w:rsid w:val="00724FD7"/>
    <w:rsid w:val="0072504F"/>
    <w:rsid w:val="0072513E"/>
    <w:rsid w:val="0072715B"/>
    <w:rsid w:val="00727637"/>
    <w:rsid w:val="007303D1"/>
    <w:rsid w:val="007308D5"/>
    <w:rsid w:val="00734B57"/>
    <w:rsid w:val="00744579"/>
    <w:rsid w:val="00744C35"/>
    <w:rsid w:val="00747862"/>
    <w:rsid w:val="007503F8"/>
    <w:rsid w:val="00752926"/>
    <w:rsid w:val="00753B9E"/>
    <w:rsid w:val="00755BA2"/>
    <w:rsid w:val="00755D05"/>
    <w:rsid w:val="00756A41"/>
    <w:rsid w:val="00757555"/>
    <w:rsid w:val="00760D82"/>
    <w:rsid w:val="0077010F"/>
    <w:rsid w:val="00771AC7"/>
    <w:rsid w:val="00776A16"/>
    <w:rsid w:val="00780715"/>
    <w:rsid w:val="007817D0"/>
    <w:rsid w:val="00783E6D"/>
    <w:rsid w:val="00792E24"/>
    <w:rsid w:val="00796449"/>
    <w:rsid w:val="007A0492"/>
    <w:rsid w:val="007A2771"/>
    <w:rsid w:val="007A5D63"/>
    <w:rsid w:val="007A78B9"/>
    <w:rsid w:val="007B2F52"/>
    <w:rsid w:val="007C0F18"/>
    <w:rsid w:val="007C23AE"/>
    <w:rsid w:val="007C2554"/>
    <w:rsid w:val="007C2A35"/>
    <w:rsid w:val="007C4292"/>
    <w:rsid w:val="007D5155"/>
    <w:rsid w:val="007D56BF"/>
    <w:rsid w:val="007E1166"/>
    <w:rsid w:val="007E6E14"/>
    <w:rsid w:val="007E7E2A"/>
    <w:rsid w:val="007F0539"/>
    <w:rsid w:val="007F0CDF"/>
    <w:rsid w:val="007F2362"/>
    <w:rsid w:val="007F274E"/>
    <w:rsid w:val="007F299F"/>
    <w:rsid w:val="007F37F8"/>
    <w:rsid w:val="007F41B8"/>
    <w:rsid w:val="007F5C44"/>
    <w:rsid w:val="007F6575"/>
    <w:rsid w:val="007F6E0A"/>
    <w:rsid w:val="007F7D6C"/>
    <w:rsid w:val="00802E33"/>
    <w:rsid w:val="00802F91"/>
    <w:rsid w:val="00802FB1"/>
    <w:rsid w:val="00803ADD"/>
    <w:rsid w:val="008054A6"/>
    <w:rsid w:val="00805EB6"/>
    <w:rsid w:val="0080746D"/>
    <w:rsid w:val="00810254"/>
    <w:rsid w:val="00821ED9"/>
    <w:rsid w:val="0082518F"/>
    <w:rsid w:val="00831650"/>
    <w:rsid w:val="008331DD"/>
    <w:rsid w:val="00833537"/>
    <w:rsid w:val="008342F2"/>
    <w:rsid w:val="00834A28"/>
    <w:rsid w:val="00834D0D"/>
    <w:rsid w:val="00837415"/>
    <w:rsid w:val="00837442"/>
    <w:rsid w:val="00837A7E"/>
    <w:rsid w:val="00840150"/>
    <w:rsid w:val="0084419C"/>
    <w:rsid w:val="0085320D"/>
    <w:rsid w:val="00853476"/>
    <w:rsid w:val="00857E48"/>
    <w:rsid w:val="008602E8"/>
    <w:rsid w:val="00861625"/>
    <w:rsid w:val="00862D82"/>
    <w:rsid w:val="008670EF"/>
    <w:rsid w:val="008703F4"/>
    <w:rsid w:val="00873617"/>
    <w:rsid w:val="008738C7"/>
    <w:rsid w:val="00875954"/>
    <w:rsid w:val="00876046"/>
    <w:rsid w:val="00876644"/>
    <w:rsid w:val="0088316D"/>
    <w:rsid w:val="008865E7"/>
    <w:rsid w:val="008876BD"/>
    <w:rsid w:val="00887D25"/>
    <w:rsid w:val="0089377A"/>
    <w:rsid w:val="00893CCD"/>
    <w:rsid w:val="00896533"/>
    <w:rsid w:val="00897457"/>
    <w:rsid w:val="008975C7"/>
    <w:rsid w:val="008A08DF"/>
    <w:rsid w:val="008A0A59"/>
    <w:rsid w:val="008A0E39"/>
    <w:rsid w:val="008A1256"/>
    <w:rsid w:val="008A1863"/>
    <w:rsid w:val="008A363E"/>
    <w:rsid w:val="008A4C1F"/>
    <w:rsid w:val="008A615E"/>
    <w:rsid w:val="008A65F6"/>
    <w:rsid w:val="008A7434"/>
    <w:rsid w:val="008B0430"/>
    <w:rsid w:val="008B0A34"/>
    <w:rsid w:val="008B1B29"/>
    <w:rsid w:val="008B2429"/>
    <w:rsid w:val="008B5CE7"/>
    <w:rsid w:val="008B5E9C"/>
    <w:rsid w:val="008C7344"/>
    <w:rsid w:val="008C7B43"/>
    <w:rsid w:val="008D353B"/>
    <w:rsid w:val="008D4534"/>
    <w:rsid w:val="008D5438"/>
    <w:rsid w:val="008D6C71"/>
    <w:rsid w:val="008E0C5A"/>
    <w:rsid w:val="008E2C42"/>
    <w:rsid w:val="008E72E6"/>
    <w:rsid w:val="008E79A5"/>
    <w:rsid w:val="008F05CC"/>
    <w:rsid w:val="008F3EEB"/>
    <w:rsid w:val="008F64C9"/>
    <w:rsid w:val="008F6D00"/>
    <w:rsid w:val="009063D6"/>
    <w:rsid w:val="00907433"/>
    <w:rsid w:val="00907CD4"/>
    <w:rsid w:val="00910D9D"/>
    <w:rsid w:val="0092054B"/>
    <w:rsid w:val="00920CB9"/>
    <w:rsid w:val="00920F37"/>
    <w:rsid w:val="009213EC"/>
    <w:rsid w:val="00921584"/>
    <w:rsid w:val="00924B5C"/>
    <w:rsid w:val="00925754"/>
    <w:rsid w:val="009268D2"/>
    <w:rsid w:val="00926FE3"/>
    <w:rsid w:val="00931CD2"/>
    <w:rsid w:val="00932D22"/>
    <w:rsid w:val="009377E3"/>
    <w:rsid w:val="0094136F"/>
    <w:rsid w:val="00947F63"/>
    <w:rsid w:val="00950E05"/>
    <w:rsid w:val="00955C5A"/>
    <w:rsid w:val="00957FC7"/>
    <w:rsid w:val="0096053B"/>
    <w:rsid w:val="009645D6"/>
    <w:rsid w:val="00970BD4"/>
    <w:rsid w:val="00971104"/>
    <w:rsid w:val="009741FF"/>
    <w:rsid w:val="00976BE6"/>
    <w:rsid w:val="009841E9"/>
    <w:rsid w:val="00984571"/>
    <w:rsid w:val="00984C10"/>
    <w:rsid w:val="009874F1"/>
    <w:rsid w:val="009879C3"/>
    <w:rsid w:val="00992E92"/>
    <w:rsid w:val="00993C98"/>
    <w:rsid w:val="009942FC"/>
    <w:rsid w:val="00995AAC"/>
    <w:rsid w:val="00997387"/>
    <w:rsid w:val="009A57B3"/>
    <w:rsid w:val="009A71A0"/>
    <w:rsid w:val="009B1FE7"/>
    <w:rsid w:val="009B2666"/>
    <w:rsid w:val="009B6043"/>
    <w:rsid w:val="009C07D9"/>
    <w:rsid w:val="009C12F1"/>
    <w:rsid w:val="009C16CB"/>
    <w:rsid w:val="009C2B13"/>
    <w:rsid w:val="009C2D6C"/>
    <w:rsid w:val="009C3683"/>
    <w:rsid w:val="009C37A0"/>
    <w:rsid w:val="009C3B55"/>
    <w:rsid w:val="009C5006"/>
    <w:rsid w:val="009C5338"/>
    <w:rsid w:val="009C58CE"/>
    <w:rsid w:val="009C622F"/>
    <w:rsid w:val="009C6639"/>
    <w:rsid w:val="009C6C2A"/>
    <w:rsid w:val="009D1041"/>
    <w:rsid w:val="009D16A7"/>
    <w:rsid w:val="009D193A"/>
    <w:rsid w:val="009D19E5"/>
    <w:rsid w:val="009D31D2"/>
    <w:rsid w:val="009D481C"/>
    <w:rsid w:val="009D5622"/>
    <w:rsid w:val="009D7151"/>
    <w:rsid w:val="009E070D"/>
    <w:rsid w:val="009E1832"/>
    <w:rsid w:val="009E556F"/>
    <w:rsid w:val="009E6335"/>
    <w:rsid w:val="009E687F"/>
    <w:rsid w:val="009F25A8"/>
    <w:rsid w:val="009F4A6B"/>
    <w:rsid w:val="009F6D85"/>
    <w:rsid w:val="00A00BE1"/>
    <w:rsid w:val="00A02101"/>
    <w:rsid w:val="00A0588F"/>
    <w:rsid w:val="00A10E23"/>
    <w:rsid w:val="00A1110D"/>
    <w:rsid w:val="00A14F27"/>
    <w:rsid w:val="00A2092B"/>
    <w:rsid w:val="00A2160C"/>
    <w:rsid w:val="00A25208"/>
    <w:rsid w:val="00A363CC"/>
    <w:rsid w:val="00A3740A"/>
    <w:rsid w:val="00A444A4"/>
    <w:rsid w:val="00A44D18"/>
    <w:rsid w:val="00A450DA"/>
    <w:rsid w:val="00A4711F"/>
    <w:rsid w:val="00A47FAE"/>
    <w:rsid w:val="00A529B1"/>
    <w:rsid w:val="00A55B6A"/>
    <w:rsid w:val="00A637C7"/>
    <w:rsid w:val="00A66834"/>
    <w:rsid w:val="00A76F95"/>
    <w:rsid w:val="00A80996"/>
    <w:rsid w:val="00A8160C"/>
    <w:rsid w:val="00A81E46"/>
    <w:rsid w:val="00A82C83"/>
    <w:rsid w:val="00A82E07"/>
    <w:rsid w:val="00A87389"/>
    <w:rsid w:val="00A90630"/>
    <w:rsid w:val="00A91D83"/>
    <w:rsid w:val="00A91E8F"/>
    <w:rsid w:val="00A9719A"/>
    <w:rsid w:val="00AA35D1"/>
    <w:rsid w:val="00AA3C1A"/>
    <w:rsid w:val="00AA6425"/>
    <w:rsid w:val="00AA7861"/>
    <w:rsid w:val="00AB0D17"/>
    <w:rsid w:val="00AB40D5"/>
    <w:rsid w:val="00AB5051"/>
    <w:rsid w:val="00AB6495"/>
    <w:rsid w:val="00AB7BC5"/>
    <w:rsid w:val="00AC224E"/>
    <w:rsid w:val="00AC2D1F"/>
    <w:rsid w:val="00AC2F43"/>
    <w:rsid w:val="00AC4C36"/>
    <w:rsid w:val="00AC4E67"/>
    <w:rsid w:val="00AC71FD"/>
    <w:rsid w:val="00AC7872"/>
    <w:rsid w:val="00AD19BB"/>
    <w:rsid w:val="00AD4EB5"/>
    <w:rsid w:val="00AE08A9"/>
    <w:rsid w:val="00AE1680"/>
    <w:rsid w:val="00AF016D"/>
    <w:rsid w:val="00AF08E4"/>
    <w:rsid w:val="00AF2066"/>
    <w:rsid w:val="00AF7C5B"/>
    <w:rsid w:val="00B0037B"/>
    <w:rsid w:val="00B02D4A"/>
    <w:rsid w:val="00B04478"/>
    <w:rsid w:val="00B047E3"/>
    <w:rsid w:val="00B06119"/>
    <w:rsid w:val="00B120A3"/>
    <w:rsid w:val="00B12512"/>
    <w:rsid w:val="00B12B7A"/>
    <w:rsid w:val="00B14B99"/>
    <w:rsid w:val="00B1638E"/>
    <w:rsid w:val="00B2058F"/>
    <w:rsid w:val="00B248B6"/>
    <w:rsid w:val="00B24C30"/>
    <w:rsid w:val="00B2542A"/>
    <w:rsid w:val="00B32D84"/>
    <w:rsid w:val="00B34F46"/>
    <w:rsid w:val="00B3610D"/>
    <w:rsid w:val="00B36205"/>
    <w:rsid w:val="00B41BAA"/>
    <w:rsid w:val="00B433F2"/>
    <w:rsid w:val="00B468C7"/>
    <w:rsid w:val="00B4748A"/>
    <w:rsid w:val="00B512A7"/>
    <w:rsid w:val="00B51902"/>
    <w:rsid w:val="00B54989"/>
    <w:rsid w:val="00B55CB0"/>
    <w:rsid w:val="00B567E5"/>
    <w:rsid w:val="00B5697A"/>
    <w:rsid w:val="00B62AD3"/>
    <w:rsid w:val="00B64BA5"/>
    <w:rsid w:val="00B66137"/>
    <w:rsid w:val="00B66BB5"/>
    <w:rsid w:val="00B670BA"/>
    <w:rsid w:val="00B7118E"/>
    <w:rsid w:val="00B76192"/>
    <w:rsid w:val="00B8224F"/>
    <w:rsid w:val="00B833E9"/>
    <w:rsid w:val="00B84049"/>
    <w:rsid w:val="00B86531"/>
    <w:rsid w:val="00B8709F"/>
    <w:rsid w:val="00B905AD"/>
    <w:rsid w:val="00B934E9"/>
    <w:rsid w:val="00B95AFE"/>
    <w:rsid w:val="00BA0D49"/>
    <w:rsid w:val="00BA1B63"/>
    <w:rsid w:val="00BA26AB"/>
    <w:rsid w:val="00BA3821"/>
    <w:rsid w:val="00BA56A1"/>
    <w:rsid w:val="00BA585D"/>
    <w:rsid w:val="00BA5D86"/>
    <w:rsid w:val="00BB1837"/>
    <w:rsid w:val="00BB2518"/>
    <w:rsid w:val="00BB6006"/>
    <w:rsid w:val="00BC1C5E"/>
    <w:rsid w:val="00BC3F69"/>
    <w:rsid w:val="00BC74D0"/>
    <w:rsid w:val="00BC7B88"/>
    <w:rsid w:val="00BD2402"/>
    <w:rsid w:val="00BD4DB3"/>
    <w:rsid w:val="00BD66C0"/>
    <w:rsid w:val="00BD685A"/>
    <w:rsid w:val="00BE0096"/>
    <w:rsid w:val="00BE298D"/>
    <w:rsid w:val="00BF1714"/>
    <w:rsid w:val="00BF5532"/>
    <w:rsid w:val="00BF595A"/>
    <w:rsid w:val="00C0098E"/>
    <w:rsid w:val="00C0691F"/>
    <w:rsid w:val="00C0753A"/>
    <w:rsid w:val="00C07CC6"/>
    <w:rsid w:val="00C10D14"/>
    <w:rsid w:val="00C13334"/>
    <w:rsid w:val="00C136B2"/>
    <w:rsid w:val="00C1440D"/>
    <w:rsid w:val="00C152EC"/>
    <w:rsid w:val="00C165E0"/>
    <w:rsid w:val="00C1700F"/>
    <w:rsid w:val="00C2159B"/>
    <w:rsid w:val="00C25B66"/>
    <w:rsid w:val="00C26341"/>
    <w:rsid w:val="00C26FFB"/>
    <w:rsid w:val="00C3467A"/>
    <w:rsid w:val="00C34889"/>
    <w:rsid w:val="00C356EB"/>
    <w:rsid w:val="00C36F45"/>
    <w:rsid w:val="00C375C2"/>
    <w:rsid w:val="00C42891"/>
    <w:rsid w:val="00C437FA"/>
    <w:rsid w:val="00C43A00"/>
    <w:rsid w:val="00C44D89"/>
    <w:rsid w:val="00C54FD5"/>
    <w:rsid w:val="00C564A2"/>
    <w:rsid w:val="00C572F8"/>
    <w:rsid w:val="00C614DF"/>
    <w:rsid w:val="00C63094"/>
    <w:rsid w:val="00C63FDC"/>
    <w:rsid w:val="00C640D9"/>
    <w:rsid w:val="00C645C6"/>
    <w:rsid w:val="00C65F30"/>
    <w:rsid w:val="00C670C3"/>
    <w:rsid w:val="00C67481"/>
    <w:rsid w:val="00C67AC9"/>
    <w:rsid w:val="00C762E2"/>
    <w:rsid w:val="00C808D3"/>
    <w:rsid w:val="00C82DFB"/>
    <w:rsid w:val="00C864F1"/>
    <w:rsid w:val="00C92DE7"/>
    <w:rsid w:val="00C958FE"/>
    <w:rsid w:val="00C96B55"/>
    <w:rsid w:val="00CA2A66"/>
    <w:rsid w:val="00CA2BC6"/>
    <w:rsid w:val="00CA37CE"/>
    <w:rsid w:val="00CA6E17"/>
    <w:rsid w:val="00CB6F10"/>
    <w:rsid w:val="00CC2D57"/>
    <w:rsid w:val="00CC6368"/>
    <w:rsid w:val="00CD2C93"/>
    <w:rsid w:val="00CD71B6"/>
    <w:rsid w:val="00CE22B2"/>
    <w:rsid w:val="00CE2F94"/>
    <w:rsid w:val="00CE2FE0"/>
    <w:rsid w:val="00CF1C89"/>
    <w:rsid w:val="00CF40AA"/>
    <w:rsid w:val="00CF5363"/>
    <w:rsid w:val="00D073C4"/>
    <w:rsid w:val="00D12662"/>
    <w:rsid w:val="00D151D2"/>
    <w:rsid w:val="00D16142"/>
    <w:rsid w:val="00D22D85"/>
    <w:rsid w:val="00D240CD"/>
    <w:rsid w:val="00D2442E"/>
    <w:rsid w:val="00D25C7B"/>
    <w:rsid w:val="00D26189"/>
    <w:rsid w:val="00D26E48"/>
    <w:rsid w:val="00D30444"/>
    <w:rsid w:val="00D33089"/>
    <w:rsid w:val="00D34F95"/>
    <w:rsid w:val="00D36F28"/>
    <w:rsid w:val="00D4228C"/>
    <w:rsid w:val="00D43063"/>
    <w:rsid w:val="00D466F8"/>
    <w:rsid w:val="00D4777B"/>
    <w:rsid w:val="00D51785"/>
    <w:rsid w:val="00D53D6D"/>
    <w:rsid w:val="00D56BF0"/>
    <w:rsid w:val="00D571C6"/>
    <w:rsid w:val="00D579C9"/>
    <w:rsid w:val="00D602B0"/>
    <w:rsid w:val="00D623C1"/>
    <w:rsid w:val="00D64E9A"/>
    <w:rsid w:val="00D6641F"/>
    <w:rsid w:val="00D668CA"/>
    <w:rsid w:val="00D66FBE"/>
    <w:rsid w:val="00D71B21"/>
    <w:rsid w:val="00D72237"/>
    <w:rsid w:val="00D74CF6"/>
    <w:rsid w:val="00D829C8"/>
    <w:rsid w:val="00D85D3D"/>
    <w:rsid w:val="00D864ED"/>
    <w:rsid w:val="00D91FF0"/>
    <w:rsid w:val="00D92351"/>
    <w:rsid w:val="00D926DB"/>
    <w:rsid w:val="00D9413A"/>
    <w:rsid w:val="00D97FB0"/>
    <w:rsid w:val="00DA136A"/>
    <w:rsid w:val="00DA273A"/>
    <w:rsid w:val="00DA4655"/>
    <w:rsid w:val="00DB75BA"/>
    <w:rsid w:val="00DB7911"/>
    <w:rsid w:val="00DC3775"/>
    <w:rsid w:val="00DC505B"/>
    <w:rsid w:val="00DC51B0"/>
    <w:rsid w:val="00DC56BE"/>
    <w:rsid w:val="00DD00E4"/>
    <w:rsid w:val="00DD42DA"/>
    <w:rsid w:val="00DD513D"/>
    <w:rsid w:val="00DD56A1"/>
    <w:rsid w:val="00DD5D99"/>
    <w:rsid w:val="00DD71DD"/>
    <w:rsid w:val="00DE15B4"/>
    <w:rsid w:val="00DE3E28"/>
    <w:rsid w:val="00DE571D"/>
    <w:rsid w:val="00DF2DC1"/>
    <w:rsid w:val="00DF3A33"/>
    <w:rsid w:val="00DF748E"/>
    <w:rsid w:val="00DF7884"/>
    <w:rsid w:val="00DF7BAA"/>
    <w:rsid w:val="00E018A7"/>
    <w:rsid w:val="00E029B0"/>
    <w:rsid w:val="00E07639"/>
    <w:rsid w:val="00E13BBB"/>
    <w:rsid w:val="00E13FDC"/>
    <w:rsid w:val="00E2204D"/>
    <w:rsid w:val="00E3064E"/>
    <w:rsid w:val="00E355A0"/>
    <w:rsid w:val="00E36BF1"/>
    <w:rsid w:val="00E36C13"/>
    <w:rsid w:val="00E373CC"/>
    <w:rsid w:val="00E40DA0"/>
    <w:rsid w:val="00E46905"/>
    <w:rsid w:val="00E46D8B"/>
    <w:rsid w:val="00E50A3F"/>
    <w:rsid w:val="00E52370"/>
    <w:rsid w:val="00E52855"/>
    <w:rsid w:val="00E55172"/>
    <w:rsid w:val="00E60CED"/>
    <w:rsid w:val="00E61C85"/>
    <w:rsid w:val="00E61F85"/>
    <w:rsid w:val="00E628FF"/>
    <w:rsid w:val="00E67717"/>
    <w:rsid w:val="00E6776D"/>
    <w:rsid w:val="00E70049"/>
    <w:rsid w:val="00E772C9"/>
    <w:rsid w:val="00E80868"/>
    <w:rsid w:val="00E84127"/>
    <w:rsid w:val="00E85126"/>
    <w:rsid w:val="00E8571B"/>
    <w:rsid w:val="00E86CB2"/>
    <w:rsid w:val="00E8738C"/>
    <w:rsid w:val="00E8766E"/>
    <w:rsid w:val="00E935CA"/>
    <w:rsid w:val="00EA0600"/>
    <w:rsid w:val="00EA06FB"/>
    <w:rsid w:val="00EA1583"/>
    <w:rsid w:val="00EA190A"/>
    <w:rsid w:val="00EA2893"/>
    <w:rsid w:val="00EA37FE"/>
    <w:rsid w:val="00EA4F03"/>
    <w:rsid w:val="00EA5856"/>
    <w:rsid w:val="00EA7049"/>
    <w:rsid w:val="00EA791B"/>
    <w:rsid w:val="00EB0EC2"/>
    <w:rsid w:val="00EB1839"/>
    <w:rsid w:val="00EB3EDB"/>
    <w:rsid w:val="00EC2C32"/>
    <w:rsid w:val="00EC619C"/>
    <w:rsid w:val="00ED02CA"/>
    <w:rsid w:val="00EE1A50"/>
    <w:rsid w:val="00EE276E"/>
    <w:rsid w:val="00EE2A09"/>
    <w:rsid w:val="00EE2C3F"/>
    <w:rsid w:val="00EE3C1A"/>
    <w:rsid w:val="00EF0135"/>
    <w:rsid w:val="00EF36B2"/>
    <w:rsid w:val="00EF6371"/>
    <w:rsid w:val="00F03F2A"/>
    <w:rsid w:val="00F053DC"/>
    <w:rsid w:val="00F07D45"/>
    <w:rsid w:val="00F1090D"/>
    <w:rsid w:val="00F13629"/>
    <w:rsid w:val="00F16B5E"/>
    <w:rsid w:val="00F20EC9"/>
    <w:rsid w:val="00F24406"/>
    <w:rsid w:val="00F2560B"/>
    <w:rsid w:val="00F26667"/>
    <w:rsid w:val="00F26860"/>
    <w:rsid w:val="00F30455"/>
    <w:rsid w:val="00F3109A"/>
    <w:rsid w:val="00F34025"/>
    <w:rsid w:val="00F34E62"/>
    <w:rsid w:val="00F35477"/>
    <w:rsid w:val="00F4005B"/>
    <w:rsid w:val="00F42E5B"/>
    <w:rsid w:val="00F43BC7"/>
    <w:rsid w:val="00F45BB2"/>
    <w:rsid w:val="00F46888"/>
    <w:rsid w:val="00F56AE6"/>
    <w:rsid w:val="00F56D27"/>
    <w:rsid w:val="00F60299"/>
    <w:rsid w:val="00F60423"/>
    <w:rsid w:val="00F66634"/>
    <w:rsid w:val="00F678C3"/>
    <w:rsid w:val="00F718D8"/>
    <w:rsid w:val="00F74DBB"/>
    <w:rsid w:val="00F80F14"/>
    <w:rsid w:val="00F80F39"/>
    <w:rsid w:val="00F817BA"/>
    <w:rsid w:val="00F825BA"/>
    <w:rsid w:val="00F82EAC"/>
    <w:rsid w:val="00F83B48"/>
    <w:rsid w:val="00F83CD6"/>
    <w:rsid w:val="00F83ECB"/>
    <w:rsid w:val="00F86523"/>
    <w:rsid w:val="00F9343A"/>
    <w:rsid w:val="00F96EBD"/>
    <w:rsid w:val="00F97D02"/>
    <w:rsid w:val="00FA2465"/>
    <w:rsid w:val="00FA3982"/>
    <w:rsid w:val="00FA3EAF"/>
    <w:rsid w:val="00FA60D5"/>
    <w:rsid w:val="00FB0204"/>
    <w:rsid w:val="00FB2090"/>
    <w:rsid w:val="00FB3C2B"/>
    <w:rsid w:val="00FB44B3"/>
    <w:rsid w:val="00FB6988"/>
    <w:rsid w:val="00FC116A"/>
    <w:rsid w:val="00FC20A6"/>
    <w:rsid w:val="00FC4185"/>
    <w:rsid w:val="00FC41FB"/>
    <w:rsid w:val="00FC7F42"/>
    <w:rsid w:val="00FE380B"/>
    <w:rsid w:val="00FE5F0C"/>
    <w:rsid w:val="00FF25E9"/>
    <w:rsid w:val="00FF75D1"/>
    <w:rsid w:val="01801C90"/>
    <w:rsid w:val="05CD540C"/>
    <w:rsid w:val="06DE77B8"/>
    <w:rsid w:val="080157C5"/>
    <w:rsid w:val="112C1DD3"/>
    <w:rsid w:val="149C6BC9"/>
    <w:rsid w:val="1C720DBF"/>
    <w:rsid w:val="1CB15CCB"/>
    <w:rsid w:val="235D2900"/>
    <w:rsid w:val="26285AAB"/>
    <w:rsid w:val="281D18A8"/>
    <w:rsid w:val="2A324AEC"/>
    <w:rsid w:val="30094A39"/>
    <w:rsid w:val="328C4FE6"/>
    <w:rsid w:val="337846EF"/>
    <w:rsid w:val="422E3775"/>
    <w:rsid w:val="43305EAA"/>
    <w:rsid w:val="4C1E100E"/>
    <w:rsid w:val="4CA91B45"/>
    <w:rsid w:val="4D5D768C"/>
    <w:rsid w:val="50B60726"/>
    <w:rsid w:val="52DC0666"/>
    <w:rsid w:val="53DF6FD7"/>
    <w:rsid w:val="56C17825"/>
    <w:rsid w:val="5DCE6E9C"/>
    <w:rsid w:val="611D3F0B"/>
    <w:rsid w:val="65ED7B80"/>
    <w:rsid w:val="66D87A64"/>
    <w:rsid w:val="685E7D87"/>
    <w:rsid w:val="697F1613"/>
    <w:rsid w:val="6A8327E5"/>
    <w:rsid w:val="7198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A5843"/>
  <w15:docId w15:val="{35BDD1D3-7FCC-484A-9985-A226858E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F01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commento">
    <w:name w:val="annotation text"/>
    <w:basedOn w:val="Normale"/>
    <w:link w:val="TestocommentoCarattere"/>
    <w:uiPriority w:val="99"/>
    <w:unhideWhenUsed/>
    <w:qFormat/>
    <w:pPr>
      <w:jc w:val="left"/>
    </w:pPr>
    <w:rPr>
      <w:rFonts w:ascii="Cambria" w:eastAsia="Cambria" w:hAnsi="Cambria" w:cs="Cambria"/>
      <w:color w:val="000000"/>
      <w:szCs w:val="21"/>
      <w:u w:color="000000"/>
    </w:rPr>
  </w:style>
  <w:style w:type="paragraph" w:styleId="Testonormale">
    <w:name w:val="Plain Text"/>
    <w:basedOn w:val="Normale"/>
    <w:link w:val="TestonormaleCarattere"/>
    <w:uiPriority w:val="99"/>
    <w:unhideWhenUsed/>
    <w:qFormat/>
    <w:pPr>
      <w:widowControl/>
      <w:jc w:val="left"/>
    </w:pPr>
    <w:rPr>
      <w:rFonts w:ascii="Calibri" w:eastAsia="SimSun" w:hAnsi="Courier New" w:cs="Times New Roman"/>
      <w:kern w:val="0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eWeb">
    <w:name w:val="Normal (Web)"/>
    <w:basedOn w:val="Normale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val="pt-BR" w:eastAsia="pt-BR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qFormat/>
    <w:pPr>
      <w:jc w:val="both"/>
    </w:pPr>
    <w:rPr>
      <w:rFonts w:asciiTheme="minorHAnsi" w:eastAsiaTheme="minorEastAsia" w:hAnsiTheme="minorHAnsi" w:cstheme="minorBidi"/>
      <w:b/>
      <w:bCs/>
      <w:color w:val="auto"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qFormat/>
    <w:rPr>
      <w:color w:val="954F72" w:themeColor="followedHyperlink"/>
      <w:u w:val="single"/>
    </w:rPr>
  </w:style>
  <w:style w:type="character" w:styleId="Collegamentoipertestuale">
    <w:name w:val="Hyperlink"/>
    <w:basedOn w:val="Carpredefinitoparagrafo"/>
    <w:uiPriority w:val="99"/>
    <w:unhideWhenUsed/>
    <w:qFormat/>
    <w:rPr>
      <w:color w:val="0563C1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qFormat/>
    <w:rPr>
      <w:sz w:val="16"/>
      <w:szCs w:val="16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Pr>
      <w:sz w:val="18"/>
      <w:szCs w:val="18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qFormat/>
    <w:rPr>
      <w:rFonts w:ascii="Cambria" w:eastAsia="Cambria" w:hAnsi="Cambria" w:cs="Cambria"/>
      <w:color w:val="000000"/>
      <w:szCs w:val="21"/>
      <w:u w:color="000000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Pr>
      <w:rFonts w:ascii="SimSun" w:eastAsia="SimSun"/>
      <w:sz w:val="18"/>
      <w:szCs w:val="18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qFormat/>
    <w:rPr>
      <w:rFonts w:ascii="Cambria" w:eastAsia="Cambria" w:hAnsi="Cambria" w:cs="Cambria"/>
      <w:b/>
      <w:bCs/>
      <w:color w:val="000000"/>
      <w:sz w:val="20"/>
      <w:szCs w:val="20"/>
      <w:u w:color="000000"/>
    </w:rPr>
  </w:style>
  <w:style w:type="paragraph" w:customStyle="1" w:styleId="1">
    <w:name w:val="修订1"/>
    <w:hidden/>
    <w:uiPriority w:val="99"/>
    <w:semiHidden/>
    <w:qFormat/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10">
    <w:name w:val="未处理的提及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paragraph" w:styleId="Nessunaspaziatur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Pr>
      <w:rFonts w:ascii="Calibri" w:eastAsia="SimSun" w:hAnsi="Courier New" w:cs="Times New Roman"/>
      <w:kern w:val="0"/>
      <w:szCs w:val="21"/>
    </w:rPr>
  </w:style>
  <w:style w:type="character" w:customStyle="1" w:styleId="11">
    <w:name w:val="未解決のメンション1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ran">
    <w:name w:val="tran"/>
    <w:basedOn w:val="Carpredefinitoparagrafo"/>
    <w:qFormat/>
  </w:style>
  <w:style w:type="character" w:customStyle="1" w:styleId="apple-converted-space">
    <w:name w:val="apple-converted-space"/>
    <w:basedOn w:val="Carpredefinitoparagrafo"/>
    <w:qFormat/>
  </w:style>
  <w:style w:type="character" w:customStyle="1" w:styleId="jlqj4b">
    <w:name w:val="jlqj4b"/>
    <w:basedOn w:val="Carpredefinitoparagrafo"/>
    <w:qFormat/>
  </w:style>
  <w:style w:type="character" w:customStyle="1" w:styleId="Titolo1Carattere">
    <w:name w:val="Titolo 1 Carattere"/>
    <w:basedOn w:val="Carpredefinitoparagrafo"/>
    <w:link w:val="Titolo1"/>
    <w:uiPriority w:val="9"/>
    <w:qFormat/>
    <w:rPr>
      <w:b/>
      <w:bCs/>
      <w:kern w:val="44"/>
      <w:sz w:val="44"/>
      <w:szCs w:val="44"/>
    </w:rPr>
  </w:style>
  <w:style w:type="character" w:customStyle="1" w:styleId="viiyi">
    <w:name w:val="viiyi"/>
    <w:basedOn w:val="Carpredefinitoparagrafo"/>
    <w:qFormat/>
  </w:style>
  <w:style w:type="character" w:customStyle="1" w:styleId="3">
    <w:name w:val="未处理的提及3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">
    <w:name w:val="未处理的提及4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Carpredefinitoparagrafo"/>
    <w:uiPriority w:val="99"/>
    <w:semiHidden/>
    <w:unhideWhenUsed/>
    <w:qFormat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992E92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F0135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</w:rPr>
  </w:style>
  <w:style w:type="character" w:styleId="Enfasigrassetto">
    <w:name w:val="Strong"/>
    <w:basedOn w:val="Carpredefinitoparagrafo"/>
    <w:uiPriority w:val="22"/>
    <w:qFormat/>
    <w:rsid w:val="00EF0135"/>
    <w:rPr>
      <w:b/>
      <w:bCs/>
    </w:rPr>
  </w:style>
  <w:style w:type="paragraph" w:styleId="Revisione">
    <w:name w:val="Revision"/>
    <w:hidden/>
    <w:uiPriority w:val="99"/>
    <w:semiHidden/>
    <w:rsid w:val="00B36205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Grigliatabella">
    <w:name w:val="Table Grid"/>
    <w:basedOn w:val="Tabellanormale"/>
    <w:uiPriority w:val="39"/>
    <w:rsid w:val="008A18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DC56BE"/>
    <w:rPr>
      <w:color w:val="605E5C"/>
      <w:shd w:val="clear" w:color="auto" w:fill="E1DFDD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74786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747862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Primorientrocorpodeltesto2">
    <w:name w:val="Body Text First Indent 2"/>
    <w:next w:val="a"/>
    <w:link w:val="Primorientrocorpodeltesto2Carattere"/>
    <w:qFormat/>
    <w:rsid w:val="00747862"/>
    <w:pPr>
      <w:widowControl w:val="0"/>
      <w:spacing w:after="120"/>
      <w:ind w:left="420" w:firstLine="420"/>
      <w:jc w:val="both"/>
    </w:pPr>
    <w:rPr>
      <w:rFonts w:eastAsia="Times New Roman"/>
      <w:color w:val="000000"/>
      <w:kern w:val="2"/>
      <w:sz w:val="32"/>
      <w:szCs w:val="32"/>
      <w:u w:color="000000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rsid w:val="00747862"/>
    <w:rPr>
      <w:rFonts w:asciiTheme="minorHAnsi" w:eastAsia="Times New Roman" w:hAnsiTheme="minorHAnsi" w:cstheme="minorBidi"/>
      <w:color w:val="000000"/>
      <w:kern w:val="2"/>
      <w:sz w:val="32"/>
      <w:szCs w:val="32"/>
      <w:u w:color="000000"/>
    </w:rPr>
  </w:style>
  <w:style w:type="paragraph" w:customStyle="1" w:styleId="a">
    <w:name w:val="正文格式"/>
    <w:qFormat/>
    <w:rsid w:val="00747862"/>
    <w:pPr>
      <w:widowControl w:val="0"/>
      <w:ind w:firstLine="200"/>
      <w:jc w:val="both"/>
    </w:pPr>
    <w:rPr>
      <w:rFonts w:ascii="SimSun" w:eastAsia="Arial Unicode MS" w:hAnsi="SimSun" w:cs="Arial Unicode MS"/>
      <w:color w:val="000000"/>
      <w:kern w:val="2"/>
      <w:sz w:val="28"/>
      <w:szCs w:val="2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8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yperlink" Target="mailto:press@anicecommunication.com" TargetMode="External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yperlink" Target="http://www.bydglobal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mailto:roberto.beltramolli@anicecommunication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D51EDBC-AA0C-4F92-86C6-59D890B636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8</Pages>
  <Words>1274</Words>
  <Characters>7266</Characters>
  <Application>Microsoft Office Word</Application>
  <DocSecurity>0</DocSecurity>
  <Lines>60</Lines>
  <Paragraphs>17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BYD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Roberto Beltramolli</cp:lastModifiedBy>
  <cp:revision>27</cp:revision>
  <cp:lastPrinted>2022-10-03T16:32:00Z</cp:lastPrinted>
  <dcterms:created xsi:type="dcterms:W3CDTF">2022-09-28T10:18:00Z</dcterms:created>
  <dcterms:modified xsi:type="dcterms:W3CDTF">2022-11-17T17:33:00Z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_documentId">
    <vt:lpwstr>documentId_5967</vt:lpwstr>
  </property>
  <property fmtid="{D5CDD505-2E9C-101B-9397-08002B2CF9AE}" pid="3" name="grammarly_documentContext">
    <vt:lpwstr>{"goals":[],"domain":"general","emotions":[],"dialect":"american"}</vt:lpwstr>
  </property>
  <property fmtid="{D5CDD505-2E9C-101B-9397-08002B2CF9AE}" pid="4" name="KSOProductBuildVer">
    <vt:lpwstr>2052-11.1.0.10314</vt:lpwstr>
  </property>
  <property fmtid="{D5CDD505-2E9C-101B-9397-08002B2CF9AE}" pid="5" name="ICV">
    <vt:lpwstr>3699313FDBDF47A0BE4D854FFC868CC0</vt:lpwstr>
  </property>
</Properties>
</file>