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81A056" w14:textId="4F1E403D" w:rsidR="009877A0" w:rsidRDefault="00816AE6" w:rsidP="00F210EA">
      <w:pPr>
        <w:rPr>
          <w:rFonts w:ascii="Century Gothic" w:hAnsi="Century Gothic" w:cs="Clother Black"/>
          <w:b/>
          <w:bCs/>
          <w:sz w:val="32"/>
          <w:szCs w:val="32"/>
          <w:lang w:val="it-IT"/>
        </w:rPr>
      </w:pPr>
      <w:bookmarkStart w:id="0" w:name="_Hlk75431152"/>
      <w:r w:rsidRPr="004C6A83">
        <w:rPr>
          <w:rFonts w:ascii="Century Gothic" w:hAnsi="Century Gothic" w:cs="Clother Black"/>
          <w:b/>
          <w:bCs/>
          <w:sz w:val="32"/>
          <w:szCs w:val="32"/>
          <w:lang w:val="it-IT"/>
        </w:rPr>
        <w:t xml:space="preserve">Apollo Tyres firma un accordo di sponsorizzazione biennale per le corse di camion con la tedesca SL </w:t>
      </w:r>
      <w:proofErr w:type="spellStart"/>
      <w:r w:rsidRPr="004C6A83">
        <w:rPr>
          <w:rFonts w:ascii="Century Gothic" w:hAnsi="Century Gothic" w:cs="Clother Black"/>
          <w:b/>
          <w:bCs/>
          <w:sz w:val="32"/>
          <w:szCs w:val="32"/>
          <w:lang w:val="it-IT"/>
        </w:rPr>
        <w:t>Trucksport</w:t>
      </w:r>
      <w:proofErr w:type="spellEnd"/>
      <w:r w:rsidRPr="004C6A83">
        <w:rPr>
          <w:rFonts w:ascii="Century Gothic" w:hAnsi="Century Gothic" w:cs="Clother Black"/>
          <w:b/>
          <w:bCs/>
          <w:sz w:val="32"/>
          <w:szCs w:val="32"/>
          <w:lang w:val="it-IT"/>
        </w:rPr>
        <w:t xml:space="preserve"> 30</w:t>
      </w:r>
    </w:p>
    <w:p w14:paraId="1961F6B2" w14:textId="77777777" w:rsidR="00816AE6" w:rsidRPr="003279B3" w:rsidRDefault="00816AE6" w:rsidP="00F210EA">
      <w:pPr>
        <w:rPr>
          <w:rFonts w:ascii="Century Gothic" w:hAnsi="Century Gothic" w:cs="Clother Light"/>
          <w:b/>
          <w:bCs/>
          <w:sz w:val="20"/>
          <w:szCs w:val="20"/>
          <w:lang w:val="it-IT"/>
        </w:rPr>
      </w:pPr>
    </w:p>
    <w:p w14:paraId="4B709C00" w14:textId="38FB6091" w:rsidR="00816AE6" w:rsidRPr="004C6A83" w:rsidRDefault="005D75F5" w:rsidP="00816AE6">
      <w:pPr>
        <w:rPr>
          <w:rFonts w:ascii="Century Gothic" w:hAnsi="Century Gothic" w:cs="Clother Light"/>
          <w:sz w:val="20"/>
          <w:szCs w:val="20"/>
          <w:lang w:val="it-IT"/>
        </w:rPr>
      </w:pPr>
      <w:r w:rsidRPr="005D75F5">
        <w:rPr>
          <w:rFonts w:ascii="Century Gothic" w:hAnsi="Century Gothic" w:cs="Clother Light"/>
          <w:b/>
          <w:bCs/>
          <w:sz w:val="20"/>
          <w:szCs w:val="20"/>
          <w:lang w:val="it-IT"/>
        </w:rPr>
        <w:t>Amsterdam</w:t>
      </w:r>
      <w:r>
        <w:rPr>
          <w:rFonts w:ascii="Century Gothic" w:hAnsi="Century Gothic" w:cs="Clother Light"/>
          <w:b/>
          <w:bCs/>
          <w:sz w:val="20"/>
          <w:szCs w:val="20"/>
          <w:lang w:val="it-IT"/>
        </w:rPr>
        <w:t xml:space="preserve">, </w:t>
      </w:r>
      <w:r w:rsidRPr="005D75F5">
        <w:rPr>
          <w:rFonts w:ascii="Century Gothic" w:hAnsi="Century Gothic" w:cs="Clother Light"/>
          <w:b/>
          <w:bCs/>
          <w:sz w:val="20"/>
          <w:szCs w:val="20"/>
          <w:lang w:val="it-IT"/>
        </w:rPr>
        <w:t>5 dicembre</w:t>
      </w:r>
      <w:r w:rsidR="00816AE6" w:rsidRPr="005D75F5">
        <w:rPr>
          <w:rFonts w:ascii="Century Gothic" w:hAnsi="Century Gothic" w:cs="Clother Light"/>
          <w:b/>
          <w:bCs/>
          <w:sz w:val="20"/>
          <w:szCs w:val="20"/>
          <w:lang w:val="it-IT"/>
        </w:rPr>
        <w:t xml:space="preserve"> 2022</w:t>
      </w:r>
      <w:r w:rsidR="006B120B">
        <w:rPr>
          <w:rFonts w:ascii="Century Gothic" w:hAnsi="Century Gothic" w:cs="Clother Light"/>
          <w:b/>
          <w:bCs/>
          <w:sz w:val="20"/>
          <w:szCs w:val="20"/>
          <w:lang w:val="it-IT"/>
        </w:rPr>
        <w:t xml:space="preserve"> </w:t>
      </w:r>
      <w:r>
        <w:rPr>
          <w:rFonts w:ascii="Century Gothic" w:hAnsi="Century Gothic" w:cs="Clother Light"/>
          <w:b/>
          <w:bCs/>
          <w:sz w:val="20"/>
          <w:szCs w:val="20"/>
          <w:lang w:val="it-IT"/>
        </w:rPr>
        <w:t>-</w:t>
      </w:r>
      <w:r w:rsidR="004C6A83">
        <w:rPr>
          <w:rFonts w:ascii="Century Gothic" w:hAnsi="Century Gothic" w:cs="Clother Light"/>
          <w:color w:val="000000" w:themeColor="text1"/>
          <w:sz w:val="20"/>
          <w:szCs w:val="20"/>
          <w:lang w:val="it-IT"/>
        </w:rPr>
        <w:t xml:space="preserve"> D</w:t>
      </w:r>
      <w:r w:rsidR="00816AE6" w:rsidRPr="004C6A83">
        <w:rPr>
          <w:rFonts w:ascii="Century Gothic" w:hAnsi="Century Gothic" w:cs="Clother Light"/>
          <w:sz w:val="20"/>
          <w:szCs w:val="20"/>
          <w:lang w:val="it-IT"/>
        </w:rPr>
        <w:t xml:space="preserve">opo due anni di successi nel FIA European Truck Racing Championship (FIA ETRC) con </w:t>
      </w:r>
      <w:proofErr w:type="gramStart"/>
      <w:r w:rsidR="00AF7FD0" w:rsidRPr="00AF7FD0">
        <w:rPr>
          <w:rFonts w:ascii="Century Gothic" w:hAnsi="Century Gothic" w:cs="Clother Light"/>
          <w:sz w:val="20"/>
          <w:szCs w:val="20"/>
          <w:lang w:val="it-IT"/>
        </w:rPr>
        <w:t>il team</w:t>
      </w:r>
      <w:proofErr w:type="gramEnd"/>
      <w:r w:rsidR="00AF7FD0" w:rsidRPr="00AF7FD0">
        <w:rPr>
          <w:rFonts w:ascii="Century Gothic" w:hAnsi="Century Gothic" w:cs="Clother Light"/>
          <w:sz w:val="20"/>
          <w:szCs w:val="20"/>
          <w:lang w:val="it-IT"/>
        </w:rPr>
        <w:t xml:space="preserve"> TOR</w:t>
      </w:r>
      <w:r w:rsidR="00816AE6" w:rsidRPr="004C6A83">
        <w:rPr>
          <w:rFonts w:ascii="Century Gothic" w:hAnsi="Century Gothic" w:cs="Clother Light"/>
          <w:sz w:val="20"/>
          <w:szCs w:val="20"/>
          <w:lang w:val="it-IT"/>
        </w:rPr>
        <w:t xml:space="preserve"> Truck Racing, Apollo Tyres ha </w:t>
      </w:r>
      <w:r w:rsidR="004C6A83">
        <w:rPr>
          <w:rFonts w:ascii="Century Gothic" w:hAnsi="Century Gothic" w:cs="Clother Light"/>
          <w:sz w:val="20"/>
          <w:szCs w:val="20"/>
          <w:lang w:val="it-IT"/>
        </w:rPr>
        <w:t xml:space="preserve">firmato </w:t>
      </w:r>
      <w:r w:rsidR="00816AE6" w:rsidRPr="004C6A83">
        <w:rPr>
          <w:rFonts w:ascii="Century Gothic" w:hAnsi="Century Gothic" w:cs="Clother Light"/>
          <w:sz w:val="20"/>
          <w:szCs w:val="20"/>
          <w:lang w:val="it-IT"/>
        </w:rPr>
        <w:t xml:space="preserve">un nuovo </w:t>
      </w:r>
      <w:r w:rsidR="004C6A83">
        <w:rPr>
          <w:rFonts w:ascii="Century Gothic" w:hAnsi="Century Gothic" w:cs="Clother Light"/>
          <w:sz w:val="20"/>
          <w:szCs w:val="20"/>
          <w:lang w:val="it-IT"/>
        </w:rPr>
        <w:t xml:space="preserve">contratto </w:t>
      </w:r>
      <w:r w:rsidR="00816AE6" w:rsidRPr="004C6A83">
        <w:rPr>
          <w:rFonts w:ascii="Century Gothic" w:hAnsi="Century Gothic" w:cs="Clother Light"/>
          <w:sz w:val="20"/>
          <w:szCs w:val="20"/>
          <w:lang w:val="it-IT"/>
        </w:rPr>
        <w:t xml:space="preserve">di sponsorizzazione biennale con SL </w:t>
      </w:r>
      <w:proofErr w:type="spellStart"/>
      <w:r w:rsidR="00816AE6" w:rsidRPr="004C6A83">
        <w:rPr>
          <w:rFonts w:ascii="Century Gothic" w:hAnsi="Century Gothic" w:cs="Clother Light"/>
          <w:sz w:val="20"/>
          <w:szCs w:val="20"/>
          <w:lang w:val="it-IT"/>
        </w:rPr>
        <w:t>Trucksport</w:t>
      </w:r>
      <w:proofErr w:type="spellEnd"/>
      <w:r w:rsidR="00816AE6" w:rsidRPr="004C6A83">
        <w:rPr>
          <w:rFonts w:ascii="Century Gothic" w:hAnsi="Century Gothic" w:cs="Clother Light"/>
          <w:sz w:val="20"/>
          <w:szCs w:val="20"/>
          <w:lang w:val="it-IT"/>
        </w:rPr>
        <w:t xml:space="preserve"> 30. </w:t>
      </w:r>
    </w:p>
    <w:p w14:paraId="5F9C2503" w14:textId="77777777" w:rsidR="004C6A83" w:rsidRPr="004C6A83" w:rsidRDefault="004C6A83" w:rsidP="00816AE6">
      <w:pPr>
        <w:rPr>
          <w:rFonts w:ascii="Century Gothic" w:hAnsi="Century Gothic" w:cs="Clother Light"/>
          <w:sz w:val="20"/>
          <w:szCs w:val="20"/>
          <w:lang w:val="it-IT"/>
        </w:rPr>
      </w:pPr>
    </w:p>
    <w:p w14:paraId="18682902" w14:textId="1EB46E86" w:rsidR="00816AE6" w:rsidRDefault="00816AE6" w:rsidP="00816AE6">
      <w:pPr>
        <w:rPr>
          <w:rFonts w:ascii="Century Gothic" w:hAnsi="Century Gothic" w:cs="Clother Light"/>
          <w:sz w:val="20"/>
          <w:szCs w:val="20"/>
          <w:lang w:val="it-IT"/>
        </w:rPr>
      </w:pPr>
      <w:r w:rsidRPr="004C6A83">
        <w:rPr>
          <w:rFonts w:ascii="Century Gothic" w:hAnsi="Century Gothic" w:cs="Clother Light"/>
          <w:sz w:val="20"/>
          <w:szCs w:val="20"/>
          <w:lang w:val="it-IT"/>
        </w:rPr>
        <w:t xml:space="preserve">La nuova squadra, che prenderà il nome di SL Apollo </w:t>
      </w:r>
      <w:proofErr w:type="spellStart"/>
      <w:r w:rsidRPr="004C6A83">
        <w:rPr>
          <w:rFonts w:ascii="Century Gothic" w:hAnsi="Century Gothic" w:cs="Clother Light"/>
          <w:sz w:val="20"/>
          <w:szCs w:val="20"/>
          <w:lang w:val="it-IT"/>
        </w:rPr>
        <w:t>Tyres</w:t>
      </w:r>
      <w:proofErr w:type="spellEnd"/>
      <w:r w:rsidRPr="004C6A83">
        <w:rPr>
          <w:rFonts w:ascii="Century Gothic" w:hAnsi="Century Gothic" w:cs="Clother Light"/>
          <w:sz w:val="20"/>
          <w:szCs w:val="20"/>
          <w:lang w:val="it-IT"/>
        </w:rPr>
        <w:t xml:space="preserve"> </w:t>
      </w:r>
      <w:proofErr w:type="spellStart"/>
      <w:r w:rsidRPr="004C6A83">
        <w:rPr>
          <w:rFonts w:ascii="Century Gothic" w:hAnsi="Century Gothic" w:cs="Clother Light"/>
          <w:sz w:val="20"/>
          <w:szCs w:val="20"/>
          <w:lang w:val="it-IT"/>
        </w:rPr>
        <w:t>Trucksport</w:t>
      </w:r>
      <w:proofErr w:type="spellEnd"/>
      <w:r w:rsidRPr="004C6A83">
        <w:rPr>
          <w:rFonts w:ascii="Century Gothic" w:hAnsi="Century Gothic" w:cs="Clother Light"/>
          <w:sz w:val="20"/>
          <w:szCs w:val="20"/>
          <w:lang w:val="it-IT"/>
        </w:rPr>
        <w:t xml:space="preserve">, parteciperà a tutte le gare della stagione 2023 con un nuovissimo </w:t>
      </w:r>
      <w:r w:rsidR="004C6A83">
        <w:rPr>
          <w:rFonts w:ascii="Century Gothic" w:hAnsi="Century Gothic" w:cs="Clother Light"/>
          <w:sz w:val="20"/>
          <w:szCs w:val="20"/>
          <w:lang w:val="it-IT"/>
        </w:rPr>
        <w:t>track</w:t>
      </w:r>
      <w:r w:rsidRPr="004C6A83">
        <w:rPr>
          <w:rFonts w:ascii="Century Gothic" w:hAnsi="Century Gothic" w:cs="Clother Light"/>
          <w:sz w:val="20"/>
          <w:szCs w:val="20"/>
          <w:lang w:val="it-IT"/>
        </w:rPr>
        <w:t xml:space="preserve"> MAN TGS 2022 </w:t>
      </w:r>
      <w:r w:rsidR="004C6A83">
        <w:rPr>
          <w:rFonts w:ascii="Century Gothic" w:hAnsi="Century Gothic" w:cs="Clother Light"/>
          <w:sz w:val="20"/>
          <w:szCs w:val="20"/>
          <w:lang w:val="it-IT"/>
        </w:rPr>
        <w:t>brandizzato</w:t>
      </w:r>
      <w:r w:rsidRPr="004C6A83">
        <w:rPr>
          <w:rFonts w:ascii="Century Gothic" w:hAnsi="Century Gothic" w:cs="Clother Light"/>
          <w:sz w:val="20"/>
          <w:szCs w:val="20"/>
          <w:lang w:val="it-IT"/>
        </w:rPr>
        <w:t xml:space="preserve"> Apollo </w:t>
      </w:r>
      <w:proofErr w:type="spellStart"/>
      <w:r w:rsidRPr="004C6A83">
        <w:rPr>
          <w:rFonts w:ascii="Century Gothic" w:hAnsi="Century Gothic" w:cs="Clother Light"/>
          <w:sz w:val="20"/>
          <w:szCs w:val="20"/>
          <w:lang w:val="it-IT"/>
        </w:rPr>
        <w:t>Tyres</w:t>
      </w:r>
      <w:proofErr w:type="spellEnd"/>
      <w:r w:rsidRPr="004C6A83">
        <w:rPr>
          <w:rFonts w:ascii="Century Gothic" w:hAnsi="Century Gothic" w:cs="Clother Light"/>
          <w:sz w:val="20"/>
          <w:szCs w:val="20"/>
          <w:lang w:val="it-IT"/>
        </w:rPr>
        <w:t xml:space="preserve"> </w:t>
      </w:r>
      <w:r w:rsidR="00AF7FD0">
        <w:rPr>
          <w:rFonts w:ascii="Century Gothic" w:hAnsi="Century Gothic" w:cs="Clother Light"/>
          <w:sz w:val="20"/>
          <w:szCs w:val="20"/>
          <w:lang w:val="it-IT"/>
        </w:rPr>
        <w:t xml:space="preserve">e </w:t>
      </w:r>
      <w:r w:rsidR="004C6A83">
        <w:rPr>
          <w:rFonts w:ascii="Century Gothic" w:hAnsi="Century Gothic" w:cs="Clother Light"/>
          <w:sz w:val="20"/>
          <w:szCs w:val="20"/>
          <w:lang w:val="it-IT"/>
        </w:rPr>
        <w:t>dal</w:t>
      </w:r>
      <w:r w:rsidRPr="004C6A83">
        <w:rPr>
          <w:rFonts w:ascii="Century Gothic" w:hAnsi="Century Gothic" w:cs="Clother Light"/>
          <w:sz w:val="20"/>
          <w:szCs w:val="20"/>
          <w:lang w:val="it-IT"/>
        </w:rPr>
        <w:t xml:space="preserve"> colore viola immediatamente riconoscibile. </w:t>
      </w:r>
    </w:p>
    <w:p w14:paraId="6EF9DDB5" w14:textId="77777777" w:rsidR="00816AE6" w:rsidRPr="004C6A83" w:rsidRDefault="00816AE6" w:rsidP="00816AE6">
      <w:pPr>
        <w:rPr>
          <w:rFonts w:ascii="Century Gothic" w:hAnsi="Century Gothic" w:cs="Clother Light"/>
          <w:sz w:val="20"/>
          <w:szCs w:val="20"/>
          <w:lang w:val="it-IT"/>
        </w:rPr>
      </w:pPr>
    </w:p>
    <w:p w14:paraId="02BB5A80" w14:textId="228ABCC1" w:rsidR="00816AE6" w:rsidRPr="004C6A83" w:rsidRDefault="00816AE6" w:rsidP="00816AE6">
      <w:pPr>
        <w:rPr>
          <w:rFonts w:ascii="Century Gothic" w:hAnsi="Century Gothic" w:cs="Clother Light"/>
          <w:sz w:val="20"/>
          <w:szCs w:val="20"/>
          <w:lang w:val="it-IT"/>
        </w:rPr>
      </w:pPr>
      <w:r w:rsidRPr="004C6A83">
        <w:rPr>
          <w:rFonts w:ascii="Century Gothic" w:hAnsi="Century Gothic" w:cs="Clother Light"/>
          <w:sz w:val="20"/>
          <w:szCs w:val="20"/>
          <w:lang w:val="it-IT"/>
        </w:rPr>
        <w:t xml:space="preserve">Il </w:t>
      </w:r>
      <w:r w:rsidR="000B3B9C">
        <w:rPr>
          <w:rFonts w:ascii="Century Gothic" w:hAnsi="Century Gothic" w:cs="Clother Light"/>
          <w:sz w:val="20"/>
          <w:szCs w:val="20"/>
          <w:lang w:val="it-IT"/>
        </w:rPr>
        <w:t xml:space="preserve">pilota </w:t>
      </w:r>
      <w:r w:rsidRPr="004C6A83">
        <w:rPr>
          <w:rFonts w:ascii="Century Gothic" w:hAnsi="Century Gothic" w:cs="Clother Light"/>
          <w:sz w:val="20"/>
          <w:szCs w:val="20"/>
          <w:lang w:val="it-IT"/>
        </w:rPr>
        <w:t xml:space="preserve">trentacinquenne </w:t>
      </w:r>
      <w:proofErr w:type="spellStart"/>
      <w:r w:rsidRPr="004C6A83">
        <w:rPr>
          <w:rFonts w:ascii="Century Gothic" w:hAnsi="Century Gothic" w:cs="Clother Light"/>
          <w:sz w:val="20"/>
          <w:szCs w:val="20"/>
          <w:lang w:val="it-IT"/>
        </w:rPr>
        <w:t>Sascha</w:t>
      </w:r>
      <w:proofErr w:type="spellEnd"/>
      <w:r w:rsidRPr="004C6A83">
        <w:rPr>
          <w:rFonts w:ascii="Century Gothic" w:hAnsi="Century Gothic" w:cs="Clother Light"/>
          <w:sz w:val="20"/>
          <w:szCs w:val="20"/>
          <w:lang w:val="it-IT"/>
        </w:rPr>
        <w:t xml:space="preserve"> </w:t>
      </w:r>
      <w:proofErr w:type="spellStart"/>
      <w:r w:rsidRPr="004C6A83">
        <w:rPr>
          <w:rFonts w:ascii="Century Gothic" w:hAnsi="Century Gothic" w:cs="Clother Light"/>
          <w:sz w:val="20"/>
          <w:szCs w:val="20"/>
          <w:lang w:val="it-IT"/>
        </w:rPr>
        <w:t>Lenz</w:t>
      </w:r>
      <w:proofErr w:type="spellEnd"/>
      <w:r w:rsidRPr="004C6A83">
        <w:rPr>
          <w:rFonts w:ascii="Century Gothic" w:hAnsi="Century Gothic" w:cs="Clother Light"/>
          <w:sz w:val="20"/>
          <w:szCs w:val="20"/>
          <w:lang w:val="it-IT"/>
        </w:rPr>
        <w:t xml:space="preserve"> </w:t>
      </w:r>
      <w:r w:rsidR="00AF7FD0">
        <w:rPr>
          <w:rFonts w:ascii="Century Gothic" w:hAnsi="Century Gothic" w:cs="Clother Light"/>
          <w:sz w:val="20"/>
          <w:szCs w:val="20"/>
          <w:lang w:val="it-IT"/>
        </w:rPr>
        <w:t xml:space="preserve">è stato confermato </w:t>
      </w:r>
      <w:r w:rsidRPr="004C6A83">
        <w:rPr>
          <w:rFonts w:ascii="Century Gothic" w:hAnsi="Century Gothic" w:cs="Clother Light"/>
          <w:sz w:val="20"/>
          <w:szCs w:val="20"/>
          <w:lang w:val="it-IT"/>
        </w:rPr>
        <w:t xml:space="preserve">al posto di guida dell'SL Truck Team, </w:t>
      </w:r>
      <w:r w:rsidR="00EB7248">
        <w:rPr>
          <w:rFonts w:ascii="Century Gothic" w:hAnsi="Century Gothic" w:cs="Clother Light"/>
          <w:sz w:val="20"/>
          <w:szCs w:val="20"/>
          <w:lang w:val="it-IT"/>
        </w:rPr>
        <w:t xml:space="preserve">forte dei suoi oltre </w:t>
      </w:r>
      <w:r w:rsidRPr="004C6A83">
        <w:rPr>
          <w:rFonts w:ascii="Century Gothic" w:hAnsi="Century Gothic" w:cs="Clother Light"/>
          <w:sz w:val="20"/>
          <w:szCs w:val="20"/>
          <w:lang w:val="it-IT"/>
        </w:rPr>
        <w:t xml:space="preserve">sette anni di esperienza nelle corse di </w:t>
      </w:r>
      <w:r w:rsidR="006B120B">
        <w:rPr>
          <w:rFonts w:ascii="Century Gothic" w:hAnsi="Century Gothic" w:cs="Clother Light"/>
          <w:sz w:val="20"/>
          <w:szCs w:val="20"/>
          <w:lang w:val="it-IT"/>
        </w:rPr>
        <w:t>camion</w:t>
      </w:r>
      <w:r w:rsidRPr="004C6A83">
        <w:rPr>
          <w:rFonts w:ascii="Century Gothic" w:hAnsi="Century Gothic" w:cs="Clother Light"/>
          <w:sz w:val="20"/>
          <w:szCs w:val="20"/>
          <w:lang w:val="it-IT"/>
        </w:rPr>
        <w:t xml:space="preserve">. </w:t>
      </w:r>
      <w:proofErr w:type="spellStart"/>
      <w:r w:rsidRPr="004C6A83">
        <w:rPr>
          <w:rFonts w:ascii="Century Gothic" w:hAnsi="Century Gothic" w:cs="Clother Light"/>
          <w:sz w:val="20"/>
          <w:szCs w:val="20"/>
          <w:lang w:val="it-IT"/>
        </w:rPr>
        <w:t>Lenz</w:t>
      </w:r>
      <w:proofErr w:type="spellEnd"/>
      <w:r w:rsidRPr="004C6A83">
        <w:rPr>
          <w:rFonts w:ascii="Century Gothic" w:hAnsi="Century Gothic" w:cs="Clother Light"/>
          <w:sz w:val="20"/>
          <w:szCs w:val="20"/>
          <w:lang w:val="it-IT"/>
        </w:rPr>
        <w:t xml:space="preserve"> ha iniziato la sua carriera </w:t>
      </w:r>
      <w:r w:rsidR="006B120B">
        <w:rPr>
          <w:rFonts w:ascii="Century Gothic" w:hAnsi="Century Gothic" w:cs="Clother Light"/>
          <w:sz w:val="20"/>
          <w:szCs w:val="20"/>
          <w:lang w:val="it-IT"/>
        </w:rPr>
        <w:t>in questo</w:t>
      </w:r>
      <w:r w:rsidR="000B3B9C">
        <w:rPr>
          <w:rFonts w:ascii="Century Gothic" w:hAnsi="Century Gothic" w:cs="Clother Light"/>
          <w:sz w:val="20"/>
          <w:szCs w:val="20"/>
          <w:lang w:val="it-IT"/>
        </w:rPr>
        <w:t xml:space="preserve"> mondo </w:t>
      </w:r>
      <w:r w:rsidRPr="004C6A83">
        <w:rPr>
          <w:rFonts w:ascii="Century Gothic" w:hAnsi="Century Gothic" w:cs="Clother Light"/>
          <w:sz w:val="20"/>
          <w:szCs w:val="20"/>
          <w:lang w:val="it-IT"/>
        </w:rPr>
        <w:t xml:space="preserve">nel 2015; da allora, il pilota tedesco ha ottenuto il primo posto nel FIA </w:t>
      </w:r>
      <w:proofErr w:type="spellStart"/>
      <w:r w:rsidRPr="004C6A83">
        <w:rPr>
          <w:rFonts w:ascii="Century Gothic" w:hAnsi="Century Gothic" w:cs="Clother Light"/>
          <w:sz w:val="20"/>
          <w:szCs w:val="20"/>
          <w:lang w:val="it-IT"/>
        </w:rPr>
        <w:t>ETRC's</w:t>
      </w:r>
      <w:proofErr w:type="spellEnd"/>
      <w:r w:rsidRPr="004C6A83">
        <w:rPr>
          <w:rFonts w:ascii="Century Gothic" w:hAnsi="Century Gothic" w:cs="Clother Light"/>
          <w:sz w:val="20"/>
          <w:szCs w:val="20"/>
          <w:lang w:val="it-IT"/>
        </w:rPr>
        <w:t xml:space="preserve"> Young Gun Award</w:t>
      </w:r>
      <w:r w:rsidR="00EB7248" w:rsidRPr="00EB7248">
        <w:rPr>
          <w:rFonts w:ascii="Century Gothic" w:hAnsi="Century Gothic" w:cs="Clother Light"/>
          <w:sz w:val="20"/>
          <w:szCs w:val="20"/>
          <w:lang w:val="it-IT"/>
        </w:rPr>
        <w:t xml:space="preserve"> </w:t>
      </w:r>
      <w:r w:rsidR="00EB7248">
        <w:rPr>
          <w:rFonts w:ascii="Century Gothic" w:hAnsi="Century Gothic" w:cs="Clother Light"/>
          <w:sz w:val="20"/>
          <w:szCs w:val="20"/>
          <w:lang w:val="it-IT"/>
        </w:rPr>
        <w:t>nel 2017</w:t>
      </w:r>
      <w:r w:rsidRPr="004C6A83">
        <w:rPr>
          <w:rFonts w:ascii="Century Gothic" w:hAnsi="Century Gothic" w:cs="Clother Light"/>
          <w:sz w:val="20"/>
          <w:szCs w:val="20"/>
          <w:lang w:val="it-IT"/>
        </w:rPr>
        <w:t xml:space="preserve">, si è classificato secondo nella </w:t>
      </w:r>
      <w:proofErr w:type="spellStart"/>
      <w:r w:rsidRPr="004C6A83">
        <w:rPr>
          <w:rFonts w:ascii="Century Gothic" w:hAnsi="Century Gothic" w:cs="Clother Light"/>
          <w:sz w:val="20"/>
          <w:szCs w:val="20"/>
          <w:lang w:val="it-IT"/>
        </w:rPr>
        <w:t>Driver's</w:t>
      </w:r>
      <w:proofErr w:type="spellEnd"/>
      <w:r w:rsidRPr="004C6A83">
        <w:rPr>
          <w:rFonts w:ascii="Century Gothic" w:hAnsi="Century Gothic" w:cs="Clother Light"/>
          <w:sz w:val="20"/>
          <w:szCs w:val="20"/>
          <w:lang w:val="it-IT"/>
        </w:rPr>
        <w:t xml:space="preserve"> Championship</w:t>
      </w:r>
      <w:r w:rsidR="005E17C9">
        <w:rPr>
          <w:rFonts w:ascii="Century Gothic" w:hAnsi="Century Gothic" w:cs="Clother Light"/>
          <w:sz w:val="20"/>
          <w:szCs w:val="20"/>
          <w:lang w:val="it-IT"/>
        </w:rPr>
        <w:t xml:space="preserve"> </w:t>
      </w:r>
      <w:r w:rsidR="005E17C9" w:rsidRPr="004C6A83">
        <w:rPr>
          <w:rFonts w:ascii="Century Gothic" w:hAnsi="Century Gothic" w:cs="Clother Light"/>
          <w:sz w:val="20"/>
          <w:szCs w:val="20"/>
          <w:lang w:val="it-IT"/>
        </w:rPr>
        <w:t>Series</w:t>
      </w:r>
      <w:r w:rsidRPr="004C6A83">
        <w:rPr>
          <w:rFonts w:ascii="Century Gothic" w:hAnsi="Century Gothic" w:cs="Clother Light"/>
          <w:sz w:val="20"/>
          <w:szCs w:val="20"/>
          <w:lang w:val="it-IT"/>
        </w:rPr>
        <w:t xml:space="preserve"> </w:t>
      </w:r>
      <w:r w:rsidR="00EB7248">
        <w:rPr>
          <w:rFonts w:ascii="Century Gothic" w:hAnsi="Century Gothic" w:cs="Clother Light"/>
          <w:sz w:val="20"/>
          <w:szCs w:val="20"/>
          <w:lang w:val="it-IT"/>
        </w:rPr>
        <w:t xml:space="preserve">nel 2021 </w:t>
      </w:r>
      <w:r w:rsidRPr="004C6A83">
        <w:rPr>
          <w:rFonts w:ascii="Century Gothic" w:hAnsi="Century Gothic" w:cs="Clother Light"/>
          <w:sz w:val="20"/>
          <w:szCs w:val="20"/>
          <w:lang w:val="it-IT"/>
        </w:rPr>
        <w:t>e</w:t>
      </w:r>
      <w:r w:rsidR="00EB7248">
        <w:rPr>
          <w:rFonts w:ascii="Century Gothic" w:hAnsi="Century Gothic" w:cs="Clother Light"/>
          <w:sz w:val="20"/>
          <w:szCs w:val="20"/>
          <w:lang w:val="it-IT"/>
        </w:rPr>
        <w:t>d è arrivato</w:t>
      </w:r>
      <w:r w:rsidRPr="004C6A83">
        <w:rPr>
          <w:rFonts w:ascii="Century Gothic" w:hAnsi="Century Gothic" w:cs="Clother Light"/>
          <w:sz w:val="20"/>
          <w:szCs w:val="20"/>
          <w:lang w:val="it-IT"/>
        </w:rPr>
        <w:t xml:space="preserve"> terzo </w:t>
      </w:r>
      <w:r w:rsidR="005E17C9">
        <w:rPr>
          <w:rFonts w:ascii="Century Gothic" w:hAnsi="Century Gothic" w:cs="Clother Light"/>
          <w:sz w:val="20"/>
          <w:szCs w:val="20"/>
          <w:lang w:val="it-IT"/>
        </w:rPr>
        <w:t>assoluto nel campionato di quest’anno.</w:t>
      </w:r>
    </w:p>
    <w:p w14:paraId="688B89C9" w14:textId="61816EBE" w:rsidR="00816AE6" w:rsidRDefault="00816AE6" w:rsidP="00816AE6">
      <w:pPr>
        <w:rPr>
          <w:rFonts w:ascii="Century Gothic" w:hAnsi="Century Gothic" w:cs="Clother Light"/>
          <w:sz w:val="20"/>
          <w:szCs w:val="20"/>
          <w:lang w:val="it-IT"/>
        </w:rPr>
      </w:pPr>
    </w:p>
    <w:p w14:paraId="4C31C115" w14:textId="64942B25" w:rsidR="00816AE6" w:rsidRDefault="00816AE6" w:rsidP="00816AE6">
      <w:pPr>
        <w:rPr>
          <w:rFonts w:ascii="Century Gothic" w:hAnsi="Century Gothic" w:cs="Clother Light"/>
          <w:sz w:val="20"/>
          <w:szCs w:val="20"/>
          <w:lang w:val="it-IT"/>
        </w:rPr>
      </w:pPr>
      <w:r w:rsidRPr="004C6A83">
        <w:rPr>
          <w:rFonts w:ascii="Century Gothic" w:hAnsi="Century Gothic" w:cs="Clother Light"/>
          <w:sz w:val="20"/>
          <w:szCs w:val="20"/>
          <w:lang w:val="it-IT"/>
        </w:rPr>
        <w:t xml:space="preserve">"Siamo molto orgogliosi </w:t>
      </w:r>
      <w:r w:rsidR="000473EF" w:rsidRPr="000473EF">
        <w:rPr>
          <w:rFonts w:ascii="Century Gothic" w:hAnsi="Century Gothic" w:cs="Clother Light"/>
          <w:sz w:val="20"/>
          <w:szCs w:val="20"/>
          <w:lang w:val="it-IT"/>
        </w:rPr>
        <w:t xml:space="preserve">di dare il benvenuto </w:t>
      </w:r>
      <w:r w:rsidR="000473EF">
        <w:rPr>
          <w:rFonts w:ascii="Century Gothic" w:hAnsi="Century Gothic" w:cs="Clother Light"/>
          <w:sz w:val="20"/>
          <w:szCs w:val="20"/>
          <w:lang w:val="it-IT"/>
        </w:rPr>
        <w:t>ad</w:t>
      </w:r>
      <w:r w:rsidRPr="004C6A83">
        <w:rPr>
          <w:rFonts w:ascii="Century Gothic" w:hAnsi="Century Gothic" w:cs="Clother Light"/>
          <w:sz w:val="20"/>
          <w:szCs w:val="20"/>
          <w:lang w:val="it-IT"/>
        </w:rPr>
        <w:t xml:space="preserve"> Apollo Tyres nella famiglia SL </w:t>
      </w:r>
      <w:proofErr w:type="spellStart"/>
      <w:r w:rsidRPr="004C6A83">
        <w:rPr>
          <w:rFonts w:ascii="Century Gothic" w:hAnsi="Century Gothic" w:cs="Clother Light"/>
          <w:sz w:val="20"/>
          <w:szCs w:val="20"/>
          <w:lang w:val="it-IT"/>
        </w:rPr>
        <w:t>Trucksport</w:t>
      </w:r>
      <w:proofErr w:type="spellEnd"/>
      <w:r w:rsidRPr="004C6A83">
        <w:rPr>
          <w:rFonts w:ascii="Century Gothic" w:hAnsi="Century Gothic" w:cs="Clother Light"/>
          <w:sz w:val="20"/>
          <w:szCs w:val="20"/>
          <w:lang w:val="it-IT"/>
        </w:rPr>
        <w:t xml:space="preserve"> e </w:t>
      </w:r>
      <w:r w:rsidR="000473EF" w:rsidRPr="000473EF">
        <w:rPr>
          <w:rFonts w:ascii="Century Gothic" w:hAnsi="Century Gothic" w:cs="Clother Light"/>
          <w:sz w:val="20"/>
          <w:szCs w:val="20"/>
          <w:lang w:val="it-IT"/>
        </w:rPr>
        <w:t>non vediamo l'ora di iniziare un'altra stagione di success</w:t>
      </w:r>
      <w:r w:rsidR="000B3B9C">
        <w:rPr>
          <w:rFonts w:ascii="Century Gothic" w:hAnsi="Century Gothic" w:cs="Clother Light"/>
          <w:sz w:val="20"/>
          <w:szCs w:val="20"/>
          <w:lang w:val="it-IT"/>
        </w:rPr>
        <w:t>i</w:t>
      </w:r>
      <w:r w:rsidR="000473EF" w:rsidRPr="004C6A83">
        <w:rPr>
          <w:rFonts w:ascii="Century Gothic" w:hAnsi="Century Gothic" w:cs="Clother Light"/>
          <w:sz w:val="20"/>
          <w:szCs w:val="20"/>
          <w:lang w:val="it-IT"/>
        </w:rPr>
        <w:t xml:space="preserve"> </w:t>
      </w:r>
      <w:r w:rsidRPr="004C6A83">
        <w:rPr>
          <w:rFonts w:ascii="Century Gothic" w:hAnsi="Century Gothic" w:cs="Clother Light"/>
          <w:sz w:val="20"/>
          <w:szCs w:val="20"/>
          <w:lang w:val="it-IT"/>
        </w:rPr>
        <w:t>"</w:t>
      </w:r>
      <w:r w:rsidR="006B120B">
        <w:rPr>
          <w:rFonts w:ascii="Century Gothic" w:hAnsi="Century Gothic" w:cs="Clother Light"/>
          <w:sz w:val="20"/>
          <w:szCs w:val="20"/>
          <w:lang w:val="it-IT"/>
        </w:rPr>
        <w:t>,</w:t>
      </w:r>
      <w:r w:rsidR="000473EF">
        <w:rPr>
          <w:rFonts w:ascii="Century Gothic" w:hAnsi="Century Gothic" w:cs="Clother Light"/>
          <w:sz w:val="20"/>
          <w:szCs w:val="20"/>
          <w:lang w:val="it-IT"/>
        </w:rPr>
        <w:t xml:space="preserve"> </w:t>
      </w:r>
      <w:r w:rsidRPr="004C6A83">
        <w:rPr>
          <w:rFonts w:ascii="Century Gothic" w:hAnsi="Century Gothic" w:cs="Clother Light"/>
          <w:sz w:val="20"/>
          <w:szCs w:val="20"/>
          <w:lang w:val="it-IT"/>
        </w:rPr>
        <w:t xml:space="preserve">afferma </w:t>
      </w:r>
      <w:proofErr w:type="spellStart"/>
      <w:r w:rsidRPr="004C6A83">
        <w:rPr>
          <w:rFonts w:ascii="Century Gothic" w:hAnsi="Century Gothic" w:cs="Clother Light"/>
          <w:sz w:val="20"/>
          <w:szCs w:val="20"/>
          <w:lang w:val="it-IT"/>
        </w:rPr>
        <w:t>Lenz</w:t>
      </w:r>
      <w:proofErr w:type="spellEnd"/>
      <w:r w:rsidRPr="004C6A83">
        <w:rPr>
          <w:rFonts w:ascii="Century Gothic" w:hAnsi="Century Gothic" w:cs="Clother Light"/>
          <w:sz w:val="20"/>
          <w:szCs w:val="20"/>
          <w:lang w:val="it-IT"/>
        </w:rPr>
        <w:t xml:space="preserve"> "</w:t>
      </w:r>
      <w:r w:rsidR="00971ACF">
        <w:rPr>
          <w:rFonts w:ascii="Century Gothic" w:hAnsi="Century Gothic" w:cs="Clother Light"/>
          <w:sz w:val="20"/>
          <w:szCs w:val="20"/>
          <w:lang w:val="it-IT"/>
        </w:rPr>
        <w:t>c</w:t>
      </w:r>
      <w:r w:rsidRPr="004C6A83">
        <w:rPr>
          <w:rFonts w:ascii="Century Gothic" w:hAnsi="Century Gothic" w:cs="Clother Light"/>
          <w:sz w:val="20"/>
          <w:szCs w:val="20"/>
          <w:lang w:val="it-IT"/>
        </w:rPr>
        <w:t xml:space="preserve">on </w:t>
      </w:r>
      <w:r w:rsidR="000B3B9C">
        <w:rPr>
          <w:rFonts w:ascii="Century Gothic" w:hAnsi="Century Gothic" w:cs="Clother Light"/>
          <w:sz w:val="20"/>
          <w:szCs w:val="20"/>
          <w:lang w:val="it-IT"/>
        </w:rPr>
        <w:t xml:space="preserve">l’arrivo nel team </w:t>
      </w:r>
      <w:r w:rsidRPr="004C6A83">
        <w:rPr>
          <w:rFonts w:ascii="Century Gothic" w:hAnsi="Century Gothic" w:cs="Clother Light"/>
          <w:sz w:val="20"/>
          <w:szCs w:val="20"/>
          <w:lang w:val="it-IT"/>
        </w:rPr>
        <w:t xml:space="preserve">di Apollo Tyres, i nostri obiettivi per il 2023 sono </w:t>
      </w:r>
      <w:r w:rsidR="000473EF">
        <w:rPr>
          <w:rFonts w:ascii="Century Gothic" w:hAnsi="Century Gothic" w:cs="Clother Light"/>
          <w:sz w:val="20"/>
          <w:szCs w:val="20"/>
          <w:lang w:val="it-IT"/>
        </w:rPr>
        <w:t>chiari</w:t>
      </w:r>
      <w:r w:rsidRPr="004C6A83">
        <w:rPr>
          <w:rFonts w:ascii="Century Gothic" w:hAnsi="Century Gothic" w:cs="Clother Light"/>
          <w:sz w:val="20"/>
          <w:szCs w:val="20"/>
          <w:lang w:val="it-IT"/>
        </w:rPr>
        <w:t xml:space="preserve">: arrivare primi sia nel campionato piloti </w:t>
      </w:r>
      <w:r w:rsidR="000473EF">
        <w:rPr>
          <w:rFonts w:ascii="Century Gothic" w:hAnsi="Century Gothic" w:cs="Clother Light"/>
          <w:sz w:val="20"/>
          <w:szCs w:val="20"/>
          <w:lang w:val="it-IT"/>
        </w:rPr>
        <w:t>sia</w:t>
      </w:r>
      <w:r w:rsidRPr="004C6A83">
        <w:rPr>
          <w:rFonts w:ascii="Century Gothic" w:hAnsi="Century Gothic" w:cs="Clother Light"/>
          <w:sz w:val="20"/>
          <w:szCs w:val="20"/>
          <w:lang w:val="it-IT"/>
        </w:rPr>
        <w:t xml:space="preserve"> in quello costruttori". </w:t>
      </w:r>
    </w:p>
    <w:p w14:paraId="2BC9240A" w14:textId="77777777" w:rsidR="00816AE6" w:rsidRPr="004C6A83" w:rsidRDefault="00816AE6" w:rsidP="00816AE6">
      <w:pPr>
        <w:rPr>
          <w:rFonts w:ascii="Century Gothic" w:hAnsi="Century Gothic" w:cs="Clother Light"/>
          <w:sz w:val="20"/>
          <w:szCs w:val="20"/>
          <w:lang w:val="it-IT"/>
        </w:rPr>
      </w:pPr>
    </w:p>
    <w:p w14:paraId="5E784C34" w14:textId="36AE9BFC" w:rsidR="00816AE6" w:rsidRDefault="00816AE6" w:rsidP="00816AE6">
      <w:pPr>
        <w:rPr>
          <w:rFonts w:ascii="Century Gothic" w:hAnsi="Century Gothic" w:cs="Clother Light"/>
          <w:sz w:val="20"/>
          <w:szCs w:val="20"/>
          <w:lang w:val="it-IT"/>
        </w:rPr>
      </w:pPr>
      <w:r w:rsidRPr="004C6A83">
        <w:rPr>
          <w:rFonts w:ascii="Century Gothic" w:hAnsi="Century Gothic" w:cs="Clother Light"/>
          <w:sz w:val="20"/>
          <w:szCs w:val="20"/>
          <w:lang w:val="it-IT"/>
        </w:rPr>
        <w:t xml:space="preserve">Benoit </w:t>
      </w:r>
      <w:proofErr w:type="spellStart"/>
      <w:r w:rsidRPr="004C6A83">
        <w:rPr>
          <w:rFonts w:ascii="Century Gothic" w:hAnsi="Century Gothic" w:cs="Clother Light"/>
          <w:sz w:val="20"/>
          <w:szCs w:val="20"/>
          <w:lang w:val="it-IT"/>
        </w:rPr>
        <w:t>Rivallant</w:t>
      </w:r>
      <w:proofErr w:type="spellEnd"/>
      <w:r w:rsidRPr="004C6A83">
        <w:rPr>
          <w:rFonts w:ascii="Century Gothic" w:hAnsi="Century Gothic" w:cs="Clother Light"/>
          <w:sz w:val="20"/>
          <w:szCs w:val="20"/>
          <w:lang w:val="it-IT"/>
        </w:rPr>
        <w:t xml:space="preserve">, Presidente e CEO di Apollo Tyres Europe, aggiunge: "Siamo </w:t>
      </w:r>
      <w:r w:rsidR="002348FC">
        <w:rPr>
          <w:rFonts w:ascii="Century Gothic" w:hAnsi="Century Gothic" w:cs="Clother Light"/>
          <w:sz w:val="20"/>
          <w:szCs w:val="20"/>
          <w:lang w:val="it-IT"/>
        </w:rPr>
        <w:t>davvero</w:t>
      </w:r>
      <w:r w:rsidRPr="004C6A83">
        <w:rPr>
          <w:rFonts w:ascii="Century Gothic" w:hAnsi="Century Gothic" w:cs="Clother Light"/>
          <w:sz w:val="20"/>
          <w:szCs w:val="20"/>
          <w:lang w:val="it-IT"/>
        </w:rPr>
        <w:t xml:space="preserve"> entusiasti di consolidare </w:t>
      </w:r>
      <w:r w:rsidR="002348FC">
        <w:rPr>
          <w:rFonts w:ascii="Century Gothic" w:hAnsi="Century Gothic" w:cs="Clother Light"/>
          <w:sz w:val="20"/>
          <w:szCs w:val="20"/>
          <w:lang w:val="it-IT"/>
        </w:rPr>
        <w:t>una</w:t>
      </w:r>
      <w:r w:rsidRPr="004C6A83">
        <w:rPr>
          <w:rFonts w:ascii="Century Gothic" w:hAnsi="Century Gothic" w:cs="Clother Light"/>
          <w:sz w:val="20"/>
          <w:szCs w:val="20"/>
          <w:lang w:val="it-IT"/>
        </w:rPr>
        <w:t xml:space="preserve"> presenza di successo </w:t>
      </w:r>
      <w:r w:rsidR="002348FC">
        <w:rPr>
          <w:rFonts w:ascii="Century Gothic" w:hAnsi="Century Gothic" w:cs="Clother Light"/>
          <w:sz w:val="20"/>
          <w:szCs w:val="20"/>
          <w:lang w:val="it-IT"/>
        </w:rPr>
        <w:t>per</w:t>
      </w:r>
      <w:r w:rsidRPr="004C6A83">
        <w:rPr>
          <w:rFonts w:ascii="Century Gothic" w:hAnsi="Century Gothic" w:cs="Clother Light"/>
          <w:sz w:val="20"/>
          <w:szCs w:val="20"/>
          <w:lang w:val="it-IT"/>
        </w:rPr>
        <w:t xml:space="preserve"> Apollo Tyres nel campionato FIA ETRC. Questo nuovo accordo di sponsorizzazione ci aiuterà a </w:t>
      </w:r>
      <w:r w:rsidR="002348FC">
        <w:rPr>
          <w:rFonts w:ascii="Century Gothic" w:hAnsi="Century Gothic" w:cs="Clother Light"/>
          <w:sz w:val="20"/>
          <w:szCs w:val="20"/>
          <w:lang w:val="it-IT"/>
        </w:rPr>
        <w:t>rafforzare</w:t>
      </w:r>
      <w:r w:rsidRPr="004C6A83">
        <w:rPr>
          <w:rFonts w:ascii="Century Gothic" w:hAnsi="Century Gothic" w:cs="Clother Light"/>
          <w:sz w:val="20"/>
          <w:szCs w:val="20"/>
          <w:lang w:val="it-IT"/>
        </w:rPr>
        <w:t xml:space="preserve"> ulteriormente la notorietà del marchio in Europa, </w:t>
      </w:r>
      <w:r w:rsidR="002348FC">
        <w:rPr>
          <w:rFonts w:ascii="Century Gothic" w:hAnsi="Century Gothic" w:cs="Clother Light"/>
          <w:sz w:val="20"/>
          <w:szCs w:val="20"/>
          <w:lang w:val="it-IT"/>
        </w:rPr>
        <w:t xml:space="preserve">una regione </w:t>
      </w:r>
      <w:r w:rsidRPr="004C6A83">
        <w:rPr>
          <w:rFonts w:ascii="Century Gothic" w:hAnsi="Century Gothic" w:cs="Clother Light"/>
          <w:sz w:val="20"/>
          <w:szCs w:val="20"/>
          <w:lang w:val="it-IT"/>
        </w:rPr>
        <w:t>in rapida crescita per quanto riguarda le vendite di pneumatici per autocarri e autobus".</w:t>
      </w:r>
    </w:p>
    <w:p w14:paraId="4810460D" w14:textId="77777777" w:rsidR="00816AE6" w:rsidRPr="004C6A83" w:rsidRDefault="00816AE6" w:rsidP="00816AE6">
      <w:pPr>
        <w:rPr>
          <w:rFonts w:ascii="Century Gothic" w:hAnsi="Century Gothic" w:cs="Clother Light"/>
          <w:sz w:val="20"/>
          <w:szCs w:val="20"/>
          <w:lang w:val="it-IT"/>
        </w:rPr>
      </w:pPr>
    </w:p>
    <w:p w14:paraId="15A93A8F" w14:textId="3FFF8403" w:rsidR="00D873E1" w:rsidRPr="004C6A83" w:rsidRDefault="00E90FCC" w:rsidP="00816AE6">
      <w:pPr>
        <w:rPr>
          <w:rFonts w:ascii="Century Gothic" w:hAnsi="Century Gothic" w:cs="Clother Light"/>
          <w:sz w:val="20"/>
          <w:szCs w:val="20"/>
          <w:lang w:val="it-IT"/>
        </w:rPr>
      </w:pPr>
      <w:r w:rsidRPr="00E90FCC">
        <w:rPr>
          <w:rFonts w:ascii="Century Gothic" w:hAnsi="Century Gothic" w:cs="Clother Light"/>
          <w:sz w:val="20"/>
          <w:szCs w:val="20"/>
          <w:lang w:val="it-IT"/>
        </w:rPr>
        <w:t>Al termine dei due anni di sponsorizzazione,</w:t>
      </w:r>
      <w:r w:rsidR="000B3B9C">
        <w:rPr>
          <w:rFonts w:ascii="Century Gothic" w:hAnsi="Century Gothic" w:cs="Clother Light"/>
          <w:sz w:val="20"/>
          <w:szCs w:val="20"/>
          <w:lang w:val="it-IT"/>
        </w:rPr>
        <w:t xml:space="preserve"> </w:t>
      </w:r>
      <w:r w:rsidR="00816AE6" w:rsidRPr="004C6A83">
        <w:rPr>
          <w:rFonts w:ascii="Century Gothic" w:hAnsi="Century Gothic" w:cs="Clother Light"/>
          <w:sz w:val="20"/>
          <w:szCs w:val="20"/>
          <w:lang w:val="it-IT"/>
        </w:rPr>
        <w:t xml:space="preserve">Apollo </w:t>
      </w:r>
      <w:proofErr w:type="spellStart"/>
      <w:r w:rsidR="00816AE6" w:rsidRPr="004C6A83">
        <w:rPr>
          <w:rFonts w:ascii="Century Gothic" w:hAnsi="Century Gothic" w:cs="Clother Light"/>
          <w:sz w:val="20"/>
          <w:szCs w:val="20"/>
          <w:lang w:val="it-IT"/>
        </w:rPr>
        <w:t>Tyres</w:t>
      </w:r>
      <w:proofErr w:type="spellEnd"/>
      <w:r w:rsidR="00816AE6" w:rsidRPr="004C6A83">
        <w:rPr>
          <w:rFonts w:ascii="Century Gothic" w:hAnsi="Century Gothic" w:cs="Clother Light"/>
          <w:sz w:val="20"/>
          <w:szCs w:val="20"/>
          <w:lang w:val="it-IT"/>
        </w:rPr>
        <w:t xml:space="preserve"> avrà la possibilità di estender</w:t>
      </w:r>
      <w:r w:rsidR="000F63E4">
        <w:rPr>
          <w:rFonts w:ascii="Century Gothic" w:hAnsi="Century Gothic" w:cs="Clother Light"/>
          <w:sz w:val="20"/>
          <w:szCs w:val="20"/>
          <w:lang w:val="it-IT"/>
        </w:rPr>
        <w:t>e il contratto</w:t>
      </w:r>
      <w:r w:rsidR="00816AE6" w:rsidRPr="004C6A83">
        <w:rPr>
          <w:rFonts w:ascii="Century Gothic" w:hAnsi="Century Gothic" w:cs="Clother Light"/>
          <w:sz w:val="20"/>
          <w:szCs w:val="20"/>
          <w:lang w:val="it-IT"/>
        </w:rPr>
        <w:t xml:space="preserve"> di anno in anno</w:t>
      </w:r>
      <w:r w:rsidR="000F63E4">
        <w:rPr>
          <w:rFonts w:ascii="Century Gothic" w:hAnsi="Century Gothic" w:cs="Clother Light"/>
          <w:sz w:val="20"/>
          <w:szCs w:val="20"/>
          <w:lang w:val="it-IT"/>
        </w:rPr>
        <w:t xml:space="preserve"> sulla </w:t>
      </w:r>
      <w:r w:rsidR="00816AE6" w:rsidRPr="004C6A83">
        <w:rPr>
          <w:rFonts w:ascii="Century Gothic" w:hAnsi="Century Gothic" w:cs="Clother Light"/>
          <w:sz w:val="20"/>
          <w:szCs w:val="20"/>
          <w:lang w:val="it-IT"/>
        </w:rPr>
        <w:t xml:space="preserve">base </w:t>
      </w:r>
      <w:r w:rsidR="000F63E4">
        <w:rPr>
          <w:rFonts w:ascii="Century Gothic" w:hAnsi="Century Gothic" w:cs="Clother Light"/>
          <w:sz w:val="20"/>
          <w:szCs w:val="20"/>
          <w:lang w:val="it-IT"/>
        </w:rPr>
        <w:t xml:space="preserve">di un </w:t>
      </w:r>
      <w:r w:rsidR="00816AE6" w:rsidRPr="004C6A83">
        <w:rPr>
          <w:rFonts w:ascii="Century Gothic" w:hAnsi="Century Gothic" w:cs="Clother Light"/>
          <w:sz w:val="20"/>
          <w:szCs w:val="20"/>
          <w:lang w:val="it-IT"/>
        </w:rPr>
        <w:t xml:space="preserve">accordo reciproco e </w:t>
      </w:r>
      <w:r w:rsidR="000F63E4">
        <w:rPr>
          <w:rFonts w:ascii="Century Gothic" w:hAnsi="Century Gothic" w:cs="Clother Light"/>
          <w:sz w:val="20"/>
          <w:szCs w:val="20"/>
          <w:lang w:val="it-IT"/>
        </w:rPr>
        <w:t>delle</w:t>
      </w:r>
      <w:r w:rsidR="00816AE6" w:rsidRPr="004C6A83">
        <w:rPr>
          <w:rFonts w:ascii="Century Gothic" w:hAnsi="Century Gothic" w:cs="Clother Light"/>
          <w:sz w:val="20"/>
          <w:szCs w:val="20"/>
          <w:lang w:val="it-IT"/>
        </w:rPr>
        <w:t xml:space="preserve"> prestazioni complessive della squadra.</w:t>
      </w:r>
      <w:r w:rsidR="00D873E1" w:rsidRPr="004C6A83">
        <w:rPr>
          <w:rFonts w:ascii="Century Gothic" w:hAnsi="Century Gothic" w:cs="Clother Light"/>
          <w:sz w:val="20"/>
          <w:szCs w:val="20"/>
          <w:lang w:val="it-IT"/>
        </w:rPr>
        <w:t xml:space="preserve"> </w:t>
      </w:r>
    </w:p>
    <w:p w14:paraId="23E96C4D" w14:textId="4CEC9060" w:rsidR="000F63E4" w:rsidRDefault="000F63E4" w:rsidP="00D873E1">
      <w:pPr>
        <w:rPr>
          <w:rFonts w:ascii="Century Gothic" w:hAnsi="Century Gothic" w:cs="Clother Light"/>
          <w:sz w:val="20"/>
          <w:szCs w:val="20"/>
          <w:lang w:val="it-IT"/>
        </w:rPr>
      </w:pPr>
    </w:p>
    <w:p w14:paraId="2A6B9AE1" w14:textId="77777777" w:rsidR="000F63E4" w:rsidRPr="004C6A83" w:rsidRDefault="000F63E4" w:rsidP="00D873E1">
      <w:pPr>
        <w:rPr>
          <w:rFonts w:ascii="Century Gothic" w:hAnsi="Century Gothic" w:cs="Clother Light"/>
          <w:sz w:val="20"/>
          <w:szCs w:val="20"/>
          <w:lang w:val="it-IT"/>
        </w:rPr>
      </w:pPr>
    </w:p>
    <w:p w14:paraId="4154D7D5" w14:textId="22617435" w:rsidR="00816AE6" w:rsidRPr="004C6A83" w:rsidRDefault="00816AE6" w:rsidP="00816AE6">
      <w:pPr>
        <w:rPr>
          <w:rFonts w:ascii="Century Gothic" w:hAnsi="Century Gothic" w:cs="Clother Light"/>
          <w:sz w:val="20"/>
          <w:szCs w:val="20"/>
          <w:lang w:val="it-IT"/>
        </w:rPr>
      </w:pPr>
      <w:r w:rsidRPr="004C6A83">
        <w:rPr>
          <w:rFonts w:ascii="Century Gothic" w:hAnsi="Century Gothic" w:cs="Clother Light"/>
          <w:b/>
          <w:bCs/>
          <w:sz w:val="20"/>
          <w:szCs w:val="20"/>
          <w:lang w:val="it-IT"/>
        </w:rPr>
        <w:t xml:space="preserve">Apollo </w:t>
      </w:r>
      <w:proofErr w:type="spellStart"/>
      <w:r w:rsidRPr="004C6A83">
        <w:rPr>
          <w:rFonts w:ascii="Century Gothic" w:hAnsi="Century Gothic" w:cs="Clother Light"/>
          <w:b/>
          <w:bCs/>
          <w:sz w:val="20"/>
          <w:szCs w:val="20"/>
          <w:lang w:val="it-IT"/>
        </w:rPr>
        <w:t>Tyres</w:t>
      </w:r>
      <w:proofErr w:type="spellEnd"/>
      <w:r w:rsidRPr="004C6A83">
        <w:rPr>
          <w:rFonts w:ascii="Century Gothic" w:hAnsi="Century Gothic" w:cs="Clother Light"/>
          <w:b/>
          <w:bCs/>
          <w:sz w:val="20"/>
          <w:szCs w:val="20"/>
          <w:lang w:val="it-IT"/>
        </w:rPr>
        <w:t xml:space="preserve"> T</w:t>
      </w:r>
      <w:r w:rsidR="006B120B">
        <w:rPr>
          <w:rFonts w:ascii="Century Gothic" w:hAnsi="Century Gothic" w:cs="Clother Light"/>
          <w:b/>
          <w:bCs/>
          <w:sz w:val="20"/>
          <w:szCs w:val="20"/>
          <w:lang w:val="it-IT"/>
        </w:rPr>
        <w:t>OR</w:t>
      </w:r>
      <w:r w:rsidRPr="004C6A83">
        <w:rPr>
          <w:rFonts w:ascii="Century Gothic" w:hAnsi="Century Gothic" w:cs="Clother Light"/>
          <w:b/>
          <w:bCs/>
          <w:sz w:val="20"/>
          <w:szCs w:val="20"/>
          <w:lang w:val="it-IT"/>
        </w:rPr>
        <w:t xml:space="preserve"> Truck Racing</w:t>
      </w:r>
      <w:r w:rsidR="005A3EB9">
        <w:rPr>
          <w:rFonts w:ascii="Century Gothic" w:hAnsi="Century Gothic" w:cs="Clother Light"/>
          <w:b/>
          <w:bCs/>
          <w:sz w:val="20"/>
          <w:szCs w:val="20"/>
          <w:lang w:val="it-IT"/>
        </w:rPr>
        <w:t xml:space="preserve">: attività conclusa </w:t>
      </w:r>
      <w:r w:rsidR="001840A5" w:rsidRPr="004C6A83">
        <w:rPr>
          <w:rFonts w:ascii="Century Gothic" w:hAnsi="Century Gothic" w:cs="Clother Light"/>
          <w:b/>
          <w:bCs/>
          <w:sz w:val="20"/>
          <w:szCs w:val="20"/>
          <w:lang w:val="it-IT"/>
        </w:rPr>
        <w:br/>
      </w:r>
      <w:r w:rsidR="00673B3F">
        <w:rPr>
          <w:rFonts w:ascii="Century Gothic" w:hAnsi="Century Gothic" w:cs="Clother Light"/>
          <w:sz w:val="20"/>
          <w:szCs w:val="20"/>
          <w:lang w:val="it-IT"/>
        </w:rPr>
        <w:t>A</w:t>
      </w:r>
      <w:r w:rsidRPr="004C6A83">
        <w:rPr>
          <w:rFonts w:ascii="Century Gothic" w:hAnsi="Century Gothic" w:cs="Clother Light"/>
          <w:sz w:val="20"/>
          <w:szCs w:val="20"/>
          <w:lang w:val="it-IT"/>
        </w:rPr>
        <w:t xml:space="preserve"> ottobre, Apollo Tyres ha annunciato la fine della sua partnership triennale con T</w:t>
      </w:r>
      <w:r w:rsidR="00E90FCC">
        <w:rPr>
          <w:rFonts w:ascii="Century Gothic" w:hAnsi="Century Gothic" w:cs="Clother Light"/>
          <w:sz w:val="20"/>
          <w:szCs w:val="20"/>
          <w:lang w:val="it-IT"/>
        </w:rPr>
        <w:t>OR</w:t>
      </w:r>
      <w:r w:rsidRPr="004C6A83">
        <w:rPr>
          <w:rFonts w:ascii="Century Gothic" w:hAnsi="Century Gothic" w:cs="Clother Light"/>
          <w:sz w:val="20"/>
          <w:szCs w:val="20"/>
          <w:lang w:val="it-IT"/>
        </w:rPr>
        <w:t xml:space="preserve"> Truck Racing, in concomitanza con il ritiro</w:t>
      </w:r>
      <w:r w:rsidR="00E90FCC">
        <w:rPr>
          <w:rFonts w:ascii="Century Gothic" w:hAnsi="Century Gothic" w:cs="Clother Light"/>
          <w:sz w:val="20"/>
          <w:szCs w:val="20"/>
          <w:lang w:val="it-IT"/>
        </w:rPr>
        <w:t xml:space="preserve"> dal FIA ETRC</w:t>
      </w:r>
      <w:r w:rsidRPr="004C6A83">
        <w:rPr>
          <w:rFonts w:ascii="Century Gothic" w:hAnsi="Century Gothic" w:cs="Clother Light"/>
          <w:sz w:val="20"/>
          <w:szCs w:val="20"/>
          <w:lang w:val="it-IT"/>
        </w:rPr>
        <w:t xml:space="preserve"> del pilota </w:t>
      </w:r>
      <w:r w:rsidR="00E90FCC">
        <w:rPr>
          <w:rFonts w:ascii="Century Gothic" w:hAnsi="Century Gothic" w:cs="Clother Light"/>
          <w:sz w:val="20"/>
          <w:szCs w:val="20"/>
          <w:lang w:val="it-IT"/>
        </w:rPr>
        <w:t>leader</w:t>
      </w:r>
      <w:r w:rsidR="00E90FCC" w:rsidRPr="004C6A83">
        <w:rPr>
          <w:rFonts w:ascii="Century Gothic" w:hAnsi="Century Gothic" w:cs="Clother Light"/>
          <w:sz w:val="20"/>
          <w:szCs w:val="20"/>
          <w:lang w:val="it-IT"/>
        </w:rPr>
        <w:t xml:space="preserve"> </w:t>
      </w:r>
      <w:proofErr w:type="gramStart"/>
      <w:r w:rsidRPr="004C6A83">
        <w:rPr>
          <w:rFonts w:ascii="Century Gothic" w:hAnsi="Century Gothic" w:cs="Clother Light"/>
          <w:sz w:val="20"/>
          <w:szCs w:val="20"/>
          <w:lang w:val="it-IT"/>
        </w:rPr>
        <w:t>del team</w:t>
      </w:r>
      <w:proofErr w:type="gramEnd"/>
      <w:r w:rsidRPr="004C6A83">
        <w:rPr>
          <w:rFonts w:ascii="Century Gothic" w:hAnsi="Century Gothic" w:cs="Clother Light"/>
          <w:sz w:val="20"/>
          <w:szCs w:val="20"/>
          <w:lang w:val="it-IT"/>
        </w:rPr>
        <w:t xml:space="preserve">, Shane </w:t>
      </w:r>
      <w:proofErr w:type="spellStart"/>
      <w:r w:rsidRPr="004C6A83">
        <w:rPr>
          <w:rFonts w:ascii="Century Gothic" w:hAnsi="Century Gothic" w:cs="Clother Light"/>
          <w:sz w:val="20"/>
          <w:szCs w:val="20"/>
          <w:lang w:val="it-IT"/>
        </w:rPr>
        <w:t>Brereton</w:t>
      </w:r>
      <w:proofErr w:type="spellEnd"/>
      <w:r w:rsidRPr="004C6A83">
        <w:rPr>
          <w:rFonts w:ascii="Century Gothic" w:hAnsi="Century Gothic" w:cs="Clother Light"/>
          <w:sz w:val="20"/>
          <w:szCs w:val="20"/>
          <w:lang w:val="it-IT"/>
        </w:rPr>
        <w:t>. Dopo sette anni di attività</w:t>
      </w:r>
      <w:r w:rsidR="00E90FCC">
        <w:rPr>
          <w:rFonts w:ascii="Century Gothic" w:hAnsi="Century Gothic" w:cs="Clother Light"/>
          <w:sz w:val="20"/>
          <w:szCs w:val="20"/>
          <w:lang w:val="it-IT"/>
        </w:rPr>
        <w:t xml:space="preserve"> sportiva</w:t>
      </w:r>
      <w:r w:rsidRPr="004C6A83">
        <w:rPr>
          <w:rFonts w:ascii="Century Gothic" w:hAnsi="Century Gothic" w:cs="Clother Light"/>
          <w:sz w:val="20"/>
          <w:szCs w:val="20"/>
          <w:lang w:val="it-IT"/>
        </w:rPr>
        <w:t xml:space="preserve">, </w:t>
      </w:r>
      <w:proofErr w:type="spellStart"/>
      <w:r w:rsidRPr="004C6A83">
        <w:rPr>
          <w:rFonts w:ascii="Century Gothic" w:hAnsi="Century Gothic" w:cs="Clother Light"/>
          <w:sz w:val="20"/>
          <w:szCs w:val="20"/>
          <w:lang w:val="it-IT"/>
        </w:rPr>
        <w:t>Brereton</w:t>
      </w:r>
      <w:proofErr w:type="spellEnd"/>
      <w:r w:rsidRPr="004C6A83">
        <w:rPr>
          <w:rFonts w:ascii="Century Gothic" w:hAnsi="Century Gothic" w:cs="Clother Light"/>
          <w:sz w:val="20"/>
          <w:szCs w:val="20"/>
          <w:lang w:val="it-IT"/>
        </w:rPr>
        <w:t xml:space="preserve"> </w:t>
      </w:r>
      <w:r w:rsidR="00E90FCC">
        <w:rPr>
          <w:rFonts w:ascii="Century Gothic" w:hAnsi="Century Gothic" w:cs="Clother Light"/>
          <w:sz w:val="20"/>
          <w:szCs w:val="20"/>
          <w:lang w:val="it-IT"/>
        </w:rPr>
        <w:t>ha lasciato le corse de</w:t>
      </w:r>
      <w:r w:rsidR="006B120B">
        <w:rPr>
          <w:rFonts w:ascii="Century Gothic" w:hAnsi="Century Gothic" w:cs="Clother Light"/>
          <w:sz w:val="20"/>
          <w:szCs w:val="20"/>
          <w:lang w:val="it-IT"/>
        </w:rPr>
        <w:t xml:space="preserve">i </w:t>
      </w:r>
      <w:r w:rsidR="00E90FCC">
        <w:rPr>
          <w:rFonts w:ascii="Century Gothic" w:hAnsi="Century Gothic" w:cs="Clother Light"/>
          <w:sz w:val="20"/>
          <w:szCs w:val="20"/>
          <w:lang w:val="it-IT"/>
        </w:rPr>
        <w:t>camion</w:t>
      </w:r>
      <w:r w:rsidRPr="004C6A83">
        <w:rPr>
          <w:rFonts w:ascii="Century Gothic" w:hAnsi="Century Gothic" w:cs="Clother Light"/>
          <w:sz w:val="20"/>
          <w:szCs w:val="20"/>
          <w:lang w:val="it-IT"/>
        </w:rPr>
        <w:t xml:space="preserve"> per dedicare più tempo alla sua famiglia e concentrarsi sulla sua attività. </w:t>
      </w:r>
    </w:p>
    <w:p w14:paraId="2B77B306" w14:textId="2A1BBB55" w:rsidR="00673B3F" w:rsidRDefault="00673B3F" w:rsidP="00816AE6">
      <w:pPr>
        <w:rPr>
          <w:rFonts w:ascii="Century Gothic" w:hAnsi="Century Gothic" w:cs="Clother Light"/>
          <w:sz w:val="20"/>
          <w:szCs w:val="20"/>
          <w:lang w:val="it-IT"/>
        </w:rPr>
      </w:pPr>
    </w:p>
    <w:p w14:paraId="7564C7BB" w14:textId="7D9FC4E2" w:rsidR="00816AE6" w:rsidRPr="004C6A83" w:rsidRDefault="00816AE6" w:rsidP="00816AE6">
      <w:pPr>
        <w:rPr>
          <w:rFonts w:ascii="Century Gothic" w:hAnsi="Century Gothic" w:cs="Clother Light"/>
          <w:sz w:val="20"/>
          <w:szCs w:val="20"/>
          <w:lang w:val="it-IT"/>
        </w:rPr>
      </w:pPr>
      <w:proofErr w:type="spellStart"/>
      <w:r w:rsidRPr="004C6A83">
        <w:rPr>
          <w:rFonts w:ascii="Century Gothic" w:hAnsi="Century Gothic" w:cs="Clother Light"/>
          <w:sz w:val="20"/>
          <w:szCs w:val="20"/>
          <w:lang w:val="it-IT"/>
        </w:rPr>
        <w:t>Brereton</w:t>
      </w:r>
      <w:proofErr w:type="spellEnd"/>
      <w:r w:rsidRPr="004C6A83">
        <w:rPr>
          <w:rFonts w:ascii="Century Gothic" w:hAnsi="Century Gothic" w:cs="Clother Light"/>
          <w:sz w:val="20"/>
          <w:szCs w:val="20"/>
          <w:lang w:val="it-IT"/>
        </w:rPr>
        <w:t xml:space="preserve"> e Apollo </w:t>
      </w:r>
      <w:proofErr w:type="spellStart"/>
      <w:r w:rsidRPr="004C6A83">
        <w:rPr>
          <w:rFonts w:ascii="Century Gothic" w:hAnsi="Century Gothic" w:cs="Clother Light"/>
          <w:sz w:val="20"/>
          <w:szCs w:val="20"/>
          <w:lang w:val="it-IT"/>
        </w:rPr>
        <w:t>Tyres</w:t>
      </w:r>
      <w:proofErr w:type="spellEnd"/>
      <w:r w:rsidRPr="004C6A83">
        <w:rPr>
          <w:rFonts w:ascii="Century Gothic" w:hAnsi="Century Gothic" w:cs="Clother Light"/>
          <w:sz w:val="20"/>
          <w:szCs w:val="20"/>
          <w:lang w:val="it-IT"/>
        </w:rPr>
        <w:t xml:space="preserve"> hanno </w:t>
      </w:r>
      <w:r w:rsidR="00E90FCC">
        <w:rPr>
          <w:rFonts w:ascii="Century Gothic" w:hAnsi="Century Gothic" w:cs="Clother Light"/>
          <w:sz w:val="20"/>
          <w:szCs w:val="20"/>
          <w:lang w:val="it-IT"/>
        </w:rPr>
        <w:t>avviato la loro collaborazione nel</w:t>
      </w:r>
      <w:r w:rsidRPr="004C6A83">
        <w:rPr>
          <w:rFonts w:ascii="Century Gothic" w:hAnsi="Century Gothic" w:cs="Clother Light"/>
          <w:sz w:val="20"/>
          <w:szCs w:val="20"/>
          <w:lang w:val="it-IT"/>
        </w:rPr>
        <w:t xml:space="preserve"> 2019 e,</w:t>
      </w:r>
      <w:r w:rsidR="000B3B9C">
        <w:rPr>
          <w:rFonts w:ascii="Century Gothic" w:hAnsi="Century Gothic" w:cs="Clother Light"/>
          <w:sz w:val="20"/>
          <w:szCs w:val="20"/>
          <w:lang w:val="it-IT"/>
        </w:rPr>
        <w:t xml:space="preserve"> dopo la </w:t>
      </w:r>
      <w:r w:rsidRPr="004C6A83">
        <w:rPr>
          <w:rFonts w:ascii="Century Gothic" w:hAnsi="Century Gothic" w:cs="Clother Light"/>
          <w:sz w:val="20"/>
          <w:szCs w:val="20"/>
          <w:lang w:val="it-IT"/>
        </w:rPr>
        <w:t xml:space="preserve">pandemia </w:t>
      </w:r>
      <w:r w:rsidR="006B120B">
        <w:rPr>
          <w:rFonts w:ascii="Century Gothic" w:hAnsi="Century Gothic" w:cs="Clother Light"/>
          <w:sz w:val="20"/>
          <w:szCs w:val="20"/>
          <w:lang w:val="it-IT"/>
        </w:rPr>
        <w:t xml:space="preserve">di </w:t>
      </w:r>
      <w:r w:rsidRPr="004C6A83">
        <w:rPr>
          <w:rFonts w:ascii="Century Gothic" w:hAnsi="Century Gothic" w:cs="Clother Light"/>
          <w:sz w:val="20"/>
          <w:szCs w:val="20"/>
          <w:lang w:val="it-IT"/>
        </w:rPr>
        <w:t xml:space="preserve">COVID-19, </w:t>
      </w:r>
      <w:r w:rsidR="00357B4B" w:rsidRPr="004C6A83">
        <w:rPr>
          <w:rFonts w:ascii="Century Gothic" w:hAnsi="Century Gothic" w:cs="Clother Light"/>
          <w:sz w:val="20"/>
          <w:szCs w:val="20"/>
          <w:lang w:val="it-IT"/>
        </w:rPr>
        <w:t>nella stagione 2021</w:t>
      </w:r>
      <w:r w:rsidR="000B3B9C">
        <w:rPr>
          <w:rFonts w:ascii="Century Gothic" w:hAnsi="Century Gothic" w:cs="Clother Light"/>
          <w:sz w:val="20"/>
          <w:szCs w:val="20"/>
          <w:lang w:val="it-IT"/>
        </w:rPr>
        <w:t xml:space="preserve"> </w:t>
      </w:r>
      <w:r w:rsidRPr="004C6A83">
        <w:rPr>
          <w:rFonts w:ascii="Century Gothic" w:hAnsi="Century Gothic" w:cs="Clother Light"/>
          <w:sz w:val="20"/>
          <w:szCs w:val="20"/>
          <w:lang w:val="it-IT"/>
        </w:rPr>
        <w:t xml:space="preserve">si sono </w:t>
      </w:r>
      <w:r w:rsidR="00E90FCC">
        <w:rPr>
          <w:rFonts w:ascii="Century Gothic" w:hAnsi="Century Gothic" w:cs="Clother Light"/>
          <w:sz w:val="20"/>
          <w:szCs w:val="20"/>
          <w:lang w:val="it-IT"/>
        </w:rPr>
        <w:t xml:space="preserve">aggiudicati </w:t>
      </w:r>
      <w:r w:rsidRPr="004C6A83">
        <w:rPr>
          <w:rFonts w:ascii="Century Gothic" w:hAnsi="Century Gothic" w:cs="Clother Light"/>
          <w:sz w:val="20"/>
          <w:szCs w:val="20"/>
          <w:lang w:val="it-IT"/>
        </w:rPr>
        <w:t xml:space="preserve">la Goodyear Cup </w:t>
      </w:r>
      <w:r w:rsidR="00357B4B">
        <w:rPr>
          <w:rFonts w:ascii="Century Gothic" w:hAnsi="Century Gothic" w:cs="Clother Light"/>
          <w:sz w:val="20"/>
          <w:szCs w:val="20"/>
          <w:lang w:val="it-IT"/>
        </w:rPr>
        <w:t>nella categoria</w:t>
      </w:r>
      <w:r w:rsidR="000B3B9C">
        <w:rPr>
          <w:rFonts w:ascii="Century Gothic" w:hAnsi="Century Gothic" w:cs="Clother Light"/>
          <w:sz w:val="20"/>
          <w:szCs w:val="20"/>
          <w:lang w:val="it-IT"/>
        </w:rPr>
        <w:t xml:space="preserve"> </w:t>
      </w:r>
      <w:r w:rsidR="00357B4B">
        <w:rPr>
          <w:rFonts w:ascii="Century Gothic" w:hAnsi="Century Gothic" w:cs="Clother Light"/>
          <w:sz w:val="20"/>
          <w:szCs w:val="20"/>
          <w:lang w:val="it-IT"/>
        </w:rPr>
        <w:t>dei</w:t>
      </w:r>
      <w:r w:rsidRPr="004C6A83">
        <w:rPr>
          <w:rFonts w:ascii="Century Gothic" w:hAnsi="Century Gothic" w:cs="Clother Light"/>
          <w:sz w:val="20"/>
          <w:szCs w:val="20"/>
          <w:lang w:val="it-IT"/>
        </w:rPr>
        <w:t xml:space="preserve"> piloti "Chrome </w:t>
      </w:r>
      <w:proofErr w:type="spellStart"/>
      <w:r w:rsidRPr="004C6A83">
        <w:rPr>
          <w:rFonts w:ascii="Century Gothic" w:hAnsi="Century Gothic" w:cs="Clother Light"/>
          <w:sz w:val="20"/>
          <w:szCs w:val="20"/>
          <w:lang w:val="it-IT"/>
        </w:rPr>
        <w:t>Rated</w:t>
      </w:r>
      <w:proofErr w:type="spellEnd"/>
      <w:r w:rsidRPr="004C6A83">
        <w:rPr>
          <w:rFonts w:ascii="Century Gothic" w:hAnsi="Century Gothic" w:cs="Clother Light"/>
          <w:sz w:val="20"/>
          <w:szCs w:val="20"/>
          <w:lang w:val="it-IT"/>
        </w:rPr>
        <w:t xml:space="preserve">". Nel 2022, Apollo </w:t>
      </w:r>
      <w:proofErr w:type="spellStart"/>
      <w:r w:rsidRPr="004C6A83">
        <w:rPr>
          <w:rFonts w:ascii="Century Gothic" w:hAnsi="Century Gothic" w:cs="Clother Light"/>
          <w:sz w:val="20"/>
          <w:szCs w:val="20"/>
          <w:lang w:val="it-IT"/>
        </w:rPr>
        <w:t>Tyres</w:t>
      </w:r>
      <w:proofErr w:type="spellEnd"/>
      <w:r w:rsidRPr="004C6A83">
        <w:rPr>
          <w:rFonts w:ascii="Century Gothic" w:hAnsi="Century Gothic" w:cs="Clother Light"/>
          <w:sz w:val="20"/>
          <w:szCs w:val="20"/>
          <w:lang w:val="it-IT"/>
        </w:rPr>
        <w:t xml:space="preserve"> T</w:t>
      </w:r>
      <w:r w:rsidR="00357B4B">
        <w:rPr>
          <w:rFonts w:ascii="Century Gothic" w:hAnsi="Century Gothic" w:cs="Clother Light"/>
          <w:sz w:val="20"/>
          <w:szCs w:val="20"/>
          <w:lang w:val="it-IT"/>
        </w:rPr>
        <w:t>OR</w:t>
      </w:r>
      <w:r w:rsidRPr="004C6A83">
        <w:rPr>
          <w:rFonts w:ascii="Century Gothic" w:hAnsi="Century Gothic" w:cs="Clother Light"/>
          <w:sz w:val="20"/>
          <w:szCs w:val="20"/>
          <w:lang w:val="it-IT"/>
        </w:rPr>
        <w:t xml:space="preserve"> Truck Racing </w:t>
      </w:r>
      <w:r w:rsidR="00357B4B">
        <w:rPr>
          <w:rFonts w:ascii="Century Gothic" w:hAnsi="Century Gothic" w:cs="Clother Light"/>
          <w:sz w:val="20"/>
          <w:szCs w:val="20"/>
          <w:lang w:val="it-IT"/>
        </w:rPr>
        <w:t>ha ottenuto il</w:t>
      </w:r>
      <w:r w:rsidR="005A3EB9">
        <w:rPr>
          <w:rFonts w:ascii="Century Gothic" w:hAnsi="Century Gothic" w:cs="Clother Light"/>
          <w:sz w:val="20"/>
          <w:szCs w:val="20"/>
          <w:lang w:val="it-IT"/>
        </w:rPr>
        <w:t xml:space="preserve"> </w:t>
      </w:r>
      <w:r w:rsidRPr="004C6A83">
        <w:rPr>
          <w:rFonts w:ascii="Century Gothic" w:hAnsi="Century Gothic" w:cs="Clother Light"/>
          <w:sz w:val="20"/>
          <w:szCs w:val="20"/>
          <w:lang w:val="it-IT"/>
        </w:rPr>
        <w:t xml:space="preserve">terzo posto nel </w:t>
      </w:r>
      <w:proofErr w:type="spellStart"/>
      <w:r w:rsidR="005A3EB9" w:rsidRPr="005A3EB9">
        <w:rPr>
          <w:rFonts w:ascii="Century Gothic" w:hAnsi="Century Gothic" w:cs="Clother Light"/>
          <w:sz w:val="20"/>
          <w:szCs w:val="20"/>
          <w:lang w:val="it-IT"/>
        </w:rPr>
        <w:t>Promotor’s</w:t>
      </w:r>
      <w:proofErr w:type="spellEnd"/>
      <w:r w:rsidR="005A3EB9" w:rsidRPr="005A3EB9">
        <w:rPr>
          <w:rFonts w:ascii="Century Gothic" w:hAnsi="Century Gothic" w:cs="Clother Light"/>
          <w:sz w:val="20"/>
          <w:szCs w:val="20"/>
          <w:lang w:val="it-IT"/>
        </w:rPr>
        <w:t xml:space="preserve"> Championship </w:t>
      </w:r>
      <w:r w:rsidRPr="004C6A83">
        <w:rPr>
          <w:rFonts w:ascii="Century Gothic" w:hAnsi="Century Gothic" w:cs="Clother Light"/>
          <w:sz w:val="20"/>
          <w:szCs w:val="20"/>
          <w:lang w:val="it-IT"/>
        </w:rPr>
        <w:t xml:space="preserve">e </w:t>
      </w:r>
      <w:r w:rsidR="00357B4B">
        <w:rPr>
          <w:rFonts w:ascii="Century Gothic" w:hAnsi="Century Gothic" w:cs="Clother Light"/>
          <w:sz w:val="20"/>
          <w:szCs w:val="20"/>
          <w:lang w:val="it-IT"/>
        </w:rPr>
        <w:t>la</w:t>
      </w:r>
      <w:r w:rsidRPr="004C6A83">
        <w:rPr>
          <w:rFonts w:ascii="Century Gothic" w:hAnsi="Century Gothic" w:cs="Clother Light"/>
          <w:sz w:val="20"/>
          <w:szCs w:val="20"/>
          <w:lang w:val="it-IT"/>
        </w:rPr>
        <w:t xml:space="preserve"> </w:t>
      </w:r>
      <w:r w:rsidRPr="00971ACF">
        <w:rPr>
          <w:rFonts w:ascii="Century Gothic" w:hAnsi="Century Gothic" w:cs="Clother Light"/>
          <w:sz w:val="20"/>
          <w:szCs w:val="20"/>
          <w:lang w:val="it-IT"/>
        </w:rPr>
        <w:t>vittoria</w:t>
      </w:r>
      <w:r w:rsidR="009642FD" w:rsidRPr="00971ACF">
        <w:rPr>
          <w:rFonts w:ascii="Century Gothic" w:hAnsi="Century Gothic" w:cs="Clother Light"/>
          <w:sz w:val="20"/>
          <w:szCs w:val="20"/>
          <w:lang w:val="it-IT"/>
        </w:rPr>
        <w:t xml:space="preserve"> nella sua c</w:t>
      </w:r>
      <w:r w:rsidRPr="00971ACF">
        <w:rPr>
          <w:rFonts w:ascii="Century Gothic" w:hAnsi="Century Gothic" w:cs="Clother Light"/>
          <w:sz w:val="20"/>
          <w:szCs w:val="20"/>
          <w:lang w:val="it-IT"/>
        </w:rPr>
        <w:t>lasse</w:t>
      </w:r>
      <w:r w:rsidRPr="004C6A83">
        <w:rPr>
          <w:rFonts w:ascii="Century Gothic" w:hAnsi="Century Gothic" w:cs="Clother Light"/>
          <w:sz w:val="20"/>
          <w:szCs w:val="20"/>
          <w:lang w:val="it-IT"/>
        </w:rPr>
        <w:t xml:space="preserve"> a Le Mans in Francia, dove ha anche </w:t>
      </w:r>
      <w:r w:rsidR="009642FD">
        <w:rPr>
          <w:rFonts w:ascii="Century Gothic" w:hAnsi="Century Gothic" w:cs="Clother Light"/>
          <w:sz w:val="20"/>
          <w:szCs w:val="20"/>
          <w:lang w:val="it-IT"/>
        </w:rPr>
        <w:t xml:space="preserve">vinto </w:t>
      </w:r>
      <w:r w:rsidR="005A3EB9">
        <w:rPr>
          <w:rFonts w:ascii="Century Gothic" w:hAnsi="Century Gothic" w:cs="Clother Light"/>
          <w:sz w:val="20"/>
          <w:szCs w:val="20"/>
          <w:lang w:val="it-IT"/>
        </w:rPr>
        <w:t xml:space="preserve">la prima gara </w:t>
      </w:r>
      <w:r w:rsidRPr="004C6A83">
        <w:rPr>
          <w:rFonts w:ascii="Century Gothic" w:hAnsi="Century Gothic" w:cs="Clother Light"/>
          <w:sz w:val="20"/>
          <w:szCs w:val="20"/>
          <w:lang w:val="it-IT"/>
        </w:rPr>
        <w:t xml:space="preserve">del campionato. </w:t>
      </w:r>
    </w:p>
    <w:p w14:paraId="75B1BF7E" w14:textId="77777777" w:rsidR="005A3EB9" w:rsidRPr="004C6A83" w:rsidRDefault="005A3EB9" w:rsidP="00816AE6">
      <w:pPr>
        <w:rPr>
          <w:rFonts w:ascii="Century Gothic" w:hAnsi="Century Gothic" w:cs="Clother Light"/>
          <w:sz w:val="20"/>
          <w:szCs w:val="20"/>
          <w:lang w:val="it-IT"/>
        </w:rPr>
      </w:pPr>
    </w:p>
    <w:p w14:paraId="400C6AB7" w14:textId="7D97BA8D" w:rsidR="00D873E1" w:rsidRPr="004C6A83" w:rsidRDefault="00816AE6" w:rsidP="00816AE6">
      <w:pPr>
        <w:rPr>
          <w:rFonts w:ascii="Century Gothic" w:hAnsi="Century Gothic" w:cs="Clother Light"/>
          <w:sz w:val="20"/>
          <w:szCs w:val="20"/>
          <w:lang w:val="it-IT"/>
        </w:rPr>
      </w:pPr>
      <w:r w:rsidRPr="004C6A83">
        <w:rPr>
          <w:rFonts w:ascii="Century Gothic" w:hAnsi="Century Gothic" w:cs="Clother Light"/>
          <w:sz w:val="20"/>
          <w:szCs w:val="20"/>
          <w:lang w:val="it-IT"/>
        </w:rPr>
        <w:t xml:space="preserve">"Tutti noi di Apollo </w:t>
      </w:r>
      <w:proofErr w:type="spellStart"/>
      <w:r w:rsidRPr="004C6A83">
        <w:rPr>
          <w:rFonts w:ascii="Century Gothic" w:hAnsi="Century Gothic" w:cs="Clother Light"/>
          <w:sz w:val="20"/>
          <w:szCs w:val="20"/>
          <w:lang w:val="it-IT"/>
        </w:rPr>
        <w:t>Tyres</w:t>
      </w:r>
      <w:proofErr w:type="spellEnd"/>
      <w:r w:rsidRPr="004C6A83">
        <w:rPr>
          <w:rFonts w:ascii="Century Gothic" w:hAnsi="Century Gothic" w:cs="Clother Light"/>
          <w:sz w:val="20"/>
          <w:szCs w:val="20"/>
          <w:lang w:val="it-IT"/>
        </w:rPr>
        <w:t xml:space="preserve"> desideriamo </w:t>
      </w:r>
      <w:r w:rsidR="00357B4B">
        <w:rPr>
          <w:rFonts w:ascii="Century Gothic" w:hAnsi="Century Gothic" w:cs="Clother Light"/>
          <w:sz w:val="20"/>
          <w:szCs w:val="20"/>
          <w:lang w:val="it-IT"/>
        </w:rPr>
        <w:t>fare</w:t>
      </w:r>
      <w:r w:rsidR="00357B4B" w:rsidRPr="004C6A83">
        <w:rPr>
          <w:rFonts w:ascii="Century Gothic" w:hAnsi="Century Gothic" w:cs="Clother Light"/>
          <w:sz w:val="20"/>
          <w:szCs w:val="20"/>
          <w:lang w:val="it-IT"/>
        </w:rPr>
        <w:t xml:space="preserve"> </w:t>
      </w:r>
      <w:r w:rsidRPr="004C6A83">
        <w:rPr>
          <w:rFonts w:ascii="Century Gothic" w:hAnsi="Century Gothic" w:cs="Clother Light"/>
          <w:sz w:val="20"/>
          <w:szCs w:val="20"/>
          <w:lang w:val="it-IT"/>
        </w:rPr>
        <w:t xml:space="preserve">a Shane </w:t>
      </w:r>
      <w:r w:rsidR="00357B4B">
        <w:rPr>
          <w:rFonts w:ascii="Century Gothic" w:hAnsi="Century Gothic" w:cs="Clother Light"/>
          <w:sz w:val="20"/>
          <w:szCs w:val="20"/>
          <w:lang w:val="it-IT"/>
        </w:rPr>
        <w:t>i nostri auguri per la sua nuova vita</w:t>
      </w:r>
      <w:r w:rsidRPr="004C6A83">
        <w:rPr>
          <w:rFonts w:ascii="Century Gothic" w:hAnsi="Century Gothic" w:cs="Clother Light"/>
          <w:sz w:val="20"/>
          <w:szCs w:val="20"/>
          <w:lang w:val="it-IT"/>
        </w:rPr>
        <w:t xml:space="preserve"> e ringraziare lui e T</w:t>
      </w:r>
      <w:r w:rsidR="00357B4B">
        <w:rPr>
          <w:rFonts w:ascii="Century Gothic" w:hAnsi="Century Gothic" w:cs="Clother Light"/>
          <w:sz w:val="20"/>
          <w:szCs w:val="20"/>
          <w:lang w:val="it-IT"/>
        </w:rPr>
        <w:t>OR</w:t>
      </w:r>
      <w:r w:rsidRPr="004C6A83">
        <w:rPr>
          <w:rFonts w:ascii="Century Gothic" w:hAnsi="Century Gothic" w:cs="Clother Light"/>
          <w:sz w:val="20"/>
          <w:szCs w:val="20"/>
          <w:lang w:val="it-IT"/>
        </w:rPr>
        <w:t xml:space="preserve"> Trucks per aver promosso il nostro marchio in modo così efficace sulla scena europea", afferma John </w:t>
      </w:r>
      <w:proofErr w:type="spellStart"/>
      <w:r w:rsidRPr="004C6A83">
        <w:rPr>
          <w:rFonts w:ascii="Century Gothic" w:hAnsi="Century Gothic" w:cs="Clother Light"/>
          <w:sz w:val="20"/>
          <w:szCs w:val="20"/>
          <w:lang w:val="it-IT"/>
        </w:rPr>
        <w:t>Nikhil</w:t>
      </w:r>
      <w:proofErr w:type="spellEnd"/>
      <w:r w:rsidRPr="004C6A83">
        <w:rPr>
          <w:rFonts w:ascii="Century Gothic" w:hAnsi="Century Gothic" w:cs="Clother Light"/>
          <w:sz w:val="20"/>
          <w:szCs w:val="20"/>
          <w:lang w:val="it-IT"/>
        </w:rPr>
        <w:t xml:space="preserve"> Joy, European Cluster TBR Product Director di Apollo Tyres.</w:t>
      </w:r>
    </w:p>
    <w:p w14:paraId="608594C2" w14:textId="77777777" w:rsidR="00816AE6" w:rsidRPr="004C6A83" w:rsidRDefault="00816AE6" w:rsidP="00816AE6">
      <w:pPr>
        <w:rPr>
          <w:rFonts w:ascii="Century Gothic" w:hAnsi="Century Gothic" w:cs="Clother Light"/>
          <w:sz w:val="20"/>
          <w:szCs w:val="20"/>
          <w:lang w:val="it-IT"/>
        </w:rPr>
      </w:pPr>
    </w:p>
    <w:p w14:paraId="66627E91" w14:textId="77777777" w:rsidR="00B4151A" w:rsidRDefault="00B4151A" w:rsidP="00816AE6">
      <w:pPr>
        <w:tabs>
          <w:tab w:val="left" w:pos="5340"/>
        </w:tabs>
        <w:rPr>
          <w:rFonts w:ascii="Century Gothic" w:hAnsi="Century Gothic" w:cs="Clother Light"/>
          <w:b/>
          <w:bCs/>
          <w:sz w:val="20"/>
          <w:szCs w:val="20"/>
          <w:lang w:val="it-IT"/>
        </w:rPr>
      </w:pPr>
    </w:p>
    <w:p w14:paraId="43EECA78" w14:textId="7E5D8FCC" w:rsidR="00B4151A" w:rsidRPr="00B4151A" w:rsidRDefault="00816AE6" w:rsidP="00816AE6">
      <w:pPr>
        <w:tabs>
          <w:tab w:val="left" w:pos="5340"/>
        </w:tabs>
        <w:rPr>
          <w:rFonts w:ascii="Century Gothic" w:hAnsi="Century Gothic" w:cs="Clother Light"/>
          <w:b/>
          <w:bCs/>
          <w:sz w:val="20"/>
          <w:szCs w:val="20"/>
          <w:lang w:val="it-IT"/>
        </w:rPr>
      </w:pPr>
      <w:r w:rsidRPr="004C6A83">
        <w:rPr>
          <w:rFonts w:ascii="Century Gothic" w:hAnsi="Century Gothic" w:cs="Clother Light"/>
          <w:b/>
          <w:bCs/>
          <w:sz w:val="20"/>
          <w:szCs w:val="20"/>
          <w:lang w:val="it-IT"/>
        </w:rPr>
        <w:lastRenderedPageBreak/>
        <w:t>Guardare al futuro con il FIA European Truck Racing Championship</w:t>
      </w:r>
    </w:p>
    <w:p w14:paraId="02852DFE" w14:textId="3F9ED450" w:rsidR="00816AE6" w:rsidRDefault="00816AE6" w:rsidP="00816AE6">
      <w:pPr>
        <w:tabs>
          <w:tab w:val="left" w:pos="5340"/>
        </w:tabs>
        <w:rPr>
          <w:rFonts w:ascii="Century Gothic" w:hAnsi="Century Gothic" w:cs="Clother Light"/>
          <w:sz w:val="20"/>
          <w:szCs w:val="20"/>
          <w:lang w:val="it-IT"/>
        </w:rPr>
      </w:pPr>
      <w:r w:rsidRPr="004C6A83">
        <w:rPr>
          <w:rFonts w:ascii="Century Gothic" w:hAnsi="Century Gothic" w:cs="Clother Light"/>
          <w:sz w:val="20"/>
          <w:szCs w:val="20"/>
          <w:lang w:val="it-IT"/>
        </w:rPr>
        <w:t xml:space="preserve">Il FIA European Truck Racing Championship è </w:t>
      </w:r>
      <w:r w:rsidR="006B120B" w:rsidRPr="004C6A83">
        <w:rPr>
          <w:rFonts w:ascii="Century Gothic" w:hAnsi="Century Gothic" w:cs="Clother Light"/>
          <w:sz w:val="20"/>
          <w:szCs w:val="20"/>
          <w:lang w:val="it-IT"/>
        </w:rPr>
        <w:t>un</w:t>
      </w:r>
      <w:r w:rsidR="006B120B">
        <w:rPr>
          <w:rFonts w:ascii="Century Gothic" w:hAnsi="Century Gothic" w:cs="Clother Light"/>
          <w:sz w:val="20"/>
          <w:szCs w:val="20"/>
          <w:lang w:val="it-IT"/>
        </w:rPr>
        <w:t>o</w:t>
      </w:r>
      <w:r w:rsidR="006B120B" w:rsidRPr="004C6A83">
        <w:rPr>
          <w:rFonts w:ascii="Century Gothic" w:hAnsi="Century Gothic" w:cs="Clother Light"/>
          <w:sz w:val="20"/>
          <w:szCs w:val="20"/>
          <w:lang w:val="it-IT"/>
        </w:rPr>
        <w:t xml:space="preserve"> </w:t>
      </w:r>
      <w:r w:rsidR="00526C74">
        <w:rPr>
          <w:rFonts w:ascii="Century Gothic" w:hAnsi="Century Gothic" w:cs="Clother Light"/>
          <w:sz w:val="20"/>
          <w:szCs w:val="20"/>
          <w:lang w:val="it-IT"/>
        </w:rPr>
        <w:t xml:space="preserve">dei campionati </w:t>
      </w:r>
      <w:r w:rsidRPr="004C6A83">
        <w:rPr>
          <w:rFonts w:ascii="Century Gothic" w:hAnsi="Century Gothic" w:cs="Clother Light"/>
          <w:sz w:val="20"/>
          <w:szCs w:val="20"/>
          <w:lang w:val="it-IT"/>
        </w:rPr>
        <w:t>più spettacolari e impegnativ</w:t>
      </w:r>
      <w:r w:rsidR="00526C74">
        <w:rPr>
          <w:rFonts w:ascii="Century Gothic" w:hAnsi="Century Gothic" w:cs="Clother Light"/>
          <w:sz w:val="20"/>
          <w:szCs w:val="20"/>
          <w:lang w:val="it-IT"/>
        </w:rPr>
        <w:t>i</w:t>
      </w:r>
      <w:r w:rsidRPr="004C6A83">
        <w:rPr>
          <w:rFonts w:ascii="Century Gothic" w:hAnsi="Century Gothic" w:cs="Clother Light"/>
          <w:sz w:val="20"/>
          <w:szCs w:val="20"/>
          <w:lang w:val="it-IT"/>
        </w:rPr>
        <w:t xml:space="preserve"> del mondo. I </w:t>
      </w:r>
      <w:r w:rsidR="00526C74">
        <w:rPr>
          <w:rFonts w:ascii="Century Gothic" w:hAnsi="Century Gothic" w:cs="Clother Light"/>
          <w:sz w:val="20"/>
          <w:szCs w:val="20"/>
          <w:lang w:val="it-IT"/>
        </w:rPr>
        <w:t xml:space="preserve">piloti </w:t>
      </w:r>
      <w:r w:rsidRPr="004C6A83">
        <w:rPr>
          <w:rFonts w:ascii="Century Gothic" w:hAnsi="Century Gothic" w:cs="Clother Light"/>
          <w:sz w:val="20"/>
          <w:szCs w:val="20"/>
          <w:lang w:val="it-IT"/>
        </w:rPr>
        <w:t xml:space="preserve">sono suddivisi in due categorie, Chrome e </w:t>
      </w:r>
      <w:proofErr w:type="spellStart"/>
      <w:r w:rsidRPr="004C6A83">
        <w:rPr>
          <w:rFonts w:ascii="Century Gothic" w:hAnsi="Century Gothic" w:cs="Clother Light"/>
          <w:sz w:val="20"/>
          <w:szCs w:val="20"/>
          <w:lang w:val="it-IT"/>
        </w:rPr>
        <w:t>Titan</w:t>
      </w:r>
      <w:proofErr w:type="spellEnd"/>
      <w:r w:rsidRPr="004C6A83">
        <w:rPr>
          <w:rFonts w:ascii="Century Gothic" w:hAnsi="Century Gothic" w:cs="Clother Light"/>
          <w:sz w:val="20"/>
          <w:szCs w:val="20"/>
          <w:lang w:val="it-IT"/>
        </w:rPr>
        <w:t xml:space="preserve">, </w:t>
      </w:r>
      <w:r w:rsidR="00357B4B">
        <w:rPr>
          <w:rFonts w:ascii="Century Gothic" w:hAnsi="Century Gothic" w:cs="Clother Light"/>
          <w:sz w:val="20"/>
          <w:szCs w:val="20"/>
          <w:lang w:val="it-IT"/>
        </w:rPr>
        <w:t xml:space="preserve">in rifermento alla </w:t>
      </w:r>
      <w:r w:rsidRPr="004C6A83">
        <w:rPr>
          <w:rFonts w:ascii="Century Gothic" w:hAnsi="Century Gothic" w:cs="Clother Light"/>
          <w:sz w:val="20"/>
          <w:szCs w:val="20"/>
          <w:lang w:val="it-IT"/>
        </w:rPr>
        <w:t xml:space="preserve">loro </w:t>
      </w:r>
      <w:r w:rsidR="00526C74">
        <w:rPr>
          <w:rFonts w:ascii="Century Gothic" w:hAnsi="Century Gothic" w:cs="Clother Light"/>
          <w:sz w:val="20"/>
          <w:szCs w:val="20"/>
          <w:lang w:val="it-IT"/>
        </w:rPr>
        <w:t xml:space="preserve">passata </w:t>
      </w:r>
      <w:r w:rsidRPr="004C6A83">
        <w:rPr>
          <w:rFonts w:ascii="Century Gothic" w:hAnsi="Century Gothic" w:cs="Clother Light"/>
          <w:sz w:val="20"/>
          <w:szCs w:val="20"/>
          <w:lang w:val="it-IT"/>
        </w:rPr>
        <w:t xml:space="preserve">esperienza </w:t>
      </w:r>
      <w:r w:rsidR="00526C74">
        <w:rPr>
          <w:rFonts w:ascii="Century Gothic" w:hAnsi="Century Gothic" w:cs="Clother Light"/>
          <w:sz w:val="20"/>
          <w:szCs w:val="20"/>
          <w:lang w:val="it-IT"/>
        </w:rPr>
        <w:t xml:space="preserve">nelle corse </w:t>
      </w:r>
      <w:r w:rsidRPr="004C6A83">
        <w:rPr>
          <w:rFonts w:ascii="Century Gothic" w:hAnsi="Century Gothic" w:cs="Clother Light"/>
          <w:sz w:val="20"/>
          <w:szCs w:val="20"/>
          <w:lang w:val="it-IT"/>
        </w:rPr>
        <w:t xml:space="preserve">e </w:t>
      </w:r>
      <w:r w:rsidR="00357B4B">
        <w:rPr>
          <w:rFonts w:ascii="Century Gothic" w:hAnsi="Century Gothic" w:cs="Clother Light"/>
          <w:sz w:val="20"/>
          <w:szCs w:val="20"/>
          <w:lang w:val="it-IT"/>
        </w:rPr>
        <w:t>a</w:t>
      </w:r>
      <w:r w:rsidRPr="004C6A83">
        <w:rPr>
          <w:rFonts w:ascii="Century Gothic" w:hAnsi="Century Gothic" w:cs="Clother Light"/>
          <w:sz w:val="20"/>
          <w:szCs w:val="20"/>
          <w:lang w:val="it-IT"/>
        </w:rPr>
        <w:t xml:space="preserve">l </w:t>
      </w:r>
      <w:r w:rsidR="006B120B">
        <w:rPr>
          <w:rFonts w:ascii="Century Gothic" w:hAnsi="Century Gothic" w:cs="Clother Light"/>
          <w:sz w:val="20"/>
          <w:szCs w:val="20"/>
          <w:lang w:val="it-IT"/>
        </w:rPr>
        <w:t>numero</w:t>
      </w:r>
      <w:r w:rsidR="006B120B" w:rsidRPr="004C6A83">
        <w:rPr>
          <w:rFonts w:ascii="Century Gothic" w:hAnsi="Century Gothic" w:cs="Clother Light"/>
          <w:sz w:val="20"/>
          <w:szCs w:val="20"/>
          <w:lang w:val="it-IT"/>
        </w:rPr>
        <w:t xml:space="preserve"> </w:t>
      </w:r>
      <w:r w:rsidRPr="004C6A83">
        <w:rPr>
          <w:rFonts w:ascii="Century Gothic" w:hAnsi="Century Gothic" w:cs="Clother Light"/>
          <w:sz w:val="20"/>
          <w:szCs w:val="20"/>
          <w:lang w:val="it-IT"/>
        </w:rPr>
        <w:t>di vittorie in gara. Il limite di velocità</w:t>
      </w:r>
      <w:r w:rsidR="00357B4B">
        <w:rPr>
          <w:rFonts w:ascii="Century Gothic" w:hAnsi="Century Gothic" w:cs="Clother Light"/>
          <w:sz w:val="20"/>
          <w:szCs w:val="20"/>
          <w:lang w:val="it-IT"/>
        </w:rPr>
        <w:t xml:space="preserve"> in pista</w:t>
      </w:r>
      <w:r w:rsidRPr="004C6A83">
        <w:rPr>
          <w:rFonts w:ascii="Century Gothic" w:hAnsi="Century Gothic" w:cs="Clother Light"/>
          <w:sz w:val="20"/>
          <w:szCs w:val="20"/>
          <w:lang w:val="it-IT"/>
        </w:rPr>
        <w:t xml:space="preserve"> è di 160 km/h e i veicoli devono avere un peso minimo di 5.300 kg </w:t>
      </w:r>
      <w:r w:rsidR="00357B4B">
        <w:rPr>
          <w:rFonts w:ascii="Century Gothic" w:hAnsi="Century Gothic" w:cs="Clother Light"/>
          <w:sz w:val="20"/>
          <w:szCs w:val="20"/>
          <w:lang w:val="it-IT"/>
        </w:rPr>
        <w:t>con</w:t>
      </w:r>
      <w:r w:rsidR="00357B4B" w:rsidRPr="004C6A83">
        <w:rPr>
          <w:rFonts w:ascii="Century Gothic" w:hAnsi="Century Gothic" w:cs="Clother Light"/>
          <w:sz w:val="20"/>
          <w:szCs w:val="20"/>
          <w:lang w:val="it-IT"/>
        </w:rPr>
        <w:t xml:space="preserve"> </w:t>
      </w:r>
      <w:r w:rsidRPr="004C6A83">
        <w:rPr>
          <w:rFonts w:ascii="Century Gothic" w:hAnsi="Century Gothic" w:cs="Clother Light"/>
          <w:sz w:val="20"/>
          <w:szCs w:val="20"/>
          <w:lang w:val="it-IT"/>
        </w:rPr>
        <w:t>una potenza massima di 1.200 CV e 5.000 Nm di coppia.</w:t>
      </w:r>
    </w:p>
    <w:p w14:paraId="4A42249E" w14:textId="77777777" w:rsidR="00816AE6" w:rsidRPr="004C6A83" w:rsidRDefault="00816AE6" w:rsidP="00816AE6">
      <w:pPr>
        <w:tabs>
          <w:tab w:val="left" w:pos="5340"/>
        </w:tabs>
        <w:rPr>
          <w:rFonts w:ascii="Century Gothic" w:hAnsi="Century Gothic" w:cs="Clother Light"/>
          <w:sz w:val="20"/>
          <w:szCs w:val="20"/>
          <w:lang w:val="it-IT"/>
        </w:rPr>
      </w:pPr>
    </w:p>
    <w:p w14:paraId="668395D8" w14:textId="0A421673" w:rsidR="00816AE6" w:rsidRDefault="00816AE6" w:rsidP="00816AE6">
      <w:pPr>
        <w:tabs>
          <w:tab w:val="left" w:pos="5340"/>
        </w:tabs>
        <w:rPr>
          <w:rFonts w:ascii="Century Gothic" w:hAnsi="Century Gothic" w:cs="Clother Light"/>
          <w:sz w:val="20"/>
          <w:szCs w:val="20"/>
          <w:lang w:val="it-IT"/>
        </w:rPr>
      </w:pPr>
      <w:r w:rsidRPr="004C6A83">
        <w:rPr>
          <w:rFonts w:ascii="Century Gothic" w:hAnsi="Century Gothic" w:cs="Clother Light"/>
          <w:sz w:val="20"/>
          <w:szCs w:val="20"/>
          <w:lang w:val="it-IT"/>
        </w:rPr>
        <w:t xml:space="preserve">Il FIA European Truck Racing Championship sta </w:t>
      </w:r>
      <w:r w:rsidR="00357B4B">
        <w:rPr>
          <w:rFonts w:ascii="Century Gothic" w:hAnsi="Century Gothic" w:cs="Clother Light"/>
          <w:sz w:val="20"/>
          <w:szCs w:val="20"/>
          <w:lang w:val="it-IT"/>
        </w:rPr>
        <w:t xml:space="preserve">lavorando per </w:t>
      </w:r>
      <w:r w:rsidRPr="004C6A83">
        <w:rPr>
          <w:rFonts w:ascii="Century Gothic" w:hAnsi="Century Gothic" w:cs="Clother Light"/>
          <w:sz w:val="20"/>
          <w:szCs w:val="20"/>
          <w:lang w:val="it-IT"/>
        </w:rPr>
        <w:t xml:space="preserve">una </w:t>
      </w:r>
      <w:r w:rsidR="00357B4B">
        <w:rPr>
          <w:rFonts w:ascii="Century Gothic" w:hAnsi="Century Gothic" w:cs="Clother Light"/>
          <w:sz w:val="20"/>
          <w:szCs w:val="20"/>
          <w:lang w:val="it-IT"/>
        </w:rPr>
        <w:t xml:space="preserve">sempre </w:t>
      </w:r>
      <w:r w:rsidRPr="004C6A83">
        <w:rPr>
          <w:rFonts w:ascii="Century Gothic" w:hAnsi="Century Gothic" w:cs="Clother Light"/>
          <w:sz w:val="20"/>
          <w:szCs w:val="20"/>
          <w:lang w:val="it-IT"/>
        </w:rPr>
        <w:t xml:space="preserve">maggiore sostenibilità: ad esempio, tutti i camion che gareggiano sono alimentati </w:t>
      </w:r>
      <w:r w:rsidR="006B120B">
        <w:rPr>
          <w:rFonts w:ascii="Century Gothic" w:hAnsi="Century Gothic" w:cs="Clother Light"/>
          <w:sz w:val="20"/>
          <w:szCs w:val="20"/>
          <w:lang w:val="it-IT"/>
        </w:rPr>
        <w:t>con</w:t>
      </w:r>
      <w:r w:rsidR="006B120B" w:rsidRPr="004C6A83">
        <w:rPr>
          <w:rFonts w:ascii="Century Gothic" w:hAnsi="Century Gothic" w:cs="Clother Light"/>
          <w:sz w:val="20"/>
          <w:szCs w:val="20"/>
          <w:lang w:val="it-IT"/>
        </w:rPr>
        <w:t xml:space="preserve"> </w:t>
      </w:r>
      <w:r w:rsidR="00526C74">
        <w:rPr>
          <w:rFonts w:ascii="Century Gothic" w:hAnsi="Century Gothic" w:cs="Clother Light"/>
          <w:sz w:val="20"/>
          <w:szCs w:val="20"/>
          <w:lang w:val="it-IT"/>
        </w:rPr>
        <w:t>d</w:t>
      </w:r>
      <w:r w:rsidR="00526C74" w:rsidRPr="00526C74">
        <w:rPr>
          <w:rFonts w:ascii="Century Gothic" w:hAnsi="Century Gothic" w:cs="Clother Light"/>
          <w:sz w:val="20"/>
          <w:szCs w:val="20"/>
          <w:lang w:val="it-IT"/>
        </w:rPr>
        <w:t xml:space="preserve">iesel HVO </w:t>
      </w:r>
      <w:r w:rsidR="006B120B">
        <w:rPr>
          <w:rFonts w:ascii="Century Gothic" w:hAnsi="Century Gothic" w:cs="Clother Light"/>
          <w:sz w:val="20"/>
          <w:szCs w:val="20"/>
          <w:lang w:val="it-IT"/>
        </w:rPr>
        <w:t xml:space="preserve">ottenuto interamente da materie prime </w:t>
      </w:r>
      <w:r w:rsidR="00526C74" w:rsidRPr="00526C74">
        <w:rPr>
          <w:rFonts w:ascii="Century Gothic" w:hAnsi="Century Gothic" w:cs="Clother Light"/>
          <w:sz w:val="20"/>
          <w:szCs w:val="20"/>
          <w:lang w:val="it-IT"/>
        </w:rPr>
        <w:t>rinnovabil</w:t>
      </w:r>
      <w:r w:rsidR="006B120B">
        <w:rPr>
          <w:rFonts w:ascii="Century Gothic" w:hAnsi="Century Gothic" w:cs="Clother Light"/>
          <w:sz w:val="20"/>
          <w:szCs w:val="20"/>
          <w:lang w:val="it-IT"/>
        </w:rPr>
        <w:t>i</w:t>
      </w:r>
      <w:r w:rsidR="00526C74" w:rsidRPr="00526C74">
        <w:rPr>
          <w:rFonts w:ascii="Century Gothic" w:hAnsi="Century Gothic" w:cs="Clother Light"/>
          <w:sz w:val="20"/>
          <w:szCs w:val="20"/>
          <w:lang w:val="it-IT"/>
        </w:rPr>
        <w:t>.</w:t>
      </w:r>
      <w:r w:rsidRPr="004C6A83">
        <w:rPr>
          <w:rFonts w:ascii="Century Gothic" w:hAnsi="Century Gothic" w:cs="Clother Light"/>
          <w:sz w:val="20"/>
          <w:szCs w:val="20"/>
          <w:lang w:val="it-IT"/>
        </w:rPr>
        <w:t xml:space="preserve"> </w:t>
      </w:r>
    </w:p>
    <w:p w14:paraId="61186525" w14:textId="77777777" w:rsidR="00816AE6" w:rsidRPr="004C6A83" w:rsidRDefault="00816AE6" w:rsidP="00816AE6">
      <w:pPr>
        <w:tabs>
          <w:tab w:val="left" w:pos="5340"/>
        </w:tabs>
        <w:rPr>
          <w:rFonts w:ascii="Century Gothic" w:hAnsi="Century Gothic" w:cs="Clother Light"/>
          <w:sz w:val="20"/>
          <w:szCs w:val="20"/>
          <w:lang w:val="it-IT"/>
        </w:rPr>
      </w:pPr>
    </w:p>
    <w:p w14:paraId="6283C593" w14:textId="2606141A" w:rsidR="00D873E1" w:rsidRPr="004C6A83" w:rsidRDefault="00816AE6" w:rsidP="00816AE6">
      <w:pPr>
        <w:tabs>
          <w:tab w:val="left" w:pos="5340"/>
        </w:tabs>
        <w:rPr>
          <w:rFonts w:ascii="Century Gothic" w:hAnsi="Century Gothic" w:cs="Clother Light"/>
          <w:sz w:val="20"/>
          <w:szCs w:val="20"/>
          <w:lang w:val="it-IT"/>
        </w:rPr>
      </w:pPr>
      <w:r w:rsidRPr="004C6A83">
        <w:rPr>
          <w:rFonts w:ascii="Century Gothic" w:hAnsi="Century Gothic" w:cs="Clother Light"/>
          <w:sz w:val="20"/>
          <w:szCs w:val="20"/>
          <w:lang w:val="it-IT"/>
        </w:rPr>
        <w:t xml:space="preserve">Le corse di camion </w:t>
      </w:r>
      <w:r w:rsidR="00357B4B">
        <w:rPr>
          <w:rFonts w:ascii="Century Gothic" w:hAnsi="Century Gothic" w:cs="Clother Light"/>
          <w:sz w:val="20"/>
          <w:szCs w:val="20"/>
          <w:lang w:val="it-IT"/>
        </w:rPr>
        <w:t xml:space="preserve">su pista </w:t>
      </w:r>
      <w:r w:rsidRPr="004C6A83">
        <w:rPr>
          <w:rFonts w:ascii="Century Gothic" w:hAnsi="Century Gothic" w:cs="Clother Light"/>
          <w:sz w:val="20"/>
          <w:szCs w:val="20"/>
          <w:lang w:val="it-IT"/>
        </w:rPr>
        <w:t xml:space="preserve">continuano a crescere in popolarità e </w:t>
      </w:r>
      <w:r w:rsidR="00526C74">
        <w:rPr>
          <w:rFonts w:ascii="Century Gothic" w:hAnsi="Century Gothic" w:cs="Clother Light"/>
          <w:sz w:val="20"/>
          <w:szCs w:val="20"/>
          <w:lang w:val="it-IT"/>
        </w:rPr>
        <w:t>il</w:t>
      </w:r>
      <w:r w:rsidRPr="004C6A83">
        <w:rPr>
          <w:rFonts w:ascii="Century Gothic" w:hAnsi="Century Gothic" w:cs="Clother Light"/>
          <w:sz w:val="20"/>
          <w:szCs w:val="20"/>
          <w:lang w:val="it-IT"/>
        </w:rPr>
        <w:t xml:space="preserve"> principale </w:t>
      </w:r>
      <w:r w:rsidR="00526C74">
        <w:rPr>
          <w:rFonts w:ascii="Century Gothic" w:hAnsi="Century Gothic" w:cs="Clother Light"/>
          <w:sz w:val="20"/>
          <w:szCs w:val="20"/>
          <w:lang w:val="it-IT"/>
        </w:rPr>
        <w:t xml:space="preserve">Campionato di </w:t>
      </w:r>
      <w:r w:rsidRPr="004C6A83">
        <w:rPr>
          <w:rFonts w:ascii="Century Gothic" w:hAnsi="Century Gothic" w:cs="Clother Light"/>
          <w:sz w:val="20"/>
          <w:szCs w:val="20"/>
          <w:lang w:val="it-IT"/>
        </w:rPr>
        <w:t xml:space="preserve">serie della FIA ha un pubblico globale online e televisivo di 60 milioni di persone e </w:t>
      </w:r>
      <w:r w:rsidR="000B3B9C">
        <w:rPr>
          <w:rFonts w:ascii="Century Gothic" w:hAnsi="Century Gothic" w:cs="Clother Light"/>
          <w:sz w:val="20"/>
          <w:szCs w:val="20"/>
          <w:lang w:val="it-IT"/>
        </w:rPr>
        <w:t>conta su</w:t>
      </w:r>
      <w:r w:rsidR="000B3B9C" w:rsidRPr="004C6A83">
        <w:rPr>
          <w:rFonts w:ascii="Century Gothic" w:hAnsi="Century Gothic" w:cs="Clother Light"/>
          <w:sz w:val="20"/>
          <w:szCs w:val="20"/>
          <w:lang w:val="it-IT"/>
        </w:rPr>
        <w:t xml:space="preserve"> </w:t>
      </w:r>
      <w:r w:rsidRPr="004C6A83">
        <w:rPr>
          <w:rFonts w:ascii="Century Gothic" w:hAnsi="Century Gothic" w:cs="Clother Light"/>
          <w:sz w:val="20"/>
          <w:szCs w:val="20"/>
          <w:lang w:val="it-IT"/>
        </w:rPr>
        <w:t>circa 420.000 spettatori</w:t>
      </w:r>
      <w:r w:rsidR="00FB0C5E">
        <w:rPr>
          <w:rFonts w:ascii="Century Gothic" w:hAnsi="Century Gothic" w:cs="Clother Light"/>
          <w:sz w:val="20"/>
          <w:szCs w:val="20"/>
          <w:lang w:val="it-IT"/>
        </w:rPr>
        <w:t xml:space="preserve"> </w:t>
      </w:r>
      <w:r w:rsidR="000B3B9C">
        <w:rPr>
          <w:rFonts w:ascii="Century Gothic" w:hAnsi="Century Gothic" w:cs="Clother Light"/>
          <w:sz w:val="20"/>
          <w:szCs w:val="20"/>
          <w:lang w:val="it-IT"/>
        </w:rPr>
        <w:t>dal vivo</w:t>
      </w:r>
      <w:r w:rsidRPr="004C6A83">
        <w:rPr>
          <w:rFonts w:ascii="Century Gothic" w:hAnsi="Century Gothic" w:cs="Clother Light"/>
          <w:sz w:val="20"/>
          <w:szCs w:val="20"/>
          <w:lang w:val="it-IT"/>
        </w:rPr>
        <w:t>.</w:t>
      </w:r>
    </w:p>
    <w:p w14:paraId="1AA33242" w14:textId="148E4CB2" w:rsidR="00816AE6" w:rsidRDefault="00816AE6" w:rsidP="00816AE6">
      <w:pPr>
        <w:tabs>
          <w:tab w:val="left" w:pos="5340"/>
        </w:tabs>
        <w:rPr>
          <w:rFonts w:ascii="Century Gothic" w:hAnsi="Century Gothic" w:cs="Clother Light"/>
          <w:sz w:val="20"/>
          <w:szCs w:val="20"/>
          <w:lang w:val="it-IT"/>
        </w:rPr>
      </w:pPr>
    </w:p>
    <w:p w14:paraId="5879EE5F" w14:textId="77777777" w:rsidR="005F3D6B" w:rsidRDefault="005F3D6B" w:rsidP="005F3D6B">
      <w:pPr>
        <w:rPr>
          <w:rFonts w:ascii="Century Gothic" w:hAnsi="Century Gothic" w:cs="Clother Light"/>
          <w:sz w:val="20"/>
          <w:szCs w:val="20"/>
          <w:lang w:val="it-IT"/>
        </w:rPr>
      </w:pPr>
    </w:p>
    <w:p w14:paraId="58BAA8E6" w14:textId="3D50CD75" w:rsidR="005F3D6B" w:rsidRPr="005F3D6B" w:rsidRDefault="00BF11A3" w:rsidP="005F3D6B">
      <w:pPr>
        <w:pStyle w:val="ox-e23b717313-msonormal"/>
        <w:shd w:val="clear" w:color="auto" w:fill="FFFFFF"/>
        <w:spacing w:before="0" w:beforeAutospacing="0" w:after="0" w:afterAutospacing="0"/>
        <w:jc w:val="center"/>
        <w:rPr>
          <w:rFonts w:ascii="Century Gothic" w:hAnsi="Century Gothic" w:cs="Clother Light"/>
          <w:iCs/>
          <w:sz w:val="20"/>
          <w:szCs w:val="20"/>
          <w:lang w:val="it-IT"/>
        </w:rPr>
      </w:pPr>
      <w:r w:rsidRPr="005F3D6B">
        <w:rPr>
          <w:rFonts w:ascii="Century Gothic" w:hAnsi="Century Gothic"/>
          <w:iCs/>
          <w:sz w:val="20"/>
          <w:lang w:val="it-IT"/>
        </w:rPr>
        <w:t>–</w:t>
      </w:r>
      <w:r w:rsidR="00BA59C2">
        <w:rPr>
          <w:rFonts w:ascii="Century Gothic" w:hAnsi="Century Gothic"/>
          <w:iCs/>
          <w:sz w:val="20"/>
          <w:lang w:val="it-IT"/>
        </w:rPr>
        <w:t xml:space="preserve"> </w:t>
      </w:r>
      <w:r w:rsidR="005F3D6B" w:rsidRPr="005F3D6B">
        <w:rPr>
          <w:rFonts w:ascii="Century Gothic" w:hAnsi="Century Gothic"/>
          <w:iCs/>
          <w:sz w:val="20"/>
          <w:lang w:val="it-IT"/>
        </w:rPr>
        <w:t>Fine –</w:t>
      </w:r>
    </w:p>
    <w:p w14:paraId="0BEE5919" w14:textId="77777777" w:rsidR="005F3D6B" w:rsidRPr="005F3D6B" w:rsidRDefault="005F3D6B" w:rsidP="005F3D6B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/>
          <w:sz w:val="20"/>
          <w:szCs w:val="20"/>
          <w:lang w:val="it-IT"/>
        </w:rPr>
      </w:pPr>
    </w:p>
    <w:p w14:paraId="51DCC9E1" w14:textId="77777777" w:rsidR="005F3D6B" w:rsidRPr="005F3D6B" w:rsidRDefault="005F3D6B" w:rsidP="005F3D6B">
      <w:pPr>
        <w:rPr>
          <w:rFonts w:ascii="Century Gothic" w:eastAsia="Times New Roman" w:hAnsi="Century Gothic" w:cstheme="minorHAnsi"/>
          <w:bCs/>
          <w:color w:val="000000"/>
          <w:lang w:val="it-IT"/>
        </w:rPr>
      </w:pPr>
      <w:r w:rsidRPr="005F3D6B">
        <w:rPr>
          <w:rFonts w:ascii="Century Gothic" w:hAnsi="Century Gothic" w:cstheme="minorHAnsi"/>
          <w:b/>
          <w:color w:val="5C2D90"/>
          <w:sz w:val="18"/>
          <w:lang w:val="it-IT"/>
        </w:rPr>
        <w:t>Per maggiori informazioni contattare:</w:t>
      </w:r>
    </w:p>
    <w:p w14:paraId="1E39A69D" w14:textId="77777777" w:rsidR="005F3D6B" w:rsidRDefault="005F3D6B" w:rsidP="005F3D6B">
      <w:pPr>
        <w:pStyle w:val="NormaleWeb"/>
        <w:shd w:val="clear" w:color="auto" w:fill="FFFFFF"/>
        <w:spacing w:before="0" w:beforeAutospacing="0" w:after="0" w:afterAutospacing="0"/>
        <w:rPr>
          <w:rFonts w:ascii="Century Gothic" w:hAnsi="Century Gothic" w:cstheme="minorHAnsi"/>
          <w:color w:val="5F5F5F"/>
          <w:sz w:val="18"/>
          <w:szCs w:val="18"/>
        </w:rPr>
      </w:pPr>
    </w:p>
    <w:p w14:paraId="24B9A1C4" w14:textId="77777777" w:rsidR="005F3D6B" w:rsidRDefault="005F3D6B" w:rsidP="005F3D6B">
      <w:pPr>
        <w:pStyle w:val="Nessunaspaziatura"/>
        <w:jc w:val="both"/>
        <w:rPr>
          <w:rFonts w:ascii="Century Gothic" w:hAnsi="Century Gothic" w:cstheme="minorHAnsi"/>
          <w:b/>
          <w:sz w:val="16"/>
          <w:szCs w:val="16"/>
        </w:rPr>
      </w:pPr>
      <w:r>
        <w:rPr>
          <w:rFonts w:ascii="Century Gothic" w:hAnsi="Century Gothic" w:cstheme="minorHAnsi"/>
          <w:b/>
          <w:sz w:val="16"/>
          <w:szCs w:val="16"/>
        </w:rPr>
        <w:t>Ufficio Stampa Apollo Tyres| Vredestein Italia</w:t>
      </w:r>
    </w:p>
    <w:p w14:paraId="007F8FAF" w14:textId="77777777" w:rsidR="005F3D6B" w:rsidRDefault="005F3D6B" w:rsidP="005F3D6B">
      <w:pPr>
        <w:pStyle w:val="Nessunaspaziatura"/>
        <w:rPr>
          <w:rFonts w:ascii="Century Gothic" w:hAnsi="Century Gothic" w:cstheme="minorHAnsi"/>
          <w:bCs/>
          <w:sz w:val="16"/>
          <w:szCs w:val="16"/>
        </w:rPr>
      </w:pPr>
      <w:r>
        <w:rPr>
          <w:rFonts w:ascii="Century Gothic" w:hAnsi="Century Gothic" w:cstheme="minorHAnsi"/>
          <w:bCs/>
          <w:sz w:val="16"/>
          <w:szCs w:val="16"/>
        </w:rPr>
        <w:t>Anice Srl</w:t>
      </w:r>
    </w:p>
    <w:p w14:paraId="38B7D7E2" w14:textId="77777777" w:rsidR="005F3D6B" w:rsidRDefault="005F3D6B" w:rsidP="005F3D6B">
      <w:pPr>
        <w:pStyle w:val="Nessunaspaziatura"/>
        <w:rPr>
          <w:rFonts w:ascii="Century Gothic" w:hAnsi="Century Gothic" w:cstheme="minorHAnsi"/>
          <w:bCs/>
          <w:sz w:val="16"/>
          <w:szCs w:val="16"/>
        </w:rPr>
      </w:pPr>
      <w:r>
        <w:rPr>
          <w:rFonts w:ascii="Century Gothic" w:hAnsi="Century Gothic" w:cstheme="minorHAnsi"/>
          <w:bCs/>
          <w:sz w:val="16"/>
          <w:szCs w:val="16"/>
        </w:rPr>
        <w:t>Via Torre Pellice 17 – 10156 Torino</w:t>
      </w:r>
    </w:p>
    <w:p w14:paraId="7FE1D27D" w14:textId="39F1F78D" w:rsidR="005F3D6B" w:rsidRDefault="005F3D6B" w:rsidP="005F3D6B">
      <w:pPr>
        <w:pStyle w:val="Nessunaspaziatura"/>
        <w:rPr>
          <w:rFonts w:ascii="Century Gothic" w:hAnsi="Century Gothic" w:cstheme="minorHAnsi"/>
          <w:bCs/>
          <w:sz w:val="16"/>
          <w:szCs w:val="16"/>
        </w:rPr>
      </w:pPr>
      <w:r>
        <w:rPr>
          <w:rFonts w:ascii="Century Gothic" w:hAnsi="Century Gothic" w:cstheme="minorHAnsi"/>
          <w:bCs/>
          <w:sz w:val="16"/>
          <w:szCs w:val="16"/>
        </w:rPr>
        <w:t>Tel. +39 011 0161111</w:t>
      </w:r>
    </w:p>
    <w:p w14:paraId="12B29F49" w14:textId="7DF9A620" w:rsidR="005F3D6B" w:rsidRDefault="00BF11A3" w:rsidP="005F3D6B">
      <w:pPr>
        <w:pStyle w:val="Nessunaspaziatura"/>
        <w:rPr>
          <w:rFonts w:ascii="Century Gothic" w:hAnsi="Century Gothic" w:cstheme="minorHAnsi"/>
          <w:bCs/>
          <w:sz w:val="16"/>
          <w:szCs w:val="16"/>
        </w:rPr>
      </w:pPr>
      <w:hyperlink r:id="rId9" w:history="1">
        <w:r w:rsidR="005F3D6B" w:rsidRPr="00BA4CBD">
          <w:rPr>
            <w:rStyle w:val="Collegamentoipertestuale"/>
            <w:rFonts w:ascii="Century Gothic" w:hAnsi="Century Gothic" w:cstheme="minorHAnsi"/>
            <w:bCs/>
            <w:sz w:val="16"/>
            <w:szCs w:val="16"/>
          </w:rPr>
          <w:t>apollotyres@anicecommunication.com</w:t>
        </w:r>
      </w:hyperlink>
    </w:p>
    <w:p w14:paraId="79BF6A0A" w14:textId="77777777" w:rsidR="005F3D6B" w:rsidRDefault="005F3D6B" w:rsidP="005F3D6B">
      <w:pPr>
        <w:pStyle w:val="NormaleWeb"/>
        <w:shd w:val="clear" w:color="auto" w:fill="FFFFFF"/>
        <w:spacing w:before="0" w:beforeAutospacing="0" w:after="0" w:afterAutospacing="0"/>
        <w:rPr>
          <w:rFonts w:ascii="Century Gothic" w:hAnsi="Century Gothic" w:cstheme="minorHAnsi"/>
          <w:color w:val="5F5F5F"/>
          <w:sz w:val="18"/>
          <w:szCs w:val="18"/>
        </w:rPr>
      </w:pPr>
    </w:p>
    <w:p w14:paraId="3F53EA3C" w14:textId="77777777" w:rsidR="005F3D6B" w:rsidRDefault="005F3D6B" w:rsidP="005F3D6B">
      <w:pPr>
        <w:pStyle w:val="Nessunaspaziatura"/>
        <w:rPr>
          <w:rFonts w:ascii="Century Gothic" w:hAnsi="Century Gothic" w:cstheme="minorHAnsi"/>
          <w:bCs/>
          <w:sz w:val="16"/>
          <w:szCs w:val="16"/>
        </w:rPr>
      </w:pPr>
      <w:r>
        <w:rPr>
          <w:rFonts w:ascii="Century Gothic" w:hAnsi="Century Gothic" w:cstheme="minorHAnsi"/>
          <w:bCs/>
          <w:sz w:val="16"/>
          <w:szCs w:val="16"/>
        </w:rPr>
        <w:t>Roberto Beltramolli - +39 335 6068559</w:t>
      </w:r>
    </w:p>
    <w:p w14:paraId="114DC928" w14:textId="77777777" w:rsidR="005F3D6B" w:rsidRDefault="005F3D6B" w:rsidP="005F3D6B">
      <w:pPr>
        <w:pStyle w:val="Nessunaspaziatura"/>
        <w:rPr>
          <w:rFonts w:ascii="Century Gothic" w:hAnsi="Century Gothic" w:cstheme="minorHAnsi"/>
          <w:bCs/>
          <w:sz w:val="16"/>
          <w:szCs w:val="16"/>
        </w:rPr>
      </w:pPr>
      <w:r>
        <w:rPr>
          <w:rFonts w:ascii="Century Gothic" w:hAnsi="Century Gothic" w:cstheme="minorHAnsi"/>
          <w:bCs/>
          <w:sz w:val="16"/>
          <w:szCs w:val="16"/>
        </w:rPr>
        <w:t>Patrizia Tontini - +39 335 6068557</w:t>
      </w:r>
    </w:p>
    <w:p w14:paraId="702AB056" w14:textId="77777777" w:rsidR="005F3D6B" w:rsidRDefault="005F3D6B" w:rsidP="005F3D6B">
      <w:pPr>
        <w:pStyle w:val="Nessunaspaziatura"/>
        <w:rPr>
          <w:rFonts w:ascii="Century Gothic" w:hAnsi="Century Gothic" w:cstheme="minorHAnsi"/>
          <w:bCs/>
          <w:sz w:val="16"/>
          <w:szCs w:val="16"/>
        </w:rPr>
      </w:pPr>
      <w:r>
        <w:rPr>
          <w:rFonts w:ascii="Century Gothic" w:hAnsi="Century Gothic" w:cstheme="minorHAnsi"/>
          <w:bCs/>
          <w:sz w:val="16"/>
          <w:szCs w:val="16"/>
        </w:rPr>
        <w:t>Paola Maina - +39 347 6713167</w:t>
      </w:r>
    </w:p>
    <w:p w14:paraId="30BBC4E9" w14:textId="77777777" w:rsidR="005F3D6B" w:rsidRPr="005F3D6B" w:rsidRDefault="005F3D6B" w:rsidP="005F3D6B">
      <w:pPr>
        <w:widowControl w:val="0"/>
        <w:autoSpaceDE w:val="0"/>
        <w:autoSpaceDN w:val="0"/>
        <w:adjustRightInd w:val="0"/>
        <w:spacing w:line="288" w:lineRule="auto"/>
        <w:textAlignment w:val="center"/>
        <w:rPr>
          <w:rStyle w:val="eop"/>
          <w:sz w:val="18"/>
          <w:szCs w:val="18"/>
          <w:shd w:val="clear" w:color="auto" w:fill="FFFFFF"/>
          <w:lang w:val="it-IT"/>
        </w:rPr>
      </w:pPr>
    </w:p>
    <w:p w14:paraId="2E7DE740" w14:textId="77777777" w:rsidR="005F3D6B" w:rsidRDefault="005F3D6B" w:rsidP="005F3D6B">
      <w:pPr>
        <w:pStyle w:val="BasicParagraph"/>
        <w:tabs>
          <w:tab w:val="left" w:pos="284"/>
        </w:tabs>
        <w:suppressAutoHyphens/>
        <w:spacing w:line="240" w:lineRule="auto"/>
        <w:rPr>
          <w:rFonts w:cs="Clother Light"/>
          <w:b/>
          <w:color w:val="5C2D90"/>
          <w:sz w:val="16"/>
          <w:szCs w:val="16"/>
        </w:rPr>
      </w:pPr>
      <w:r>
        <w:rPr>
          <w:rFonts w:ascii="Century Gothic" w:hAnsi="Century Gothic"/>
          <w:b/>
          <w:color w:val="5C2D90"/>
          <w:sz w:val="16"/>
        </w:rPr>
        <w:t>Informazioni su Apollo Tyres Ltd</w:t>
      </w:r>
    </w:p>
    <w:p w14:paraId="2F1D5C77" w14:textId="77777777" w:rsidR="005F3D6B" w:rsidRDefault="005F3D6B" w:rsidP="005F3D6B">
      <w:pPr>
        <w:pStyle w:val="BasicParagraph"/>
        <w:spacing w:line="240" w:lineRule="auto"/>
        <w:rPr>
          <w:rFonts w:ascii="Century Gothic" w:hAnsi="Century Gothic" w:cs="Clother Light"/>
          <w:sz w:val="16"/>
          <w:szCs w:val="16"/>
        </w:rPr>
      </w:pPr>
      <w:r>
        <w:rPr>
          <w:rFonts w:ascii="Century Gothic" w:hAnsi="Century Gothic"/>
          <w:sz w:val="16"/>
        </w:rPr>
        <w:t>Apollo Tyres Ltd è un produttore internazionale di pneumatici e il marchio leader di pneumatici in India. L'azienda dispone di diversi stabilimenti di produzione in India, uno stabilimento nei Paesi Bassi e uno in Ungheria. L'azienda commercializza i suoi prodotti sotto i due marchi globali Apollo e Vredestein e i relativi prodotti sono disponibili in oltre 100 paesi attraverso una vasta rete di rivenditori del marchio, esclusivi e multiprodotto.</w:t>
      </w:r>
    </w:p>
    <w:p w14:paraId="13BD1DE3" w14:textId="77777777" w:rsidR="00526C74" w:rsidRPr="005F3D6B" w:rsidRDefault="00526C74" w:rsidP="00816AE6">
      <w:pPr>
        <w:tabs>
          <w:tab w:val="left" w:pos="5340"/>
        </w:tabs>
        <w:rPr>
          <w:rFonts w:ascii="Century Gothic" w:hAnsi="Century Gothic" w:cs="Clother Light"/>
          <w:sz w:val="20"/>
          <w:szCs w:val="20"/>
          <w:lang w:val="nl-NL"/>
        </w:rPr>
      </w:pPr>
    </w:p>
    <w:bookmarkEnd w:id="0"/>
    <w:p w14:paraId="0B654A2B" w14:textId="76A9F248" w:rsidR="004F1E03" w:rsidRPr="004C6A83" w:rsidRDefault="004F1E03" w:rsidP="00816AE6">
      <w:pPr>
        <w:pStyle w:val="BasicParagraph"/>
        <w:spacing w:line="240" w:lineRule="auto"/>
        <w:rPr>
          <w:rFonts w:ascii="Century Gothic" w:hAnsi="Century Gothic" w:cs="Clother Light"/>
          <w:sz w:val="16"/>
          <w:szCs w:val="16"/>
          <w:lang w:val="it-IT"/>
        </w:rPr>
      </w:pPr>
    </w:p>
    <w:sectPr w:rsidR="004F1E03" w:rsidRPr="004C6A83" w:rsidSect="007D4BB3">
      <w:headerReference w:type="default" r:id="rId10"/>
      <w:footerReference w:type="default" r:id="rId11"/>
      <w:pgSz w:w="11906" w:h="16838"/>
      <w:pgMar w:top="1440" w:right="1440" w:bottom="1440" w:left="1440" w:header="568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502003" w14:textId="77777777" w:rsidR="00413D16" w:rsidRDefault="00413D16" w:rsidP="005C5C2E">
      <w:r>
        <w:separator/>
      </w:r>
    </w:p>
  </w:endnote>
  <w:endnote w:type="continuationSeparator" w:id="0">
    <w:p w14:paraId="4C30022A" w14:textId="77777777" w:rsidR="00413D16" w:rsidRDefault="00413D16" w:rsidP="005C5C2E">
      <w:r>
        <w:continuationSeparator/>
      </w:r>
    </w:p>
  </w:endnote>
  <w:endnote w:type="continuationNotice" w:id="1">
    <w:p w14:paraId="091BFA5A" w14:textId="77777777" w:rsidR="00413D16" w:rsidRDefault="00413D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-Roman">
    <w:altName w:val="Times New Roman"/>
    <w:charset w:val="00"/>
    <w:family w:val="auto"/>
    <w:pitch w:val="variable"/>
    <w:sig w:usb0="00000001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lother Black">
    <w:panose1 w:val="00000000000000000000"/>
    <w:charset w:val="00"/>
    <w:family w:val="swiss"/>
    <w:notTrueType/>
    <w:pitch w:val="variable"/>
    <w:sig w:usb0="A00022AF" w:usb1="5000204B" w:usb2="00000000" w:usb3="00000000" w:csb0="000000D7" w:csb1="00000000"/>
  </w:font>
  <w:font w:name="Clother Light">
    <w:panose1 w:val="00000000000000000000"/>
    <w:charset w:val="00"/>
    <w:family w:val="swiss"/>
    <w:notTrueType/>
    <w:pitch w:val="variable"/>
    <w:sig w:usb0="A00022AF" w:usb1="5000204B" w:usb2="00000000" w:usb3="00000000" w:csb0="000000D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48879" w14:textId="30A257D3" w:rsidR="005C5C2E" w:rsidRDefault="005C5C2E" w:rsidP="00A67621">
    <w:pPr>
      <w:pStyle w:val="Pidipagina"/>
    </w:pPr>
    <w:r w:rsidRPr="005C5C2E">
      <w:rPr>
        <w:noProof/>
      </w:rPr>
      <w:drawing>
        <wp:inline distT="0" distB="0" distL="0" distR="0" wp14:anchorId="5924C0C6" wp14:editId="416F5354">
          <wp:extent cx="2192018" cy="476250"/>
          <wp:effectExtent l="0" t="0" r="0" b="0"/>
          <wp:docPr id="10" name="Picture 14" descr="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465653EE-3370-F347-A753-E3C97E376E2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4" descr="Text&#10;&#10;Description automatically generated">
                    <a:extLst>
                      <a:ext uri="{FF2B5EF4-FFF2-40B4-BE49-F238E27FC236}">
                        <a16:creationId xmlns:a16="http://schemas.microsoft.com/office/drawing/2014/main" id="{465653EE-3370-F347-A753-E3C97E376E2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/>
                  <a:srcRect l="4956" t="12220" b="11390"/>
                  <a:stretch/>
                </pic:blipFill>
                <pic:spPr bwMode="auto">
                  <a:xfrm>
                    <a:off x="0" y="0"/>
                    <a:ext cx="2192790" cy="47641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A2FE746" w14:textId="77777777" w:rsidR="005C5C2E" w:rsidRDefault="005C5C2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C51CDC" w14:textId="77777777" w:rsidR="00413D16" w:rsidRDefault="00413D16" w:rsidP="005C5C2E">
      <w:r>
        <w:separator/>
      </w:r>
    </w:p>
  </w:footnote>
  <w:footnote w:type="continuationSeparator" w:id="0">
    <w:p w14:paraId="4316781C" w14:textId="77777777" w:rsidR="00413D16" w:rsidRDefault="00413D16" w:rsidP="005C5C2E">
      <w:r>
        <w:continuationSeparator/>
      </w:r>
    </w:p>
  </w:footnote>
  <w:footnote w:type="continuationNotice" w:id="1">
    <w:p w14:paraId="457EDF07" w14:textId="77777777" w:rsidR="00413D16" w:rsidRDefault="00413D1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8F564" w14:textId="29A8939C" w:rsidR="005C5C2E" w:rsidRDefault="005C5C2E" w:rsidP="00A67621">
    <w:pPr>
      <w:pStyle w:val="Intestazione"/>
      <w:ind w:left="-284"/>
      <w:rPr>
        <w:rFonts w:ascii="Century Gothic" w:hAnsi="Century Gothic"/>
        <w:b/>
        <w:bCs/>
        <w:u w:val="single"/>
      </w:rPr>
    </w:pPr>
    <w:r>
      <w:rPr>
        <w:noProof/>
      </w:rPr>
      <w:drawing>
        <wp:inline distT="0" distB="0" distL="0" distR="0" wp14:anchorId="7E7FC94B" wp14:editId="42411210">
          <wp:extent cx="1967324" cy="720000"/>
          <wp:effectExtent l="0" t="0" r="0" b="4445"/>
          <wp:docPr id="9" name="Picture 9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247" t="15884" r="13498" b="21463"/>
                  <a:stretch/>
                </pic:blipFill>
                <pic:spPr bwMode="auto">
                  <a:xfrm>
                    <a:off x="0" y="0"/>
                    <a:ext cx="1967324" cy="72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B11F2A">
      <w:tab/>
    </w:r>
    <w:r w:rsidR="00B11F2A">
      <w:tab/>
    </w:r>
    <w:proofErr w:type="spellStart"/>
    <w:r w:rsidR="005D75F5" w:rsidRPr="005D75F5">
      <w:rPr>
        <w:rFonts w:ascii="Century Gothic" w:hAnsi="Century Gothic"/>
        <w:b/>
        <w:bCs/>
        <w:u w:val="single"/>
      </w:rPr>
      <w:t>Comunicato</w:t>
    </w:r>
    <w:proofErr w:type="spellEnd"/>
    <w:r w:rsidR="005D75F5" w:rsidRPr="005D75F5">
      <w:rPr>
        <w:rFonts w:ascii="Century Gothic" w:hAnsi="Century Gothic"/>
        <w:b/>
        <w:bCs/>
        <w:u w:val="single"/>
      </w:rPr>
      <w:t xml:space="preserve"> Stampa</w:t>
    </w:r>
  </w:p>
  <w:p w14:paraId="44B17578" w14:textId="77777777" w:rsidR="00A67621" w:rsidRDefault="00A67621" w:rsidP="00A67621">
    <w:pPr>
      <w:pStyle w:val="Intestazione"/>
      <w:ind w:left="-284"/>
    </w:pPr>
  </w:p>
  <w:p w14:paraId="5D804542" w14:textId="77777777" w:rsidR="005C5C2E" w:rsidRPr="007D4BB3" w:rsidRDefault="005C5C2E">
    <w:pPr>
      <w:pStyle w:val="Intestazione"/>
      <w:rPr>
        <w:sz w:val="12"/>
        <w:szCs w:val="1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CD0"/>
    <w:rsid w:val="00000CB8"/>
    <w:rsid w:val="00003CAF"/>
    <w:rsid w:val="00004582"/>
    <w:rsid w:val="000054BF"/>
    <w:rsid w:val="000063AA"/>
    <w:rsid w:val="00014066"/>
    <w:rsid w:val="00016AD8"/>
    <w:rsid w:val="00020FE6"/>
    <w:rsid w:val="000238DE"/>
    <w:rsid w:val="00026A0E"/>
    <w:rsid w:val="00026A4C"/>
    <w:rsid w:val="000304F3"/>
    <w:rsid w:val="00032E31"/>
    <w:rsid w:val="000473EF"/>
    <w:rsid w:val="0005534B"/>
    <w:rsid w:val="00056058"/>
    <w:rsid w:val="00057327"/>
    <w:rsid w:val="00061036"/>
    <w:rsid w:val="00062014"/>
    <w:rsid w:val="000642B4"/>
    <w:rsid w:val="00065A17"/>
    <w:rsid w:val="00066FA2"/>
    <w:rsid w:val="000702A3"/>
    <w:rsid w:val="00070C85"/>
    <w:rsid w:val="000736D6"/>
    <w:rsid w:val="00075771"/>
    <w:rsid w:val="00080A2F"/>
    <w:rsid w:val="00081317"/>
    <w:rsid w:val="00082941"/>
    <w:rsid w:val="000833DF"/>
    <w:rsid w:val="00084203"/>
    <w:rsid w:val="000856EC"/>
    <w:rsid w:val="00086718"/>
    <w:rsid w:val="0009224C"/>
    <w:rsid w:val="0009337E"/>
    <w:rsid w:val="00093E27"/>
    <w:rsid w:val="000A57D5"/>
    <w:rsid w:val="000B0B36"/>
    <w:rsid w:val="000B10F8"/>
    <w:rsid w:val="000B158E"/>
    <w:rsid w:val="000B3B9C"/>
    <w:rsid w:val="000C0C77"/>
    <w:rsid w:val="000C11DF"/>
    <w:rsid w:val="000C14D5"/>
    <w:rsid w:val="000C376D"/>
    <w:rsid w:val="000C4F7E"/>
    <w:rsid w:val="000C6171"/>
    <w:rsid w:val="000C7278"/>
    <w:rsid w:val="000D18AB"/>
    <w:rsid w:val="000D3D49"/>
    <w:rsid w:val="000D4381"/>
    <w:rsid w:val="000D4990"/>
    <w:rsid w:val="000D59AD"/>
    <w:rsid w:val="000E3C0C"/>
    <w:rsid w:val="000E50FF"/>
    <w:rsid w:val="000E5CF8"/>
    <w:rsid w:val="000F1E38"/>
    <w:rsid w:val="000F365A"/>
    <w:rsid w:val="000F5462"/>
    <w:rsid w:val="000F63E4"/>
    <w:rsid w:val="00101C84"/>
    <w:rsid w:val="00102332"/>
    <w:rsid w:val="00102446"/>
    <w:rsid w:val="00102C65"/>
    <w:rsid w:val="001154BC"/>
    <w:rsid w:val="0011598B"/>
    <w:rsid w:val="00121C85"/>
    <w:rsid w:val="00121F83"/>
    <w:rsid w:val="0012484E"/>
    <w:rsid w:val="00130A96"/>
    <w:rsid w:val="00132988"/>
    <w:rsid w:val="00136EFC"/>
    <w:rsid w:val="00137723"/>
    <w:rsid w:val="00145A1B"/>
    <w:rsid w:val="00146D7B"/>
    <w:rsid w:val="00146FD1"/>
    <w:rsid w:val="00150788"/>
    <w:rsid w:val="001521B1"/>
    <w:rsid w:val="00152360"/>
    <w:rsid w:val="00152602"/>
    <w:rsid w:val="00153DC3"/>
    <w:rsid w:val="0015421E"/>
    <w:rsid w:val="0015563E"/>
    <w:rsid w:val="00164A71"/>
    <w:rsid w:val="0016610F"/>
    <w:rsid w:val="00166F24"/>
    <w:rsid w:val="00167F0B"/>
    <w:rsid w:val="001715BB"/>
    <w:rsid w:val="00175445"/>
    <w:rsid w:val="0018042D"/>
    <w:rsid w:val="001840A5"/>
    <w:rsid w:val="00184C11"/>
    <w:rsid w:val="00191EDE"/>
    <w:rsid w:val="0019248A"/>
    <w:rsid w:val="0019303E"/>
    <w:rsid w:val="00193129"/>
    <w:rsid w:val="001936DA"/>
    <w:rsid w:val="001939E1"/>
    <w:rsid w:val="00193B7B"/>
    <w:rsid w:val="00194B19"/>
    <w:rsid w:val="0019759D"/>
    <w:rsid w:val="001A04A6"/>
    <w:rsid w:val="001A0D75"/>
    <w:rsid w:val="001A2F63"/>
    <w:rsid w:val="001A76BC"/>
    <w:rsid w:val="001B0346"/>
    <w:rsid w:val="001B0B9C"/>
    <w:rsid w:val="001B1360"/>
    <w:rsid w:val="001B440F"/>
    <w:rsid w:val="001B732A"/>
    <w:rsid w:val="001C5654"/>
    <w:rsid w:val="001C5D63"/>
    <w:rsid w:val="001C655A"/>
    <w:rsid w:val="001D0B45"/>
    <w:rsid w:val="001D1267"/>
    <w:rsid w:val="001D2849"/>
    <w:rsid w:val="001D3A2B"/>
    <w:rsid w:val="001D5DA8"/>
    <w:rsid w:val="001D7B07"/>
    <w:rsid w:val="001E5380"/>
    <w:rsid w:val="001E5808"/>
    <w:rsid w:val="001E78CD"/>
    <w:rsid w:val="001E7C91"/>
    <w:rsid w:val="001F1CEF"/>
    <w:rsid w:val="001F4AAA"/>
    <w:rsid w:val="001F5245"/>
    <w:rsid w:val="001F5444"/>
    <w:rsid w:val="001F7243"/>
    <w:rsid w:val="001F7D35"/>
    <w:rsid w:val="00204AE4"/>
    <w:rsid w:val="00207425"/>
    <w:rsid w:val="002108A8"/>
    <w:rsid w:val="00215DC9"/>
    <w:rsid w:val="002160F1"/>
    <w:rsid w:val="002163C8"/>
    <w:rsid w:val="00217618"/>
    <w:rsid w:val="002227BB"/>
    <w:rsid w:val="00224A59"/>
    <w:rsid w:val="002253FF"/>
    <w:rsid w:val="002255F7"/>
    <w:rsid w:val="00225FB3"/>
    <w:rsid w:val="002348FC"/>
    <w:rsid w:val="00234A00"/>
    <w:rsid w:val="00235D06"/>
    <w:rsid w:val="0023662A"/>
    <w:rsid w:val="00236CBE"/>
    <w:rsid w:val="00241B3D"/>
    <w:rsid w:val="0024567B"/>
    <w:rsid w:val="0025103E"/>
    <w:rsid w:val="0025450C"/>
    <w:rsid w:val="00254697"/>
    <w:rsid w:val="00255415"/>
    <w:rsid w:val="0025771A"/>
    <w:rsid w:val="002637CE"/>
    <w:rsid w:val="00263F42"/>
    <w:rsid w:val="0027110D"/>
    <w:rsid w:val="00271971"/>
    <w:rsid w:val="002762B6"/>
    <w:rsid w:val="00277000"/>
    <w:rsid w:val="002774CE"/>
    <w:rsid w:val="002804CF"/>
    <w:rsid w:val="00284D43"/>
    <w:rsid w:val="002875F6"/>
    <w:rsid w:val="0028791B"/>
    <w:rsid w:val="00291A47"/>
    <w:rsid w:val="00291C87"/>
    <w:rsid w:val="00292D69"/>
    <w:rsid w:val="002930FF"/>
    <w:rsid w:val="00294C0A"/>
    <w:rsid w:val="00296EFA"/>
    <w:rsid w:val="002A1FD8"/>
    <w:rsid w:val="002A4404"/>
    <w:rsid w:val="002A474F"/>
    <w:rsid w:val="002A545D"/>
    <w:rsid w:val="002A766E"/>
    <w:rsid w:val="002B1206"/>
    <w:rsid w:val="002B3FD9"/>
    <w:rsid w:val="002C0748"/>
    <w:rsid w:val="002C1695"/>
    <w:rsid w:val="002C4024"/>
    <w:rsid w:val="002D2CB0"/>
    <w:rsid w:val="002D3477"/>
    <w:rsid w:val="002D41AF"/>
    <w:rsid w:val="002D6310"/>
    <w:rsid w:val="002D74C6"/>
    <w:rsid w:val="002E503E"/>
    <w:rsid w:val="002E6D12"/>
    <w:rsid w:val="002E7B89"/>
    <w:rsid w:val="002E7E3E"/>
    <w:rsid w:val="002F08C5"/>
    <w:rsid w:val="002F29ED"/>
    <w:rsid w:val="002F5AF0"/>
    <w:rsid w:val="003004E8"/>
    <w:rsid w:val="003028A3"/>
    <w:rsid w:val="00302C46"/>
    <w:rsid w:val="00303BC4"/>
    <w:rsid w:val="00304B8E"/>
    <w:rsid w:val="0031103E"/>
    <w:rsid w:val="0031171E"/>
    <w:rsid w:val="00311B6F"/>
    <w:rsid w:val="00311BF3"/>
    <w:rsid w:val="0031352D"/>
    <w:rsid w:val="00315554"/>
    <w:rsid w:val="003173EE"/>
    <w:rsid w:val="00317708"/>
    <w:rsid w:val="00317A10"/>
    <w:rsid w:val="00324DE1"/>
    <w:rsid w:val="00326E21"/>
    <w:rsid w:val="00327939"/>
    <w:rsid w:val="003279B3"/>
    <w:rsid w:val="00331D6C"/>
    <w:rsid w:val="00331D83"/>
    <w:rsid w:val="003327A6"/>
    <w:rsid w:val="0033592C"/>
    <w:rsid w:val="00335EB6"/>
    <w:rsid w:val="003446F8"/>
    <w:rsid w:val="00345CD6"/>
    <w:rsid w:val="00352D8A"/>
    <w:rsid w:val="00353BC8"/>
    <w:rsid w:val="003552C7"/>
    <w:rsid w:val="00357041"/>
    <w:rsid w:val="00357B4B"/>
    <w:rsid w:val="00362410"/>
    <w:rsid w:val="00363D87"/>
    <w:rsid w:val="00365A90"/>
    <w:rsid w:val="00365DA5"/>
    <w:rsid w:val="0037103A"/>
    <w:rsid w:val="00371896"/>
    <w:rsid w:val="00374293"/>
    <w:rsid w:val="00376C67"/>
    <w:rsid w:val="00383B3E"/>
    <w:rsid w:val="003854AB"/>
    <w:rsid w:val="0038608C"/>
    <w:rsid w:val="003862E9"/>
    <w:rsid w:val="0038715B"/>
    <w:rsid w:val="00387574"/>
    <w:rsid w:val="00387B77"/>
    <w:rsid w:val="003906C8"/>
    <w:rsid w:val="003916AD"/>
    <w:rsid w:val="0039181E"/>
    <w:rsid w:val="00392936"/>
    <w:rsid w:val="003947AD"/>
    <w:rsid w:val="0039650F"/>
    <w:rsid w:val="00396D15"/>
    <w:rsid w:val="003A1A24"/>
    <w:rsid w:val="003A330D"/>
    <w:rsid w:val="003A3724"/>
    <w:rsid w:val="003A4F2C"/>
    <w:rsid w:val="003A58A2"/>
    <w:rsid w:val="003A5F8F"/>
    <w:rsid w:val="003A6030"/>
    <w:rsid w:val="003B38E9"/>
    <w:rsid w:val="003B45C2"/>
    <w:rsid w:val="003B4772"/>
    <w:rsid w:val="003B679A"/>
    <w:rsid w:val="003C1A77"/>
    <w:rsid w:val="003C2AD9"/>
    <w:rsid w:val="003C4189"/>
    <w:rsid w:val="003C67AD"/>
    <w:rsid w:val="003C7BD1"/>
    <w:rsid w:val="003D1723"/>
    <w:rsid w:val="003D2A4D"/>
    <w:rsid w:val="003E0383"/>
    <w:rsid w:val="003E107E"/>
    <w:rsid w:val="003E139F"/>
    <w:rsid w:val="003E2447"/>
    <w:rsid w:val="003E2C13"/>
    <w:rsid w:val="003F0116"/>
    <w:rsid w:val="003F21E4"/>
    <w:rsid w:val="003F24CC"/>
    <w:rsid w:val="003F42A5"/>
    <w:rsid w:val="003F4660"/>
    <w:rsid w:val="003F63B9"/>
    <w:rsid w:val="003F6777"/>
    <w:rsid w:val="00411D0D"/>
    <w:rsid w:val="00413D16"/>
    <w:rsid w:val="004141EF"/>
    <w:rsid w:val="0041467E"/>
    <w:rsid w:val="00414DD8"/>
    <w:rsid w:val="00415390"/>
    <w:rsid w:val="00420247"/>
    <w:rsid w:val="004222D3"/>
    <w:rsid w:val="00422521"/>
    <w:rsid w:val="004241D0"/>
    <w:rsid w:val="004263FC"/>
    <w:rsid w:val="00426932"/>
    <w:rsid w:val="004304FB"/>
    <w:rsid w:val="00431BBF"/>
    <w:rsid w:val="00436D85"/>
    <w:rsid w:val="004372CE"/>
    <w:rsid w:val="004452BF"/>
    <w:rsid w:val="00447C55"/>
    <w:rsid w:val="00453D30"/>
    <w:rsid w:val="004555F1"/>
    <w:rsid w:val="00461667"/>
    <w:rsid w:val="00462EC3"/>
    <w:rsid w:val="00470804"/>
    <w:rsid w:val="00470957"/>
    <w:rsid w:val="00475E1A"/>
    <w:rsid w:val="00476FBF"/>
    <w:rsid w:val="00482236"/>
    <w:rsid w:val="00482282"/>
    <w:rsid w:val="0048312D"/>
    <w:rsid w:val="00484469"/>
    <w:rsid w:val="004848B4"/>
    <w:rsid w:val="004868B1"/>
    <w:rsid w:val="00487519"/>
    <w:rsid w:val="00487A1B"/>
    <w:rsid w:val="00487E71"/>
    <w:rsid w:val="004916D7"/>
    <w:rsid w:val="00495AB7"/>
    <w:rsid w:val="00497BBB"/>
    <w:rsid w:val="00497D9F"/>
    <w:rsid w:val="004A250B"/>
    <w:rsid w:val="004A2DBA"/>
    <w:rsid w:val="004A3228"/>
    <w:rsid w:val="004A61BA"/>
    <w:rsid w:val="004A61BF"/>
    <w:rsid w:val="004B19D2"/>
    <w:rsid w:val="004B493D"/>
    <w:rsid w:val="004C2C8C"/>
    <w:rsid w:val="004C3AF3"/>
    <w:rsid w:val="004C6A83"/>
    <w:rsid w:val="004C78CC"/>
    <w:rsid w:val="004D0316"/>
    <w:rsid w:val="004D165D"/>
    <w:rsid w:val="004D3E8E"/>
    <w:rsid w:val="004D61E7"/>
    <w:rsid w:val="004D6311"/>
    <w:rsid w:val="004E09CE"/>
    <w:rsid w:val="004E2152"/>
    <w:rsid w:val="004E67A6"/>
    <w:rsid w:val="004E6C80"/>
    <w:rsid w:val="004E6FBB"/>
    <w:rsid w:val="004E76E2"/>
    <w:rsid w:val="004F02C7"/>
    <w:rsid w:val="004F1E03"/>
    <w:rsid w:val="004F44B9"/>
    <w:rsid w:val="00503F13"/>
    <w:rsid w:val="00505F7F"/>
    <w:rsid w:val="005063B4"/>
    <w:rsid w:val="005065A9"/>
    <w:rsid w:val="00510581"/>
    <w:rsid w:val="00510CE6"/>
    <w:rsid w:val="0051101E"/>
    <w:rsid w:val="005113CE"/>
    <w:rsid w:val="0051208E"/>
    <w:rsid w:val="00513DC8"/>
    <w:rsid w:val="00514E24"/>
    <w:rsid w:val="00515234"/>
    <w:rsid w:val="00517B75"/>
    <w:rsid w:val="00517EDD"/>
    <w:rsid w:val="00521031"/>
    <w:rsid w:val="00521742"/>
    <w:rsid w:val="0052207F"/>
    <w:rsid w:val="00524629"/>
    <w:rsid w:val="0052636B"/>
    <w:rsid w:val="00526C74"/>
    <w:rsid w:val="00530227"/>
    <w:rsid w:val="00532711"/>
    <w:rsid w:val="0053505F"/>
    <w:rsid w:val="00535898"/>
    <w:rsid w:val="005362D3"/>
    <w:rsid w:val="00540BF7"/>
    <w:rsid w:val="00540CE8"/>
    <w:rsid w:val="0055338D"/>
    <w:rsid w:val="005577FD"/>
    <w:rsid w:val="00557B86"/>
    <w:rsid w:val="00561E90"/>
    <w:rsid w:val="00563608"/>
    <w:rsid w:val="00564FFE"/>
    <w:rsid w:val="005669DB"/>
    <w:rsid w:val="00567D88"/>
    <w:rsid w:val="0057085C"/>
    <w:rsid w:val="00574525"/>
    <w:rsid w:val="00574B5B"/>
    <w:rsid w:val="0057700C"/>
    <w:rsid w:val="005824A5"/>
    <w:rsid w:val="00582562"/>
    <w:rsid w:val="005825AE"/>
    <w:rsid w:val="00583913"/>
    <w:rsid w:val="00583D83"/>
    <w:rsid w:val="005865EE"/>
    <w:rsid w:val="0058688C"/>
    <w:rsid w:val="00592E0C"/>
    <w:rsid w:val="005A352C"/>
    <w:rsid w:val="005A3EB9"/>
    <w:rsid w:val="005A437E"/>
    <w:rsid w:val="005A7EA6"/>
    <w:rsid w:val="005B1002"/>
    <w:rsid w:val="005B7E24"/>
    <w:rsid w:val="005C11BC"/>
    <w:rsid w:val="005C1FD4"/>
    <w:rsid w:val="005C2F94"/>
    <w:rsid w:val="005C5C2E"/>
    <w:rsid w:val="005C6155"/>
    <w:rsid w:val="005C62AB"/>
    <w:rsid w:val="005C634E"/>
    <w:rsid w:val="005C76C1"/>
    <w:rsid w:val="005D3FE1"/>
    <w:rsid w:val="005D40EB"/>
    <w:rsid w:val="005D4590"/>
    <w:rsid w:val="005D75F5"/>
    <w:rsid w:val="005E0E74"/>
    <w:rsid w:val="005E16EA"/>
    <w:rsid w:val="005E17C1"/>
    <w:rsid w:val="005E17C9"/>
    <w:rsid w:val="005E3215"/>
    <w:rsid w:val="005E78FA"/>
    <w:rsid w:val="005E7A60"/>
    <w:rsid w:val="005F15E7"/>
    <w:rsid w:val="005F3D6B"/>
    <w:rsid w:val="005F46F3"/>
    <w:rsid w:val="006009CF"/>
    <w:rsid w:val="00601038"/>
    <w:rsid w:val="00601085"/>
    <w:rsid w:val="006029A3"/>
    <w:rsid w:val="00602F3D"/>
    <w:rsid w:val="006049EA"/>
    <w:rsid w:val="00606856"/>
    <w:rsid w:val="00610618"/>
    <w:rsid w:val="0061245B"/>
    <w:rsid w:val="006143D7"/>
    <w:rsid w:val="0061444C"/>
    <w:rsid w:val="00615C67"/>
    <w:rsid w:val="00615F63"/>
    <w:rsid w:val="00616AC8"/>
    <w:rsid w:val="00620401"/>
    <w:rsid w:val="0062238A"/>
    <w:rsid w:val="0062743D"/>
    <w:rsid w:val="006303FB"/>
    <w:rsid w:val="00631A66"/>
    <w:rsid w:val="0063298B"/>
    <w:rsid w:val="006353F1"/>
    <w:rsid w:val="0064300F"/>
    <w:rsid w:val="006430C1"/>
    <w:rsid w:val="00644E95"/>
    <w:rsid w:val="00645BC9"/>
    <w:rsid w:val="00646B61"/>
    <w:rsid w:val="006561D6"/>
    <w:rsid w:val="006573C1"/>
    <w:rsid w:val="00662137"/>
    <w:rsid w:val="00663689"/>
    <w:rsid w:val="00664925"/>
    <w:rsid w:val="006653FF"/>
    <w:rsid w:val="00666533"/>
    <w:rsid w:val="00666B6F"/>
    <w:rsid w:val="00667AB2"/>
    <w:rsid w:val="00667B5E"/>
    <w:rsid w:val="00667B98"/>
    <w:rsid w:val="00667F2C"/>
    <w:rsid w:val="00670562"/>
    <w:rsid w:val="00670C64"/>
    <w:rsid w:val="0067284B"/>
    <w:rsid w:val="0067288F"/>
    <w:rsid w:val="00673847"/>
    <w:rsid w:val="00673B3F"/>
    <w:rsid w:val="0067596F"/>
    <w:rsid w:val="00676C92"/>
    <w:rsid w:val="00677F0A"/>
    <w:rsid w:val="006822E3"/>
    <w:rsid w:val="00683F43"/>
    <w:rsid w:val="00687BFC"/>
    <w:rsid w:val="00695377"/>
    <w:rsid w:val="006A0CAF"/>
    <w:rsid w:val="006A3E38"/>
    <w:rsid w:val="006A4172"/>
    <w:rsid w:val="006A4E52"/>
    <w:rsid w:val="006A5C49"/>
    <w:rsid w:val="006A685B"/>
    <w:rsid w:val="006B120B"/>
    <w:rsid w:val="006B2464"/>
    <w:rsid w:val="006B365F"/>
    <w:rsid w:val="006B393B"/>
    <w:rsid w:val="006B525B"/>
    <w:rsid w:val="006C0723"/>
    <w:rsid w:val="006C1811"/>
    <w:rsid w:val="006C2CEF"/>
    <w:rsid w:val="006C4233"/>
    <w:rsid w:val="006C72AB"/>
    <w:rsid w:val="006D1E85"/>
    <w:rsid w:val="006D2F11"/>
    <w:rsid w:val="006D4D65"/>
    <w:rsid w:val="006E0C4F"/>
    <w:rsid w:val="006E1546"/>
    <w:rsid w:val="006E2CCD"/>
    <w:rsid w:val="006E303F"/>
    <w:rsid w:val="006E3602"/>
    <w:rsid w:val="006E6DEF"/>
    <w:rsid w:val="006E7747"/>
    <w:rsid w:val="006F1B39"/>
    <w:rsid w:val="006F209D"/>
    <w:rsid w:val="006F3381"/>
    <w:rsid w:val="006F447C"/>
    <w:rsid w:val="006F4FE2"/>
    <w:rsid w:val="00701334"/>
    <w:rsid w:val="00703DE5"/>
    <w:rsid w:val="007042A9"/>
    <w:rsid w:val="007105AC"/>
    <w:rsid w:val="007109EF"/>
    <w:rsid w:val="00710FA4"/>
    <w:rsid w:val="0071147A"/>
    <w:rsid w:val="007114A5"/>
    <w:rsid w:val="00711AB0"/>
    <w:rsid w:val="00712333"/>
    <w:rsid w:val="007132AD"/>
    <w:rsid w:val="00713DAB"/>
    <w:rsid w:val="00716127"/>
    <w:rsid w:val="00722D15"/>
    <w:rsid w:val="0072637F"/>
    <w:rsid w:val="00733D05"/>
    <w:rsid w:val="0074497C"/>
    <w:rsid w:val="00744CF0"/>
    <w:rsid w:val="0075002C"/>
    <w:rsid w:val="00750FDF"/>
    <w:rsid w:val="00751D88"/>
    <w:rsid w:val="00760261"/>
    <w:rsid w:val="007667EF"/>
    <w:rsid w:val="007722F5"/>
    <w:rsid w:val="00772576"/>
    <w:rsid w:val="00773E8C"/>
    <w:rsid w:val="00774562"/>
    <w:rsid w:val="007753F4"/>
    <w:rsid w:val="00776398"/>
    <w:rsid w:val="00780D1A"/>
    <w:rsid w:val="0078206A"/>
    <w:rsid w:val="00782E7F"/>
    <w:rsid w:val="007843F0"/>
    <w:rsid w:val="007A1C4C"/>
    <w:rsid w:val="007A37C6"/>
    <w:rsid w:val="007A580C"/>
    <w:rsid w:val="007A5D41"/>
    <w:rsid w:val="007A5D7D"/>
    <w:rsid w:val="007A7E8B"/>
    <w:rsid w:val="007B0083"/>
    <w:rsid w:val="007B10E4"/>
    <w:rsid w:val="007B39B5"/>
    <w:rsid w:val="007B774B"/>
    <w:rsid w:val="007C19A3"/>
    <w:rsid w:val="007C1E78"/>
    <w:rsid w:val="007C212B"/>
    <w:rsid w:val="007C464B"/>
    <w:rsid w:val="007C7684"/>
    <w:rsid w:val="007D0C87"/>
    <w:rsid w:val="007D4BB3"/>
    <w:rsid w:val="007D5ED4"/>
    <w:rsid w:val="007D6B9D"/>
    <w:rsid w:val="007E02DD"/>
    <w:rsid w:val="007E22F0"/>
    <w:rsid w:val="007E3A20"/>
    <w:rsid w:val="007E3CFD"/>
    <w:rsid w:val="007F0814"/>
    <w:rsid w:val="007F2226"/>
    <w:rsid w:val="007F602D"/>
    <w:rsid w:val="007F7DFA"/>
    <w:rsid w:val="0080021B"/>
    <w:rsid w:val="00804F30"/>
    <w:rsid w:val="00805669"/>
    <w:rsid w:val="008061BA"/>
    <w:rsid w:val="00812B0E"/>
    <w:rsid w:val="00816AE6"/>
    <w:rsid w:val="00817BE9"/>
    <w:rsid w:val="008238AA"/>
    <w:rsid w:val="00823E0A"/>
    <w:rsid w:val="00824EE2"/>
    <w:rsid w:val="008262F1"/>
    <w:rsid w:val="008269DB"/>
    <w:rsid w:val="00827E9D"/>
    <w:rsid w:val="00830417"/>
    <w:rsid w:val="0083545C"/>
    <w:rsid w:val="00836B5D"/>
    <w:rsid w:val="0084416A"/>
    <w:rsid w:val="008449C0"/>
    <w:rsid w:val="008449FC"/>
    <w:rsid w:val="00846A76"/>
    <w:rsid w:val="00847AAC"/>
    <w:rsid w:val="00850C25"/>
    <w:rsid w:val="00853AB0"/>
    <w:rsid w:val="008602C8"/>
    <w:rsid w:val="00860FC2"/>
    <w:rsid w:val="00861215"/>
    <w:rsid w:val="00870B22"/>
    <w:rsid w:val="00871C53"/>
    <w:rsid w:val="00872160"/>
    <w:rsid w:val="008740A0"/>
    <w:rsid w:val="008774B3"/>
    <w:rsid w:val="0088088F"/>
    <w:rsid w:val="00882268"/>
    <w:rsid w:val="008823AC"/>
    <w:rsid w:val="00882C52"/>
    <w:rsid w:val="00883523"/>
    <w:rsid w:val="00883AE5"/>
    <w:rsid w:val="008848C8"/>
    <w:rsid w:val="00885A08"/>
    <w:rsid w:val="008918B5"/>
    <w:rsid w:val="00893A1B"/>
    <w:rsid w:val="008947BE"/>
    <w:rsid w:val="008968C2"/>
    <w:rsid w:val="008A01AF"/>
    <w:rsid w:val="008A41D9"/>
    <w:rsid w:val="008A4F8D"/>
    <w:rsid w:val="008A6C02"/>
    <w:rsid w:val="008A7E50"/>
    <w:rsid w:val="008B1D37"/>
    <w:rsid w:val="008B2B9A"/>
    <w:rsid w:val="008B2E61"/>
    <w:rsid w:val="008B3F35"/>
    <w:rsid w:val="008B5AE7"/>
    <w:rsid w:val="008C0FF7"/>
    <w:rsid w:val="008C3005"/>
    <w:rsid w:val="008C563F"/>
    <w:rsid w:val="008D17D4"/>
    <w:rsid w:val="008D25AC"/>
    <w:rsid w:val="008D296E"/>
    <w:rsid w:val="008D5727"/>
    <w:rsid w:val="008D61BF"/>
    <w:rsid w:val="008D7F39"/>
    <w:rsid w:val="008E16FA"/>
    <w:rsid w:val="008E336F"/>
    <w:rsid w:val="008E3E5F"/>
    <w:rsid w:val="008E45BC"/>
    <w:rsid w:val="008F0A28"/>
    <w:rsid w:val="008F37A6"/>
    <w:rsid w:val="008F3E7D"/>
    <w:rsid w:val="008F5009"/>
    <w:rsid w:val="008F7D16"/>
    <w:rsid w:val="0090080D"/>
    <w:rsid w:val="00903869"/>
    <w:rsid w:val="00903877"/>
    <w:rsid w:val="00910361"/>
    <w:rsid w:val="00911BA3"/>
    <w:rsid w:val="0091389D"/>
    <w:rsid w:val="00917132"/>
    <w:rsid w:val="0092563D"/>
    <w:rsid w:val="0093049E"/>
    <w:rsid w:val="00931755"/>
    <w:rsid w:val="00933AE0"/>
    <w:rsid w:val="00933CD0"/>
    <w:rsid w:val="00935A3E"/>
    <w:rsid w:val="00941762"/>
    <w:rsid w:val="00941855"/>
    <w:rsid w:val="00941F51"/>
    <w:rsid w:val="00942941"/>
    <w:rsid w:val="00945ACB"/>
    <w:rsid w:val="00946C4A"/>
    <w:rsid w:val="009471F5"/>
    <w:rsid w:val="0094799A"/>
    <w:rsid w:val="00947B00"/>
    <w:rsid w:val="00952ABD"/>
    <w:rsid w:val="00953347"/>
    <w:rsid w:val="009552FA"/>
    <w:rsid w:val="00960506"/>
    <w:rsid w:val="00960A21"/>
    <w:rsid w:val="00960EDA"/>
    <w:rsid w:val="009632B1"/>
    <w:rsid w:val="00963D1E"/>
    <w:rsid w:val="009642FD"/>
    <w:rsid w:val="00966DFC"/>
    <w:rsid w:val="00971690"/>
    <w:rsid w:val="00971ACF"/>
    <w:rsid w:val="00973F1C"/>
    <w:rsid w:val="0097449D"/>
    <w:rsid w:val="00974DCB"/>
    <w:rsid w:val="0097718F"/>
    <w:rsid w:val="009778A4"/>
    <w:rsid w:val="00981DB4"/>
    <w:rsid w:val="00984990"/>
    <w:rsid w:val="009877A0"/>
    <w:rsid w:val="00996BD8"/>
    <w:rsid w:val="009A21B9"/>
    <w:rsid w:val="009A48DB"/>
    <w:rsid w:val="009B0F2E"/>
    <w:rsid w:val="009B1099"/>
    <w:rsid w:val="009B1995"/>
    <w:rsid w:val="009B2B47"/>
    <w:rsid w:val="009B3A74"/>
    <w:rsid w:val="009B46E8"/>
    <w:rsid w:val="009B5B4F"/>
    <w:rsid w:val="009B5DF8"/>
    <w:rsid w:val="009B5EB1"/>
    <w:rsid w:val="009B62B6"/>
    <w:rsid w:val="009B7248"/>
    <w:rsid w:val="009C274A"/>
    <w:rsid w:val="009C2CD6"/>
    <w:rsid w:val="009D00DA"/>
    <w:rsid w:val="009D1A67"/>
    <w:rsid w:val="009D2FF6"/>
    <w:rsid w:val="009D3C25"/>
    <w:rsid w:val="009D47DC"/>
    <w:rsid w:val="009D5439"/>
    <w:rsid w:val="009D5E38"/>
    <w:rsid w:val="009E042D"/>
    <w:rsid w:val="009E2963"/>
    <w:rsid w:val="009E33B1"/>
    <w:rsid w:val="009E59AD"/>
    <w:rsid w:val="009F02FF"/>
    <w:rsid w:val="009F0360"/>
    <w:rsid w:val="009F0F04"/>
    <w:rsid w:val="009F0F29"/>
    <w:rsid w:val="009F3854"/>
    <w:rsid w:val="009F3BAE"/>
    <w:rsid w:val="00A01614"/>
    <w:rsid w:val="00A0202E"/>
    <w:rsid w:val="00A0317A"/>
    <w:rsid w:val="00A1037C"/>
    <w:rsid w:val="00A11450"/>
    <w:rsid w:val="00A11E5C"/>
    <w:rsid w:val="00A11F3D"/>
    <w:rsid w:val="00A14EF8"/>
    <w:rsid w:val="00A15456"/>
    <w:rsid w:val="00A16BE7"/>
    <w:rsid w:val="00A224BB"/>
    <w:rsid w:val="00A22877"/>
    <w:rsid w:val="00A2426D"/>
    <w:rsid w:val="00A267B8"/>
    <w:rsid w:val="00A3106A"/>
    <w:rsid w:val="00A32344"/>
    <w:rsid w:val="00A36051"/>
    <w:rsid w:val="00A3760F"/>
    <w:rsid w:val="00A455DD"/>
    <w:rsid w:val="00A4694E"/>
    <w:rsid w:val="00A51611"/>
    <w:rsid w:val="00A51AB6"/>
    <w:rsid w:val="00A51CA4"/>
    <w:rsid w:val="00A5267E"/>
    <w:rsid w:val="00A53F02"/>
    <w:rsid w:val="00A604A6"/>
    <w:rsid w:val="00A62961"/>
    <w:rsid w:val="00A633BF"/>
    <w:rsid w:val="00A642D5"/>
    <w:rsid w:val="00A66099"/>
    <w:rsid w:val="00A67621"/>
    <w:rsid w:val="00A70326"/>
    <w:rsid w:val="00A7299B"/>
    <w:rsid w:val="00A73117"/>
    <w:rsid w:val="00A80F1D"/>
    <w:rsid w:val="00A8102A"/>
    <w:rsid w:val="00A82A0C"/>
    <w:rsid w:val="00A83B2C"/>
    <w:rsid w:val="00A86023"/>
    <w:rsid w:val="00A90070"/>
    <w:rsid w:val="00A95E93"/>
    <w:rsid w:val="00A96DA0"/>
    <w:rsid w:val="00AA2363"/>
    <w:rsid w:val="00AA275D"/>
    <w:rsid w:val="00AA340D"/>
    <w:rsid w:val="00AA6C48"/>
    <w:rsid w:val="00AB26F5"/>
    <w:rsid w:val="00AB2B99"/>
    <w:rsid w:val="00AB2F6F"/>
    <w:rsid w:val="00AB3B9B"/>
    <w:rsid w:val="00AB6528"/>
    <w:rsid w:val="00AC05CA"/>
    <w:rsid w:val="00AC29FE"/>
    <w:rsid w:val="00AC56EF"/>
    <w:rsid w:val="00AD15F1"/>
    <w:rsid w:val="00AD4270"/>
    <w:rsid w:val="00AD55B1"/>
    <w:rsid w:val="00AD72E8"/>
    <w:rsid w:val="00AE0255"/>
    <w:rsid w:val="00AE0550"/>
    <w:rsid w:val="00AE7140"/>
    <w:rsid w:val="00AE71A1"/>
    <w:rsid w:val="00AF016F"/>
    <w:rsid w:val="00AF1DAE"/>
    <w:rsid w:val="00AF33E1"/>
    <w:rsid w:val="00AF7FD0"/>
    <w:rsid w:val="00B035A4"/>
    <w:rsid w:val="00B038FB"/>
    <w:rsid w:val="00B03C94"/>
    <w:rsid w:val="00B052CA"/>
    <w:rsid w:val="00B05826"/>
    <w:rsid w:val="00B06D73"/>
    <w:rsid w:val="00B0761B"/>
    <w:rsid w:val="00B10095"/>
    <w:rsid w:val="00B10829"/>
    <w:rsid w:val="00B11F2A"/>
    <w:rsid w:val="00B123F5"/>
    <w:rsid w:val="00B13E79"/>
    <w:rsid w:val="00B147B7"/>
    <w:rsid w:val="00B14F82"/>
    <w:rsid w:val="00B15156"/>
    <w:rsid w:val="00B1531F"/>
    <w:rsid w:val="00B17753"/>
    <w:rsid w:val="00B22C4A"/>
    <w:rsid w:val="00B23545"/>
    <w:rsid w:val="00B248D2"/>
    <w:rsid w:val="00B33E41"/>
    <w:rsid w:val="00B34912"/>
    <w:rsid w:val="00B35A76"/>
    <w:rsid w:val="00B40CAD"/>
    <w:rsid w:val="00B4151A"/>
    <w:rsid w:val="00B4258A"/>
    <w:rsid w:val="00B451DB"/>
    <w:rsid w:val="00B53567"/>
    <w:rsid w:val="00B57640"/>
    <w:rsid w:val="00B61A1B"/>
    <w:rsid w:val="00B61B0E"/>
    <w:rsid w:val="00B6482F"/>
    <w:rsid w:val="00B64DD8"/>
    <w:rsid w:val="00B64EA7"/>
    <w:rsid w:val="00B70594"/>
    <w:rsid w:val="00B70C60"/>
    <w:rsid w:val="00B710B7"/>
    <w:rsid w:val="00B719F6"/>
    <w:rsid w:val="00B739F0"/>
    <w:rsid w:val="00B746CB"/>
    <w:rsid w:val="00B74BE8"/>
    <w:rsid w:val="00B766FB"/>
    <w:rsid w:val="00B809F0"/>
    <w:rsid w:val="00B866A1"/>
    <w:rsid w:val="00B945EA"/>
    <w:rsid w:val="00B97AA3"/>
    <w:rsid w:val="00B97F63"/>
    <w:rsid w:val="00BA004D"/>
    <w:rsid w:val="00BA0FF9"/>
    <w:rsid w:val="00BA2D3C"/>
    <w:rsid w:val="00BA3133"/>
    <w:rsid w:val="00BA3C1C"/>
    <w:rsid w:val="00BA59C2"/>
    <w:rsid w:val="00BA7EC4"/>
    <w:rsid w:val="00BB1250"/>
    <w:rsid w:val="00BB16B1"/>
    <w:rsid w:val="00BB3321"/>
    <w:rsid w:val="00BB36E4"/>
    <w:rsid w:val="00BB37AA"/>
    <w:rsid w:val="00BB480A"/>
    <w:rsid w:val="00BC0359"/>
    <w:rsid w:val="00BC218C"/>
    <w:rsid w:val="00BC5E38"/>
    <w:rsid w:val="00BD143C"/>
    <w:rsid w:val="00BD35A0"/>
    <w:rsid w:val="00BD7ABC"/>
    <w:rsid w:val="00BE15CF"/>
    <w:rsid w:val="00BE1DD7"/>
    <w:rsid w:val="00BE5112"/>
    <w:rsid w:val="00BE52E0"/>
    <w:rsid w:val="00BE5EF0"/>
    <w:rsid w:val="00BE70BC"/>
    <w:rsid w:val="00BF0DB0"/>
    <w:rsid w:val="00BF11A3"/>
    <w:rsid w:val="00BF4DE7"/>
    <w:rsid w:val="00BF5A28"/>
    <w:rsid w:val="00BF62F1"/>
    <w:rsid w:val="00C0192C"/>
    <w:rsid w:val="00C01A5F"/>
    <w:rsid w:val="00C036A2"/>
    <w:rsid w:val="00C05B28"/>
    <w:rsid w:val="00C05C6F"/>
    <w:rsid w:val="00C11A1C"/>
    <w:rsid w:val="00C11F20"/>
    <w:rsid w:val="00C120B6"/>
    <w:rsid w:val="00C120EF"/>
    <w:rsid w:val="00C13ADB"/>
    <w:rsid w:val="00C141B1"/>
    <w:rsid w:val="00C16EC9"/>
    <w:rsid w:val="00C17688"/>
    <w:rsid w:val="00C20BAA"/>
    <w:rsid w:val="00C218B9"/>
    <w:rsid w:val="00C21F05"/>
    <w:rsid w:val="00C229A8"/>
    <w:rsid w:val="00C25BE9"/>
    <w:rsid w:val="00C30880"/>
    <w:rsid w:val="00C3194B"/>
    <w:rsid w:val="00C31F52"/>
    <w:rsid w:val="00C3770F"/>
    <w:rsid w:val="00C40153"/>
    <w:rsid w:val="00C41A94"/>
    <w:rsid w:val="00C41AB8"/>
    <w:rsid w:val="00C4421F"/>
    <w:rsid w:val="00C4690F"/>
    <w:rsid w:val="00C51568"/>
    <w:rsid w:val="00C53211"/>
    <w:rsid w:val="00C54CA2"/>
    <w:rsid w:val="00C56797"/>
    <w:rsid w:val="00C600E9"/>
    <w:rsid w:val="00C62971"/>
    <w:rsid w:val="00C635BE"/>
    <w:rsid w:val="00C64774"/>
    <w:rsid w:val="00C67041"/>
    <w:rsid w:val="00C674E9"/>
    <w:rsid w:val="00C750D9"/>
    <w:rsid w:val="00C76716"/>
    <w:rsid w:val="00C7685F"/>
    <w:rsid w:val="00C809B1"/>
    <w:rsid w:val="00C81BB8"/>
    <w:rsid w:val="00C8262C"/>
    <w:rsid w:val="00C8293C"/>
    <w:rsid w:val="00C837D2"/>
    <w:rsid w:val="00C83F60"/>
    <w:rsid w:val="00C864E2"/>
    <w:rsid w:val="00C866F7"/>
    <w:rsid w:val="00C875AB"/>
    <w:rsid w:val="00C91F82"/>
    <w:rsid w:val="00C93753"/>
    <w:rsid w:val="00C93877"/>
    <w:rsid w:val="00C94984"/>
    <w:rsid w:val="00C9518A"/>
    <w:rsid w:val="00CA0388"/>
    <w:rsid w:val="00CA6876"/>
    <w:rsid w:val="00CB01EB"/>
    <w:rsid w:val="00CB2C70"/>
    <w:rsid w:val="00CB3D37"/>
    <w:rsid w:val="00CB6208"/>
    <w:rsid w:val="00CB79AC"/>
    <w:rsid w:val="00CB7AC2"/>
    <w:rsid w:val="00CC23E2"/>
    <w:rsid w:val="00CC32BC"/>
    <w:rsid w:val="00CC48D5"/>
    <w:rsid w:val="00CC5DBE"/>
    <w:rsid w:val="00CD02B1"/>
    <w:rsid w:val="00CD18EE"/>
    <w:rsid w:val="00CD1E84"/>
    <w:rsid w:val="00CD2C6E"/>
    <w:rsid w:val="00CD52D1"/>
    <w:rsid w:val="00CD5347"/>
    <w:rsid w:val="00CD577C"/>
    <w:rsid w:val="00CD6499"/>
    <w:rsid w:val="00CD7B86"/>
    <w:rsid w:val="00CE1C1C"/>
    <w:rsid w:val="00CE1C93"/>
    <w:rsid w:val="00CE1FD8"/>
    <w:rsid w:val="00CF05C4"/>
    <w:rsid w:val="00CF202F"/>
    <w:rsid w:val="00CF29E7"/>
    <w:rsid w:val="00CF37A5"/>
    <w:rsid w:val="00CF617B"/>
    <w:rsid w:val="00CF7198"/>
    <w:rsid w:val="00CF7980"/>
    <w:rsid w:val="00D02F7D"/>
    <w:rsid w:val="00D105C3"/>
    <w:rsid w:val="00D11927"/>
    <w:rsid w:val="00D12603"/>
    <w:rsid w:val="00D1280D"/>
    <w:rsid w:val="00D247F9"/>
    <w:rsid w:val="00D267AA"/>
    <w:rsid w:val="00D26B19"/>
    <w:rsid w:val="00D31894"/>
    <w:rsid w:val="00D334A3"/>
    <w:rsid w:val="00D34E8D"/>
    <w:rsid w:val="00D41F23"/>
    <w:rsid w:val="00D44676"/>
    <w:rsid w:val="00D44EA5"/>
    <w:rsid w:val="00D44F70"/>
    <w:rsid w:val="00D44F8E"/>
    <w:rsid w:val="00D52955"/>
    <w:rsid w:val="00D543CD"/>
    <w:rsid w:val="00D60893"/>
    <w:rsid w:val="00D62079"/>
    <w:rsid w:val="00D6568A"/>
    <w:rsid w:val="00D66569"/>
    <w:rsid w:val="00D74616"/>
    <w:rsid w:val="00D76F43"/>
    <w:rsid w:val="00D777E1"/>
    <w:rsid w:val="00D8124D"/>
    <w:rsid w:val="00D83A2B"/>
    <w:rsid w:val="00D85A96"/>
    <w:rsid w:val="00D873E1"/>
    <w:rsid w:val="00D963A7"/>
    <w:rsid w:val="00D9678B"/>
    <w:rsid w:val="00DA014E"/>
    <w:rsid w:val="00DA0E52"/>
    <w:rsid w:val="00DA1397"/>
    <w:rsid w:val="00DA15EB"/>
    <w:rsid w:val="00DA224A"/>
    <w:rsid w:val="00DA377A"/>
    <w:rsid w:val="00DA7CF8"/>
    <w:rsid w:val="00DB05B2"/>
    <w:rsid w:val="00DB1C74"/>
    <w:rsid w:val="00DB79A9"/>
    <w:rsid w:val="00DC026C"/>
    <w:rsid w:val="00DC070C"/>
    <w:rsid w:val="00DC2340"/>
    <w:rsid w:val="00DC2E82"/>
    <w:rsid w:val="00DC5192"/>
    <w:rsid w:val="00DC5AC1"/>
    <w:rsid w:val="00DC668E"/>
    <w:rsid w:val="00DD0F6B"/>
    <w:rsid w:val="00DD2FF4"/>
    <w:rsid w:val="00DD3F45"/>
    <w:rsid w:val="00DD6826"/>
    <w:rsid w:val="00DE06F9"/>
    <w:rsid w:val="00DE0FB2"/>
    <w:rsid w:val="00DE4467"/>
    <w:rsid w:val="00DE5096"/>
    <w:rsid w:val="00DE7AA3"/>
    <w:rsid w:val="00DF09AC"/>
    <w:rsid w:val="00DF21C8"/>
    <w:rsid w:val="00DF3955"/>
    <w:rsid w:val="00DF3BE5"/>
    <w:rsid w:val="00DF416A"/>
    <w:rsid w:val="00DF4AB8"/>
    <w:rsid w:val="00E0281B"/>
    <w:rsid w:val="00E0434B"/>
    <w:rsid w:val="00E04BD1"/>
    <w:rsid w:val="00E06BAA"/>
    <w:rsid w:val="00E0790C"/>
    <w:rsid w:val="00E116EE"/>
    <w:rsid w:val="00E12505"/>
    <w:rsid w:val="00E12B8D"/>
    <w:rsid w:val="00E17974"/>
    <w:rsid w:val="00E21C03"/>
    <w:rsid w:val="00E22168"/>
    <w:rsid w:val="00E237D1"/>
    <w:rsid w:val="00E2616C"/>
    <w:rsid w:val="00E27767"/>
    <w:rsid w:val="00E31111"/>
    <w:rsid w:val="00E45113"/>
    <w:rsid w:val="00E45EC3"/>
    <w:rsid w:val="00E51CB7"/>
    <w:rsid w:val="00E52B12"/>
    <w:rsid w:val="00E53324"/>
    <w:rsid w:val="00E66BF0"/>
    <w:rsid w:val="00E70272"/>
    <w:rsid w:val="00E716B3"/>
    <w:rsid w:val="00E72F4C"/>
    <w:rsid w:val="00E741E7"/>
    <w:rsid w:val="00E74366"/>
    <w:rsid w:val="00E772A1"/>
    <w:rsid w:val="00E8268E"/>
    <w:rsid w:val="00E84FC6"/>
    <w:rsid w:val="00E864BD"/>
    <w:rsid w:val="00E866CA"/>
    <w:rsid w:val="00E90FCC"/>
    <w:rsid w:val="00E93D61"/>
    <w:rsid w:val="00E93F42"/>
    <w:rsid w:val="00E944E7"/>
    <w:rsid w:val="00E95E3F"/>
    <w:rsid w:val="00E97F12"/>
    <w:rsid w:val="00EA1E2F"/>
    <w:rsid w:val="00EA30B9"/>
    <w:rsid w:val="00EA467A"/>
    <w:rsid w:val="00EB074A"/>
    <w:rsid w:val="00EB08B2"/>
    <w:rsid w:val="00EB58A6"/>
    <w:rsid w:val="00EB6FD6"/>
    <w:rsid w:val="00EB7248"/>
    <w:rsid w:val="00EC1254"/>
    <w:rsid w:val="00EC1F5A"/>
    <w:rsid w:val="00EC2DD8"/>
    <w:rsid w:val="00EC3635"/>
    <w:rsid w:val="00EC4E84"/>
    <w:rsid w:val="00ED0761"/>
    <w:rsid w:val="00ED162E"/>
    <w:rsid w:val="00ED3137"/>
    <w:rsid w:val="00ED4DB1"/>
    <w:rsid w:val="00EE2F9A"/>
    <w:rsid w:val="00EE31BF"/>
    <w:rsid w:val="00EE3546"/>
    <w:rsid w:val="00EF0224"/>
    <w:rsid w:val="00EF056B"/>
    <w:rsid w:val="00EF0E51"/>
    <w:rsid w:val="00EF1B09"/>
    <w:rsid w:val="00EF24B2"/>
    <w:rsid w:val="00EF518C"/>
    <w:rsid w:val="00EF57D8"/>
    <w:rsid w:val="00EF76A4"/>
    <w:rsid w:val="00F00E9C"/>
    <w:rsid w:val="00F028B2"/>
    <w:rsid w:val="00F044A7"/>
    <w:rsid w:val="00F05FCE"/>
    <w:rsid w:val="00F1052F"/>
    <w:rsid w:val="00F125BF"/>
    <w:rsid w:val="00F1274A"/>
    <w:rsid w:val="00F138D4"/>
    <w:rsid w:val="00F16061"/>
    <w:rsid w:val="00F2027C"/>
    <w:rsid w:val="00F210EA"/>
    <w:rsid w:val="00F212B0"/>
    <w:rsid w:val="00F21C8F"/>
    <w:rsid w:val="00F25FF2"/>
    <w:rsid w:val="00F26056"/>
    <w:rsid w:val="00F27215"/>
    <w:rsid w:val="00F27B6B"/>
    <w:rsid w:val="00F363A7"/>
    <w:rsid w:val="00F41902"/>
    <w:rsid w:val="00F4511D"/>
    <w:rsid w:val="00F4534B"/>
    <w:rsid w:val="00F46E4A"/>
    <w:rsid w:val="00F4767C"/>
    <w:rsid w:val="00F5031E"/>
    <w:rsid w:val="00F50738"/>
    <w:rsid w:val="00F52E38"/>
    <w:rsid w:val="00F5345E"/>
    <w:rsid w:val="00F53B11"/>
    <w:rsid w:val="00F5504F"/>
    <w:rsid w:val="00F55968"/>
    <w:rsid w:val="00F6261B"/>
    <w:rsid w:val="00F63C46"/>
    <w:rsid w:val="00F679CC"/>
    <w:rsid w:val="00F67D93"/>
    <w:rsid w:val="00F70AA5"/>
    <w:rsid w:val="00F711A4"/>
    <w:rsid w:val="00F713E9"/>
    <w:rsid w:val="00F73A4F"/>
    <w:rsid w:val="00F756AD"/>
    <w:rsid w:val="00F76459"/>
    <w:rsid w:val="00F779C6"/>
    <w:rsid w:val="00F77D1F"/>
    <w:rsid w:val="00F77D6C"/>
    <w:rsid w:val="00F83F5D"/>
    <w:rsid w:val="00F84E56"/>
    <w:rsid w:val="00F95727"/>
    <w:rsid w:val="00FA35AA"/>
    <w:rsid w:val="00FA4075"/>
    <w:rsid w:val="00FA5AD4"/>
    <w:rsid w:val="00FB0883"/>
    <w:rsid w:val="00FB0C5E"/>
    <w:rsid w:val="00FB1386"/>
    <w:rsid w:val="00FB17B9"/>
    <w:rsid w:val="00FB24BC"/>
    <w:rsid w:val="00FB39C3"/>
    <w:rsid w:val="00FB3AAC"/>
    <w:rsid w:val="00FC022C"/>
    <w:rsid w:val="00FC1604"/>
    <w:rsid w:val="00FC324B"/>
    <w:rsid w:val="00FC5760"/>
    <w:rsid w:val="00FD0F08"/>
    <w:rsid w:val="00FD42B2"/>
    <w:rsid w:val="00FD4E07"/>
    <w:rsid w:val="00FE1F93"/>
    <w:rsid w:val="00FE74C6"/>
    <w:rsid w:val="00FF004B"/>
    <w:rsid w:val="00FF0177"/>
    <w:rsid w:val="00FF0B3A"/>
    <w:rsid w:val="00FF274A"/>
    <w:rsid w:val="00FF3999"/>
    <w:rsid w:val="00FF453B"/>
    <w:rsid w:val="0485C90E"/>
    <w:rsid w:val="04878E17"/>
    <w:rsid w:val="08500751"/>
    <w:rsid w:val="09DB3E0E"/>
    <w:rsid w:val="1990D386"/>
    <w:rsid w:val="1DC0E05B"/>
    <w:rsid w:val="20205956"/>
    <w:rsid w:val="2052225F"/>
    <w:rsid w:val="22F0A7FF"/>
    <w:rsid w:val="28F4CF1B"/>
    <w:rsid w:val="2F4ABF88"/>
    <w:rsid w:val="362A2FB4"/>
    <w:rsid w:val="4AD77968"/>
    <w:rsid w:val="58D5CB45"/>
    <w:rsid w:val="6A1235BB"/>
    <w:rsid w:val="6A7A11D0"/>
    <w:rsid w:val="7261C62B"/>
    <w:rsid w:val="7CCE3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3234A3"/>
  <w15:chartTrackingRefBased/>
  <w15:docId w15:val="{039BA16A-409F-4AC6-B571-6841645F4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B08B2"/>
    <w:rPr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FF274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F274A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F274A"/>
    <w:rPr>
      <w:sz w:val="20"/>
      <w:szCs w:val="20"/>
      <w:lang w:val="en-GB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F274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F274A"/>
    <w:rPr>
      <w:b/>
      <w:bCs/>
      <w:sz w:val="20"/>
      <w:szCs w:val="20"/>
      <w:lang w:val="en-GB"/>
    </w:rPr>
  </w:style>
  <w:style w:type="paragraph" w:styleId="Intestazione">
    <w:name w:val="header"/>
    <w:basedOn w:val="Normale"/>
    <w:link w:val="Intestazione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C5C2E"/>
    <w:rPr>
      <w:lang w:val="en-GB"/>
    </w:rPr>
  </w:style>
  <w:style w:type="paragraph" w:styleId="Pidipagina">
    <w:name w:val="footer"/>
    <w:basedOn w:val="Normale"/>
    <w:link w:val="Pidipagina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C5C2E"/>
    <w:rPr>
      <w:lang w:val="en-GB"/>
    </w:rPr>
  </w:style>
  <w:style w:type="paragraph" w:customStyle="1" w:styleId="BasicParagraph">
    <w:name w:val="[Basic Paragraph]"/>
    <w:basedOn w:val="Normale"/>
    <w:uiPriority w:val="99"/>
    <w:rsid w:val="005C5C2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eastAsia="MS Mincho" w:hAnsi="Times-Roman" w:cs="Times-Roman"/>
      <w:color w:val="000000"/>
      <w:sz w:val="24"/>
      <w:szCs w:val="24"/>
      <w:lang w:val="nl-NL"/>
    </w:rPr>
  </w:style>
  <w:style w:type="character" w:styleId="Collegamentoipertestuale">
    <w:name w:val="Hyperlink"/>
    <w:rsid w:val="005C5C2E"/>
    <w:rPr>
      <w:rFonts w:cs="Times New Roman"/>
      <w:color w:val="0000FF"/>
      <w:u w:val="single"/>
    </w:rPr>
  </w:style>
  <w:style w:type="paragraph" w:customStyle="1" w:styleId="ox-e23b717313-msonormal">
    <w:name w:val="ox-e23b717313-msonormal"/>
    <w:basedOn w:val="Normale"/>
    <w:uiPriority w:val="99"/>
    <w:rsid w:val="005C5C2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styleId="Corpotesto">
    <w:name w:val="Body Text"/>
    <w:basedOn w:val="Normale"/>
    <w:link w:val="CorpotestoCarattere"/>
    <w:semiHidden/>
    <w:rsid w:val="0012484E"/>
    <w:rPr>
      <w:rFonts w:ascii="Arial" w:eastAsia="MS Mincho" w:hAnsi="Arial" w:cs="Times New Roman"/>
      <w:sz w:val="20"/>
      <w:szCs w:val="20"/>
      <w:lang w:eastAsia="nl-NL"/>
    </w:rPr>
  </w:style>
  <w:style w:type="character" w:customStyle="1" w:styleId="CorpotestoCarattere">
    <w:name w:val="Corpo testo Carattere"/>
    <w:basedOn w:val="Carpredefinitoparagrafo"/>
    <w:link w:val="Corpotesto"/>
    <w:semiHidden/>
    <w:rsid w:val="0012484E"/>
    <w:rPr>
      <w:rFonts w:ascii="Arial" w:eastAsia="MS Mincho" w:hAnsi="Arial" w:cs="Times New Roman"/>
      <w:sz w:val="20"/>
      <w:szCs w:val="20"/>
      <w:lang w:val="en-GB" w:eastAsia="nl-NL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C4F7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C4F7E"/>
    <w:rPr>
      <w:rFonts w:ascii="Segoe UI" w:hAnsi="Segoe UI" w:cs="Segoe UI"/>
      <w:sz w:val="18"/>
      <w:szCs w:val="18"/>
      <w:lang w:val="en-GB"/>
    </w:rPr>
  </w:style>
  <w:style w:type="paragraph" w:styleId="Revisione">
    <w:name w:val="Revision"/>
    <w:hidden/>
    <w:uiPriority w:val="99"/>
    <w:semiHidden/>
    <w:rsid w:val="00557B86"/>
    <w:rPr>
      <w:lang w:val="en-GB"/>
    </w:rPr>
  </w:style>
  <w:style w:type="character" w:styleId="Menzionenonrisolta">
    <w:name w:val="Unresolved Mention"/>
    <w:basedOn w:val="Carpredefinitoparagrafo"/>
    <w:uiPriority w:val="99"/>
    <w:semiHidden/>
    <w:unhideWhenUsed/>
    <w:rsid w:val="00BB37AA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semiHidden/>
    <w:unhideWhenUsed/>
    <w:rsid w:val="005F3D6B"/>
    <w:pPr>
      <w:spacing w:before="100" w:beforeAutospacing="1" w:after="100" w:afterAutospacing="1"/>
    </w:pPr>
    <w:rPr>
      <w:rFonts w:ascii="Calibri" w:hAnsi="Calibri" w:cs="Calibri"/>
      <w:lang w:val="it-IT" w:eastAsia="de-DE"/>
    </w:rPr>
  </w:style>
  <w:style w:type="paragraph" w:styleId="Nessunaspaziatura">
    <w:name w:val="No Spacing"/>
    <w:uiPriority w:val="1"/>
    <w:qFormat/>
    <w:rsid w:val="005F3D6B"/>
    <w:rPr>
      <w:lang w:val="it-IT"/>
    </w:rPr>
  </w:style>
  <w:style w:type="character" w:customStyle="1" w:styleId="eop">
    <w:name w:val="eop"/>
    <w:basedOn w:val="Carpredefinitoparagrafo"/>
    <w:rsid w:val="005F3D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8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6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1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7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6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5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apollotyres@anicecommunication.com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b064f5-b91f-4532-bc93-5a06de940d8c" xsi:nil="true"/>
    <lcf76f155ced4ddcb4097134ff3c332f xmlns="c8da104e-6a1d-4b01-a720-a1e29024104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6" ma:contentTypeDescription="Create a new document." ma:contentTypeScope="" ma:versionID="b85f04bc6e3369538c55aee77c8e2bfd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0a150a9bab90bd7c93d833c75d21be67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b1f6348-be7a-4bfc-9e45-6563217ed75d}" ma:internalName="TaxCatchAll" ma:showField="CatchAllData" ma:web="eeb064f5-b91f-4532-bc93-5a06de940d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CC38A5-D4B0-4BFA-87E7-A6C286C1541C}">
  <ds:schemaRefs>
    <ds:schemaRef ds:uri="http://schemas.microsoft.com/office/2006/metadata/properties"/>
    <ds:schemaRef ds:uri="http://schemas.microsoft.com/office/infopath/2007/PartnerControls"/>
    <ds:schemaRef ds:uri="eeb064f5-b91f-4532-bc93-5a06de940d8c"/>
    <ds:schemaRef ds:uri="c8da104e-6a1d-4b01-a720-a1e29024104e"/>
  </ds:schemaRefs>
</ds:datastoreItem>
</file>

<file path=customXml/itemProps2.xml><?xml version="1.0" encoding="utf-8"?>
<ds:datastoreItem xmlns:ds="http://schemas.openxmlformats.org/officeDocument/2006/customXml" ds:itemID="{CBEC6E16-4152-4668-AEA5-8E58B6994A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D52E37-3AE4-4CC8-A7CB-8A0DDFC98D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716</Words>
  <Characters>4082</Characters>
  <Application>Microsoft Office Word</Application>
  <DocSecurity>0</DocSecurity>
  <Lines>34</Lines>
  <Paragraphs>9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Rohit Sharan</dc:creator>
  <cp:keywords/>
  <dc:description/>
  <cp:lastModifiedBy>Roberto Beltramolli</cp:lastModifiedBy>
  <cp:revision>8</cp:revision>
  <cp:lastPrinted>2021-06-18T14:05:00Z</cp:lastPrinted>
  <dcterms:created xsi:type="dcterms:W3CDTF">2022-12-01T18:33:00Z</dcterms:created>
  <dcterms:modified xsi:type="dcterms:W3CDTF">2022-12-02T08:22:00Z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  <property fmtid="{D5CDD505-2E9C-101B-9397-08002B2CF9AE}" pid="3" name="MediaServiceImageTags">
    <vt:lpwstr/>
  </property>
  <property fmtid="{D5CDD505-2E9C-101B-9397-08002B2CF9AE}" pid="4" name="GrammarlyDocumentId">
    <vt:lpwstr>a8212db5c7981c4763b78c56d5ce96cf901bc0251db351ea3897b2603c6c0bf0</vt:lpwstr>
  </property>
</Properties>
</file>