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B40FF" w14:textId="77777777" w:rsidR="00034A5C" w:rsidRPr="00E24D37" w:rsidRDefault="00034A5C" w:rsidP="00034A5C">
      <w:pPr>
        <w:rPr>
          <w:rFonts w:ascii="Calibri" w:hAnsi="Calibri" w:cs="Calibri"/>
          <w:sz w:val="22"/>
          <w:szCs w:val="22"/>
        </w:rPr>
      </w:pPr>
      <w:r w:rsidRPr="00E24D37">
        <w:rPr>
          <w:rFonts w:ascii="Calibri" w:hAnsi="Calibri" w:cs="Calibri"/>
          <w:sz w:val="22"/>
          <w:szCs w:val="22"/>
        </w:rPr>
        <w:t xml:space="preserve">Comunicato Stampa </w:t>
      </w:r>
    </w:p>
    <w:p w14:paraId="6C694B4E" w14:textId="77777777" w:rsidR="00034A5C" w:rsidRPr="00E24D37" w:rsidRDefault="004F44D1" w:rsidP="00034A5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Torino, </w:t>
      </w:r>
      <w:r w:rsidR="00466640">
        <w:rPr>
          <w:rFonts w:ascii="Calibri" w:hAnsi="Calibri" w:cs="Calibri"/>
          <w:sz w:val="22"/>
          <w:szCs w:val="22"/>
        </w:rPr>
        <w:t>11 febbraio</w:t>
      </w:r>
      <w:r w:rsidR="007F459C">
        <w:rPr>
          <w:rFonts w:ascii="Calibri" w:hAnsi="Calibri" w:cs="Calibri"/>
          <w:sz w:val="22"/>
          <w:szCs w:val="22"/>
        </w:rPr>
        <w:t xml:space="preserve"> 2020</w:t>
      </w:r>
      <w:r w:rsidR="00034A5C" w:rsidRPr="00E24D37">
        <w:rPr>
          <w:rFonts w:ascii="Calibri" w:hAnsi="Calibri" w:cs="Calibri"/>
          <w:sz w:val="22"/>
          <w:szCs w:val="22"/>
        </w:rPr>
        <w:br/>
      </w:r>
    </w:p>
    <w:p w14:paraId="1E7AD2EB" w14:textId="3E9FB715" w:rsidR="00034A5C" w:rsidRPr="00E24D37" w:rsidRDefault="004F44D1" w:rsidP="00034A5C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ANICE</w:t>
      </w:r>
      <w:r w:rsidR="00C30839">
        <w:rPr>
          <w:rFonts w:ascii="Calibri" w:hAnsi="Calibri" w:cs="Calibri"/>
          <w:b/>
          <w:sz w:val="28"/>
          <w:szCs w:val="28"/>
        </w:rPr>
        <w:t xml:space="preserve"> UFFICIO STAMPA ITALIA </w:t>
      </w:r>
      <w:r w:rsidR="00883A04">
        <w:rPr>
          <w:rFonts w:ascii="Calibri" w:hAnsi="Calibri" w:cs="Calibri"/>
          <w:b/>
          <w:sz w:val="28"/>
          <w:szCs w:val="28"/>
        </w:rPr>
        <w:t xml:space="preserve">DI </w:t>
      </w:r>
      <w:r w:rsidR="00C30839">
        <w:rPr>
          <w:rFonts w:ascii="Calibri" w:hAnsi="Calibri" w:cs="Calibri"/>
          <w:b/>
          <w:sz w:val="28"/>
          <w:szCs w:val="28"/>
        </w:rPr>
        <w:t>APOLLO VREDESTEIN</w:t>
      </w:r>
    </w:p>
    <w:p w14:paraId="68FA4448" w14:textId="77777777" w:rsidR="002060E9" w:rsidRDefault="004F44D1" w:rsidP="004F44D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4F44D1">
        <w:rPr>
          <w:rFonts w:ascii="Calibri" w:hAnsi="Calibri" w:cs="Calibri"/>
          <w:sz w:val="22"/>
          <w:szCs w:val="22"/>
        </w:rPr>
        <w:t>Anice,</w:t>
      </w:r>
      <w:r w:rsidRPr="004F44D1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4F44D1">
        <w:rPr>
          <w:rFonts w:ascii="Calibri" w:hAnsi="Calibri" w:cs="Calibri"/>
          <w:sz w:val="22"/>
          <w:szCs w:val="22"/>
        </w:rPr>
        <w:t xml:space="preserve">agenzia di comunicazione torinese </w:t>
      </w:r>
      <w:r w:rsidR="007F459C">
        <w:rPr>
          <w:rFonts w:ascii="Calibri" w:hAnsi="Calibri" w:cs="Calibri"/>
          <w:sz w:val="22"/>
          <w:szCs w:val="22"/>
        </w:rPr>
        <w:t xml:space="preserve">che collabora con </w:t>
      </w:r>
      <w:r w:rsidR="007E17F0">
        <w:rPr>
          <w:rFonts w:ascii="Calibri" w:hAnsi="Calibri" w:cs="Calibri"/>
          <w:sz w:val="22"/>
          <w:szCs w:val="22"/>
        </w:rPr>
        <w:t xml:space="preserve">diversi network </w:t>
      </w:r>
      <w:r w:rsidR="00532130">
        <w:rPr>
          <w:rFonts w:ascii="Calibri" w:hAnsi="Calibri" w:cs="Calibri"/>
          <w:sz w:val="22"/>
          <w:szCs w:val="22"/>
        </w:rPr>
        <w:t xml:space="preserve">internazionali </w:t>
      </w:r>
      <w:r w:rsidR="007E17F0">
        <w:rPr>
          <w:rFonts w:ascii="Calibri" w:hAnsi="Calibri" w:cs="Calibri"/>
          <w:sz w:val="22"/>
          <w:szCs w:val="22"/>
        </w:rPr>
        <w:t>specializzat</w:t>
      </w:r>
      <w:r w:rsidR="00532130">
        <w:rPr>
          <w:rFonts w:ascii="Calibri" w:hAnsi="Calibri" w:cs="Calibri"/>
          <w:sz w:val="22"/>
          <w:szCs w:val="22"/>
        </w:rPr>
        <w:t>i</w:t>
      </w:r>
      <w:r w:rsidR="007E17F0">
        <w:rPr>
          <w:rFonts w:ascii="Calibri" w:hAnsi="Calibri" w:cs="Calibri"/>
          <w:sz w:val="22"/>
          <w:szCs w:val="22"/>
        </w:rPr>
        <w:t xml:space="preserve"> nel settore </w:t>
      </w:r>
      <w:r w:rsidR="00532130">
        <w:rPr>
          <w:rFonts w:ascii="Calibri" w:hAnsi="Calibri" w:cs="Calibri"/>
          <w:sz w:val="22"/>
          <w:szCs w:val="22"/>
        </w:rPr>
        <w:t>A</w:t>
      </w:r>
      <w:r w:rsidR="007E17F0">
        <w:rPr>
          <w:rFonts w:ascii="Calibri" w:hAnsi="Calibri" w:cs="Calibri"/>
          <w:sz w:val="22"/>
          <w:szCs w:val="22"/>
        </w:rPr>
        <w:t>utomotive</w:t>
      </w:r>
      <w:r w:rsidR="009C15AF">
        <w:rPr>
          <w:rFonts w:ascii="Calibri" w:hAnsi="Calibri" w:cs="Calibri"/>
          <w:sz w:val="22"/>
          <w:szCs w:val="22"/>
        </w:rPr>
        <w:t xml:space="preserve"> PR</w:t>
      </w:r>
      <w:r w:rsidRPr="004F44D1">
        <w:rPr>
          <w:rFonts w:ascii="Calibri" w:hAnsi="Calibri" w:cs="Calibri"/>
          <w:sz w:val="22"/>
          <w:szCs w:val="22"/>
        </w:rPr>
        <w:t>,</w:t>
      </w:r>
      <w:r w:rsidRPr="004F44D1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C30839">
        <w:rPr>
          <w:rFonts w:ascii="Calibri" w:hAnsi="Calibri" w:cs="Calibri"/>
          <w:sz w:val="22"/>
          <w:szCs w:val="22"/>
        </w:rPr>
        <w:t xml:space="preserve">ha assunto il ruolo di Ufficio Stampa Italia per Apollo </w:t>
      </w:r>
      <w:proofErr w:type="spellStart"/>
      <w:r w:rsidR="00C30839">
        <w:rPr>
          <w:rFonts w:ascii="Calibri" w:hAnsi="Calibri" w:cs="Calibri"/>
          <w:sz w:val="22"/>
          <w:szCs w:val="22"/>
        </w:rPr>
        <w:t>Vredestein</w:t>
      </w:r>
      <w:proofErr w:type="spellEnd"/>
      <w:r w:rsidR="00C30839">
        <w:rPr>
          <w:rFonts w:ascii="Calibri" w:hAnsi="Calibri" w:cs="Calibri"/>
          <w:sz w:val="22"/>
          <w:szCs w:val="22"/>
        </w:rPr>
        <w:t xml:space="preserve">, il </w:t>
      </w:r>
      <w:r w:rsidR="00C30839" w:rsidRPr="00C30839">
        <w:rPr>
          <w:rFonts w:ascii="Calibri" w:hAnsi="Calibri" w:cs="Calibri"/>
          <w:sz w:val="22"/>
          <w:szCs w:val="22"/>
        </w:rPr>
        <w:t xml:space="preserve">marchio olandese di pneumatici di </w:t>
      </w:r>
      <w:r w:rsidR="00E031F0">
        <w:rPr>
          <w:rFonts w:ascii="Calibri" w:hAnsi="Calibri" w:cs="Calibri"/>
          <w:sz w:val="22"/>
          <w:szCs w:val="22"/>
        </w:rPr>
        <w:t xml:space="preserve">alta </w:t>
      </w:r>
      <w:r w:rsidR="00C30839" w:rsidRPr="00C30839">
        <w:rPr>
          <w:rFonts w:ascii="Calibri" w:hAnsi="Calibri" w:cs="Calibri"/>
          <w:sz w:val="22"/>
          <w:szCs w:val="22"/>
        </w:rPr>
        <w:t>qualità</w:t>
      </w:r>
      <w:r w:rsidR="00C30839">
        <w:rPr>
          <w:rFonts w:ascii="Calibri" w:hAnsi="Calibri" w:cs="Calibri"/>
          <w:sz w:val="22"/>
          <w:szCs w:val="22"/>
        </w:rPr>
        <w:t xml:space="preserve">. </w:t>
      </w:r>
      <w:r w:rsidR="001330EC">
        <w:rPr>
          <w:rFonts w:ascii="Calibri" w:hAnsi="Calibri" w:cs="Calibri"/>
          <w:sz w:val="22"/>
          <w:szCs w:val="22"/>
        </w:rPr>
        <w:t>Anice è infatti parte del</w:t>
      </w:r>
      <w:r w:rsidR="00C30839">
        <w:rPr>
          <w:rFonts w:ascii="Calibri" w:hAnsi="Calibri" w:cs="Calibri"/>
          <w:sz w:val="22"/>
          <w:szCs w:val="22"/>
        </w:rPr>
        <w:t xml:space="preserve">l’European </w:t>
      </w:r>
      <w:r w:rsidR="009C15AF">
        <w:rPr>
          <w:rFonts w:ascii="Calibri" w:hAnsi="Calibri" w:cs="Calibri"/>
          <w:sz w:val="22"/>
          <w:szCs w:val="22"/>
        </w:rPr>
        <w:t>Media Relations</w:t>
      </w:r>
      <w:r w:rsidR="001330EC">
        <w:rPr>
          <w:rFonts w:ascii="Calibri" w:hAnsi="Calibri" w:cs="Calibri"/>
          <w:sz w:val="22"/>
          <w:szCs w:val="22"/>
        </w:rPr>
        <w:t xml:space="preserve"> Team</w:t>
      </w:r>
      <w:r w:rsidR="009C15AF">
        <w:rPr>
          <w:rFonts w:ascii="Calibri" w:hAnsi="Calibri" w:cs="Calibri"/>
          <w:sz w:val="22"/>
          <w:szCs w:val="22"/>
        </w:rPr>
        <w:t xml:space="preserve"> </w:t>
      </w:r>
      <w:r w:rsidR="00C30BC3">
        <w:rPr>
          <w:rFonts w:ascii="Calibri" w:hAnsi="Calibri" w:cs="Calibri"/>
          <w:sz w:val="22"/>
          <w:szCs w:val="22"/>
        </w:rPr>
        <w:t xml:space="preserve">creato </w:t>
      </w:r>
      <w:r w:rsidR="00466640">
        <w:rPr>
          <w:rFonts w:ascii="Calibri" w:hAnsi="Calibri" w:cs="Calibri"/>
          <w:sz w:val="22"/>
          <w:szCs w:val="22"/>
        </w:rPr>
        <w:t xml:space="preserve">per supportare </w:t>
      </w:r>
      <w:r w:rsidR="009E471E">
        <w:rPr>
          <w:rFonts w:ascii="Calibri" w:hAnsi="Calibri" w:cs="Calibri"/>
          <w:sz w:val="22"/>
          <w:szCs w:val="22"/>
        </w:rPr>
        <w:t xml:space="preserve">Apollo </w:t>
      </w:r>
      <w:proofErr w:type="spellStart"/>
      <w:r w:rsidR="009E471E">
        <w:rPr>
          <w:rFonts w:ascii="Calibri" w:hAnsi="Calibri" w:cs="Calibri"/>
          <w:sz w:val="22"/>
          <w:szCs w:val="22"/>
        </w:rPr>
        <w:t>Tyres</w:t>
      </w:r>
      <w:proofErr w:type="spellEnd"/>
      <w:r w:rsidR="009E471E">
        <w:rPr>
          <w:rFonts w:ascii="Calibri" w:hAnsi="Calibri" w:cs="Calibri"/>
          <w:sz w:val="22"/>
          <w:szCs w:val="22"/>
        </w:rPr>
        <w:t xml:space="preserve"> Europe</w:t>
      </w:r>
      <w:r w:rsidR="00466640">
        <w:rPr>
          <w:rFonts w:ascii="Calibri" w:hAnsi="Calibri" w:cs="Calibri"/>
          <w:sz w:val="22"/>
          <w:szCs w:val="22"/>
        </w:rPr>
        <w:t xml:space="preserve"> </w:t>
      </w:r>
      <w:r w:rsidR="009E471E">
        <w:rPr>
          <w:rFonts w:ascii="Calibri" w:hAnsi="Calibri" w:cs="Calibri"/>
          <w:sz w:val="22"/>
          <w:szCs w:val="22"/>
        </w:rPr>
        <w:t xml:space="preserve">nei suoi rapporti con i Media </w:t>
      </w:r>
      <w:r w:rsidR="00303822">
        <w:rPr>
          <w:rFonts w:ascii="Calibri" w:hAnsi="Calibri" w:cs="Calibri"/>
          <w:sz w:val="22"/>
          <w:szCs w:val="22"/>
        </w:rPr>
        <w:t xml:space="preserve">nei diversi paesi </w:t>
      </w:r>
      <w:r w:rsidR="009E471E">
        <w:rPr>
          <w:rFonts w:ascii="Calibri" w:hAnsi="Calibri" w:cs="Calibri"/>
          <w:sz w:val="22"/>
          <w:szCs w:val="22"/>
        </w:rPr>
        <w:t>e per rafforzare il posizionamento dei suoi prodotti</w:t>
      </w:r>
      <w:r w:rsidR="00303822">
        <w:rPr>
          <w:rFonts w:ascii="Calibri" w:hAnsi="Calibri" w:cs="Calibri"/>
          <w:sz w:val="22"/>
          <w:szCs w:val="22"/>
        </w:rPr>
        <w:t xml:space="preserve"> nei mercati di riferimento</w:t>
      </w:r>
      <w:r w:rsidR="009E471E">
        <w:rPr>
          <w:rFonts w:ascii="Calibri" w:hAnsi="Calibri" w:cs="Calibri"/>
          <w:sz w:val="22"/>
          <w:szCs w:val="22"/>
        </w:rPr>
        <w:t>.</w:t>
      </w:r>
    </w:p>
    <w:p w14:paraId="641A5FDC" w14:textId="77777777" w:rsidR="004F44D1" w:rsidRDefault="004F44D1" w:rsidP="004F44D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4F44D1">
        <w:rPr>
          <w:rFonts w:ascii="Calibri" w:hAnsi="Calibri" w:cs="Calibri"/>
          <w:sz w:val="22"/>
          <w:szCs w:val="22"/>
        </w:rPr>
        <w:t>Roberto Beltramolli</w:t>
      </w:r>
      <w:r w:rsidR="009E471E">
        <w:rPr>
          <w:rFonts w:ascii="Calibri" w:hAnsi="Calibri" w:cs="Calibri"/>
          <w:sz w:val="22"/>
          <w:szCs w:val="22"/>
        </w:rPr>
        <w:t xml:space="preserve">, Paola Maina </w:t>
      </w:r>
      <w:r w:rsidRPr="004F44D1">
        <w:rPr>
          <w:rFonts w:ascii="Calibri" w:hAnsi="Calibri" w:cs="Calibri"/>
          <w:sz w:val="22"/>
          <w:szCs w:val="22"/>
        </w:rPr>
        <w:t xml:space="preserve">e Patrizia </w:t>
      </w:r>
      <w:proofErr w:type="spellStart"/>
      <w:r w:rsidRPr="004F44D1">
        <w:rPr>
          <w:rFonts w:ascii="Calibri" w:hAnsi="Calibri" w:cs="Calibri"/>
          <w:sz w:val="22"/>
          <w:szCs w:val="22"/>
        </w:rPr>
        <w:t>Tontini</w:t>
      </w:r>
      <w:proofErr w:type="spellEnd"/>
      <w:r w:rsidRPr="004F44D1">
        <w:rPr>
          <w:rFonts w:ascii="Calibri" w:hAnsi="Calibri" w:cs="Calibri"/>
          <w:sz w:val="22"/>
          <w:szCs w:val="22"/>
        </w:rPr>
        <w:t xml:space="preserve">, </w:t>
      </w:r>
      <w:r w:rsidR="009E471E">
        <w:rPr>
          <w:rFonts w:ascii="Calibri" w:hAnsi="Calibri" w:cs="Calibri"/>
          <w:sz w:val="22"/>
          <w:szCs w:val="22"/>
        </w:rPr>
        <w:t>professionisti della comunicazione</w:t>
      </w:r>
      <w:r w:rsidRPr="004F44D1">
        <w:rPr>
          <w:rFonts w:ascii="Calibri" w:hAnsi="Calibri" w:cs="Calibri"/>
          <w:sz w:val="22"/>
          <w:szCs w:val="22"/>
        </w:rPr>
        <w:t xml:space="preserve"> con una lunga esperienza nel settore, si occuperanno </w:t>
      </w:r>
      <w:r w:rsidR="00C30BC3">
        <w:rPr>
          <w:rFonts w:ascii="Calibri" w:hAnsi="Calibri" w:cs="Calibri"/>
          <w:sz w:val="22"/>
          <w:szCs w:val="22"/>
        </w:rPr>
        <w:t xml:space="preserve">delle </w:t>
      </w:r>
      <w:r w:rsidR="00DB2566">
        <w:rPr>
          <w:rFonts w:ascii="Calibri" w:hAnsi="Calibri" w:cs="Calibri"/>
          <w:sz w:val="22"/>
          <w:szCs w:val="22"/>
        </w:rPr>
        <w:t xml:space="preserve">PR e delle </w:t>
      </w:r>
      <w:r w:rsidR="00C30BC3">
        <w:rPr>
          <w:rFonts w:ascii="Calibri" w:hAnsi="Calibri" w:cs="Calibri"/>
          <w:sz w:val="22"/>
          <w:szCs w:val="22"/>
        </w:rPr>
        <w:t>relazioni con i media in</w:t>
      </w:r>
      <w:r w:rsidR="00532130">
        <w:rPr>
          <w:rFonts w:ascii="Calibri" w:hAnsi="Calibri" w:cs="Calibri"/>
          <w:sz w:val="22"/>
          <w:szCs w:val="22"/>
        </w:rPr>
        <w:t xml:space="preserve"> </w:t>
      </w:r>
      <w:r w:rsidR="001330EC">
        <w:rPr>
          <w:rFonts w:ascii="Calibri" w:hAnsi="Calibri" w:cs="Calibri"/>
          <w:sz w:val="22"/>
          <w:szCs w:val="22"/>
        </w:rPr>
        <w:t xml:space="preserve">Italia </w:t>
      </w:r>
      <w:r w:rsidRPr="004F44D1">
        <w:rPr>
          <w:rFonts w:ascii="Calibri" w:hAnsi="Calibri" w:cs="Calibri"/>
          <w:sz w:val="22"/>
          <w:szCs w:val="22"/>
        </w:rPr>
        <w:t xml:space="preserve">e saranno il riferimento per ogni informazione </w:t>
      </w:r>
      <w:r w:rsidR="00E61336">
        <w:rPr>
          <w:rFonts w:ascii="Calibri" w:hAnsi="Calibri" w:cs="Calibri"/>
          <w:sz w:val="22"/>
          <w:szCs w:val="22"/>
        </w:rPr>
        <w:t>su</w:t>
      </w:r>
      <w:r w:rsidR="00303822">
        <w:rPr>
          <w:rFonts w:ascii="Calibri" w:hAnsi="Calibri" w:cs="Calibri"/>
          <w:sz w:val="22"/>
          <w:szCs w:val="22"/>
        </w:rPr>
        <w:t xml:space="preserve"> Apollo </w:t>
      </w:r>
      <w:proofErr w:type="spellStart"/>
      <w:r w:rsidR="00303822">
        <w:rPr>
          <w:rFonts w:ascii="Calibri" w:hAnsi="Calibri" w:cs="Calibri"/>
          <w:sz w:val="22"/>
          <w:szCs w:val="22"/>
        </w:rPr>
        <w:t>Vredestein</w:t>
      </w:r>
      <w:proofErr w:type="spellEnd"/>
      <w:r w:rsidR="00303822">
        <w:rPr>
          <w:rFonts w:ascii="Calibri" w:hAnsi="Calibri" w:cs="Calibri"/>
          <w:sz w:val="22"/>
          <w:szCs w:val="22"/>
        </w:rPr>
        <w:t xml:space="preserve">, </w:t>
      </w:r>
      <w:r w:rsidR="00BE4473">
        <w:rPr>
          <w:rFonts w:ascii="Calibri" w:hAnsi="Calibri" w:cs="Calibri"/>
          <w:sz w:val="22"/>
          <w:szCs w:val="22"/>
        </w:rPr>
        <w:t xml:space="preserve">le sue attività e i </w:t>
      </w:r>
      <w:r w:rsidRPr="004F44D1">
        <w:rPr>
          <w:rFonts w:ascii="Calibri" w:hAnsi="Calibri" w:cs="Calibri"/>
          <w:sz w:val="22"/>
          <w:szCs w:val="22"/>
        </w:rPr>
        <w:t>suoi progetti.</w:t>
      </w:r>
    </w:p>
    <w:p w14:paraId="62DC75BA" w14:textId="2EE05ABD" w:rsidR="00303822" w:rsidRPr="00731004" w:rsidRDefault="00303822" w:rsidP="004F44D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Il piano strategico di comunicazione coinvolgerà l’intera gamma premium </w:t>
      </w:r>
      <w:r w:rsidR="00731004">
        <w:rPr>
          <w:rFonts w:ascii="Calibri" w:hAnsi="Calibri" w:cs="Calibri"/>
          <w:sz w:val="22"/>
          <w:szCs w:val="22"/>
        </w:rPr>
        <w:t>d</w:t>
      </w:r>
      <w:r w:rsidR="002F710C">
        <w:rPr>
          <w:rFonts w:ascii="Calibri" w:hAnsi="Calibri" w:cs="Calibri"/>
          <w:sz w:val="22"/>
          <w:szCs w:val="22"/>
        </w:rPr>
        <w:t xml:space="preserve">el marchio </w:t>
      </w:r>
      <w:proofErr w:type="spellStart"/>
      <w:r w:rsidR="002F710C">
        <w:rPr>
          <w:rFonts w:ascii="Calibri" w:hAnsi="Calibri" w:cs="Calibri"/>
          <w:sz w:val="22"/>
          <w:szCs w:val="22"/>
        </w:rPr>
        <w:t>Vredestein</w:t>
      </w:r>
      <w:proofErr w:type="spellEnd"/>
      <w:r w:rsidR="002F710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cominciare da</w:t>
      </w:r>
      <w:r w:rsidR="00731004">
        <w:rPr>
          <w:rFonts w:ascii="Calibri" w:hAnsi="Calibri" w:cs="Calibri"/>
          <w:sz w:val="22"/>
          <w:szCs w:val="22"/>
        </w:rPr>
        <w:t xml:space="preserve">l nuovo pneumatico estivo </w:t>
      </w:r>
      <w:proofErr w:type="spellStart"/>
      <w:r w:rsidR="00731004">
        <w:rPr>
          <w:rFonts w:ascii="Calibri" w:hAnsi="Calibri" w:cs="Calibri"/>
          <w:sz w:val="22"/>
          <w:szCs w:val="22"/>
        </w:rPr>
        <w:t>Ultrac</w:t>
      </w:r>
      <w:proofErr w:type="spellEnd"/>
      <w:r w:rsidR="00731004">
        <w:rPr>
          <w:rFonts w:ascii="Calibri" w:hAnsi="Calibri" w:cs="Calibri"/>
          <w:sz w:val="22"/>
          <w:szCs w:val="22"/>
        </w:rPr>
        <w:t xml:space="preserve">, sviluppato con particolare </w:t>
      </w:r>
      <w:r w:rsidR="00731004" w:rsidRPr="00731004">
        <w:rPr>
          <w:rFonts w:ascii="Calibri" w:hAnsi="Calibri" w:cs="Calibri"/>
          <w:sz w:val="22"/>
          <w:szCs w:val="22"/>
        </w:rPr>
        <w:t xml:space="preserve">attenzione alla sicurezza e al comfort dal centro globale di ricerca e sviluppo Apollo </w:t>
      </w:r>
      <w:proofErr w:type="spellStart"/>
      <w:r w:rsidR="00731004" w:rsidRPr="00731004">
        <w:rPr>
          <w:rFonts w:ascii="Calibri" w:hAnsi="Calibri" w:cs="Calibri"/>
          <w:sz w:val="22"/>
          <w:szCs w:val="22"/>
        </w:rPr>
        <w:t>Tyres</w:t>
      </w:r>
      <w:proofErr w:type="spellEnd"/>
      <w:r w:rsidR="00731004" w:rsidRPr="00731004">
        <w:rPr>
          <w:rFonts w:ascii="Calibri" w:hAnsi="Calibri" w:cs="Calibri"/>
          <w:sz w:val="22"/>
          <w:szCs w:val="22"/>
        </w:rPr>
        <w:t xml:space="preserve"> di Enschede, nei Paesi Bassi</w:t>
      </w:r>
      <w:r w:rsidR="00731004">
        <w:rPr>
          <w:rFonts w:ascii="Calibri" w:hAnsi="Calibri" w:cs="Calibri"/>
          <w:sz w:val="22"/>
          <w:szCs w:val="22"/>
        </w:rPr>
        <w:t xml:space="preserve"> e recentemente lanciato anche sul mercato italiano</w:t>
      </w:r>
      <w:r w:rsidR="002F710C">
        <w:rPr>
          <w:rFonts w:ascii="Calibri" w:hAnsi="Calibri" w:cs="Calibri"/>
          <w:sz w:val="22"/>
          <w:szCs w:val="22"/>
        </w:rPr>
        <w:t xml:space="preserve"> con il supporto di Anice.</w:t>
      </w:r>
    </w:p>
    <w:p w14:paraId="3E9D559C" w14:textId="77777777" w:rsidR="00C002E8" w:rsidRDefault="004F44D1" w:rsidP="004F44D1">
      <w:pPr>
        <w:spacing w:before="100" w:beforeAutospacing="1" w:after="100" w:afterAutospacing="1"/>
        <w:jc w:val="both"/>
        <w:rPr>
          <w:rFonts w:ascii="Calibri" w:hAnsi="Calibri" w:cs="Calibri"/>
          <w:sz w:val="22"/>
          <w:szCs w:val="22"/>
        </w:rPr>
      </w:pPr>
      <w:r w:rsidRPr="004F44D1">
        <w:rPr>
          <w:rFonts w:ascii="Calibri" w:hAnsi="Calibri" w:cs="Calibri"/>
          <w:sz w:val="22"/>
          <w:szCs w:val="22"/>
        </w:rPr>
        <w:t>Fondata a Torino nel 20</w:t>
      </w:r>
      <w:r w:rsidR="00E61336">
        <w:rPr>
          <w:rFonts w:ascii="Calibri" w:hAnsi="Calibri" w:cs="Calibri"/>
          <w:sz w:val="22"/>
          <w:szCs w:val="22"/>
        </w:rPr>
        <w:t>09</w:t>
      </w:r>
      <w:r w:rsidRPr="004F44D1">
        <w:rPr>
          <w:rFonts w:ascii="Calibri" w:hAnsi="Calibri" w:cs="Calibri"/>
          <w:sz w:val="22"/>
          <w:szCs w:val="22"/>
        </w:rPr>
        <w:t xml:space="preserve">, </w:t>
      </w:r>
      <w:r w:rsidR="00E61336">
        <w:rPr>
          <w:rFonts w:ascii="Calibri" w:hAnsi="Calibri" w:cs="Calibri"/>
          <w:sz w:val="22"/>
          <w:szCs w:val="22"/>
        </w:rPr>
        <w:t>Anice</w:t>
      </w:r>
      <w:r w:rsidR="007F459C">
        <w:rPr>
          <w:rFonts w:ascii="Calibri" w:hAnsi="Calibri" w:cs="Calibri"/>
          <w:sz w:val="22"/>
          <w:szCs w:val="22"/>
        </w:rPr>
        <w:t xml:space="preserve"> </w:t>
      </w:r>
      <w:r w:rsidR="00E61336">
        <w:rPr>
          <w:rFonts w:ascii="Calibri" w:hAnsi="Calibri" w:cs="Calibri"/>
          <w:sz w:val="22"/>
          <w:szCs w:val="22"/>
        </w:rPr>
        <w:t xml:space="preserve">è un’agenzia nata matura, </w:t>
      </w:r>
      <w:proofErr w:type="gramStart"/>
      <w:r w:rsidR="00E61336">
        <w:rPr>
          <w:rFonts w:ascii="Calibri" w:hAnsi="Calibri" w:cs="Calibri"/>
          <w:sz w:val="22"/>
          <w:szCs w:val="22"/>
        </w:rPr>
        <w:t xml:space="preserve">grazie al </w:t>
      </w:r>
      <w:r w:rsidR="001330EC">
        <w:rPr>
          <w:rFonts w:ascii="Calibri" w:hAnsi="Calibri" w:cs="Calibri"/>
          <w:sz w:val="22"/>
          <w:szCs w:val="22"/>
        </w:rPr>
        <w:t xml:space="preserve">consolidato </w:t>
      </w:r>
      <w:r w:rsidR="00E61336">
        <w:rPr>
          <w:rFonts w:ascii="Calibri" w:hAnsi="Calibri" w:cs="Calibri"/>
          <w:sz w:val="22"/>
          <w:szCs w:val="22"/>
        </w:rPr>
        <w:t>background</w:t>
      </w:r>
      <w:proofErr w:type="gramEnd"/>
      <w:r w:rsidR="00E61336">
        <w:rPr>
          <w:rFonts w:ascii="Calibri" w:hAnsi="Calibri" w:cs="Calibri"/>
          <w:sz w:val="22"/>
          <w:szCs w:val="22"/>
        </w:rPr>
        <w:t xml:space="preserve"> del team di professionisti </w:t>
      </w:r>
      <w:r w:rsidR="00532130">
        <w:rPr>
          <w:rFonts w:ascii="Calibri" w:hAnsi="Calibri" w:cs="Calibri"/>
          <w:sz w:val="22"/>
          <w:szCs w:val="22"/>
        </w:rPr>
        <w:t xml:space="preserve">che </w:t>
      </w:r>
      <w:r w:rsidR="009C15AF">
        <w:rPr>
          <w:rFonts w:ascii="Calibri" w:hAnsi="Calibri" w:cs="Calibri"/>
          <w:sz w:val="22"/>
          <w:szCs w:val="22"/>
        </w:rPr>
        <w:t>la compongono</w:t>
      </w:r>
      <w:r w:rsidR="00532130">
        <w:rPr>
          <w:rFonts w:ascii="Calibri" w:hAnsi="Calibri" w:cs="Calibri"/>
          <w:sz w:val="22"/>
          <w:szCs w:val="22"/>
        </w:rPr>
        <w:t>,</w:t>
      </w:r>
      <w:r w:rsidR="007F459C">
        <w:rPr>
          <w:rFonts w:ascii="Calibri" w:hAnsi="Calibri" w:cs="Calibri"/>
          <w:sz w:val="22"/>
          <w:szCs w:val="22"/>
        </w:rPr>
        <w:t xml:space="preserve"> e vanta collaboratori diretti</w:t>
      </w:r>
      <w:r w:rsidR="00E072EE">
        <w:rPr>
          <w:rFonts w:ascii="Calibri" w:hAnsi="Calibri" w:cs="Calibri"/>
          <w:sz w:val="22"/>
          <w:szCs w:val="22"/>
        </w:rPr>
        <w:t>, altrettanto specializzati,</w:t>
      </w:r>
      <w:r w:rsidR="007F459C">
        <w:rPr>
          <w:rFonts w:ascii="Calibri" w:hAnsi="Calibri" w:cs="Calibri"/>
          <w:sz w:val="22"/>
          <w:szCs w:val="22"/>
        </w:rPr>
        <w:t xml:space="preserve"> in diversi paesi europei</w:t>
      </w:r>
      <w:r w:rsidR="00532130">
        <w:rPr>
          <w:rFonts w:ascii="Calibri" w:hAnsi="Calibri" w:cs="Calibri"/>
          <w:sz w:val="22"/>
          <w:szCs w:val="22"/>
        </w:rPr>
        <w:t xml:space="preserve"> ed extra europei</w:t>
      </w:r>
      <w:r w:rsidR="00E61336">
        <w:rPr>
          <w:rFonts w:ascii="Calibri" w:hAnsi="Calibri" w:cs="Calibri"/>
          <w:sz w:val="22"/>
          <w:szCs w:val="22"/>
        </w:rPr>
        <w:t>. Flessibile e dinamica, nel corso degli anni An</w:t>
      </w:r>
      <w:r w:rsidR="00E072EE">
        <w:rPr>
          <w:rFonts w:ascii="Calibri" w:hAnsi="Calibri" w:cs="Calibri"/>
          <w:sz w:val="22"/>
          <w:szCs w:val="22"/>
        </w:rPr>
        <w:t>ice</w:t>
      </w:r>
      <w:r w:rsidR="00E61336">
        <w:rPr>
          <w:rFonts w:ascii="Calibri" w:hAnsi="Calibri" w:cs="Calibri"/>
          <w:sz w:val="22"/>
          <w:szCs w:val="22"/>
        </w:rPr>
        <w:t xml:space="preserve"> ha messo a disposizione dei suoi clienti </w:t>
      </w:r>
      <w:r w:rsidR="00532130">
        <w:rPr>
          <w:rFonts w:ascii="Calibri" w:hAnsi="Calibri" w:cs="Calibri"/>
          <w:sz w:val="22"/>
          <w:szCs w:val="22"/>
        </w:rPr>
        <w:t>la preparazione</w:t>
      </w:r>
      <w:r w:rsidR="00E61336">
        <w:rPr>
          <w:rFonts w:ascii="Calibri" w:hAnsi="Calibri" w:cs="Calibri"/>
          <w:sz w:val="22"/>
          <w:szCs w:val="22"/>
        </w:rPr>
        <w:t xml:space="preserve"> a </w:t>
      </w:r>
      <w:r w:rsidR="00532130">
        <w:rPr>
          <w:rFonts w:ascii="Calibri" w:hAnsi="Calibri" w:cs="Calibri"/>
          <w:sz w:val="22"/>
          <w:szCs w:val="22"/>
        </w:rPr>
        <w:t>tutto tondo</w:t>
      </w:r>
      <w:r w:rsidR="00E61336">
        <w:rPr>
          <w:rFonts w:ascii="Calibri" w:hAnsi="Calibri" w:cs="Calibri"/>
          <w:sz w:val="22"/>
          <w:szCs w:val="22"/>
        </w:rPr>
        <w:t xml:space="preserve"> nel campo della comunicazione</w:t>
      </w:r>
      <w:r w:rsidR="00532130">
        <w:rPr>
          <w:rFonts w:ascii="Calibri" w:hAnsi="Calibri" w:cs="Calibri"/>
          <w:sz w:val="22"/>
          <w:szCs w:val="22"/>
        </w:rPr>
        <w:t xml:space="preserve">, del marketing, del web e del web marketing, degli eventi e dei social facendosi trovare </w:t>
      </w:r>
      <w:r w:rsidR="001330EC">
        <w:rPr>
          <w:rFonts w:ascii="Calibri" w:hAnsi="Calibri" w:cs="Calibri"/>
          <w:sz w:val="22"/>
          <w:szCs w:val="22"/>
        </w:rPr>
        <w:t xml:space="preserve">sempre </w:t>
      </w:r>
      <w:r w:rsidR="00532130">
        <w:rPr>
          <w:rFonts w:ascii="Calibri" w:hAnsi="Calibri" w:cs="Calibri"/>
          <w:sz w:val="22"/>
          <w:szCs w:val="22"/>
        </w:rPr>
        <w:t>pronta al</w:t>
      </w:r>
      <w:r w:rsidR="00C002E8">
        <w:rPr>
          <w:rFonts w:ascii="Calibri" w:hAnsi="Calibri" w:cs="Calibri"/>
          <w:sz w:val="22"/>
          <w:szCs w:val="22"/>
        </w:rPr>
        <w:t>le mutate esigenze del mercato.</w:t>
      </w:r>
      <w:r w:rsidR="00E61336">
        <w:rPr>
          <w:rFonts w:ascii="Calibri" w:hAnsi="Calibri" w:cs="Calibri"/>
          <w:sz w:val="22"/>
          <w:szCs w:val="22"/>
        </w:rPr>
        <w:t xml:space="preserve"> </w:t>
      </w:r>
    </w:p>
    <w:p w14:paraId="34EA10DF" w14:textId="77777777" w:rsidR="00E439CF" w:rsidRPr="00E439CF" w:rsidRDefault="002B6AE5" w:rsidP="004F44D1">
      <w:pPr>
        <w:spacing w:before="100" w:beforeAutospacing="1" w:after="100" w:afterAutospacing="1"/>
        <w:jc w:val="both"/>
        <w:rPr>
          <w:rFonts w:ascii="Calibri" w:hAnsi="Calibri" w:cs="Calibri"/>
          <w:i/>
          <w:sz w:val="22"/>
          <w:szCs w:val="22"/>
        </w:rPr>
      </w:pPr>
      <w:r w:rsidRPr="004F44D1">
        <w:rPr>
          <w:rFonts w:ascii="Calibri" w:hAnsi="Calibri" w:cs="Calibri"/>
          <w:i/>
          <w:sz w:val="22"/>
          <w:szCs w:val="22"/>
        </w:rPr>
        <w:t>“</w:t>
      </w:r>
      <w:r>
        <w:rPr>
          <w:rFonts w:ascii="Calibri" w:hAnsi="Calibri" w:cs="Calibri"/>
          <w:i/>
          <w:sz w:val="22"/>
          <w:szCs w:val="22"/>
        </w:rPr>
        <w:t xml:space="preserve">Siamo orgogliosi di essere parte del PR Team europeo di Apollo </w:t>
      </w:r>
      <w:proofErr w:type="spellStart"/>
      <w:r>
        <w:rPr>
          <w:rFonts w:ascii="Calibri" w:hAnsi="Calibri" w:cs="Calibri"/>
          <w:i/>
          <w:sz w:val="22"/>
          <w:szCs w:val="22"/>
        </w:rPr>
        <w:t>Tyres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Europe e di rappresentare in Italia il marchio </w:t>
      </w:r>
      <w:proofErr w:type="spellStart"/>
      <w:r>
        <w:rPr>
          <w:rFonts w:ascii="Calibri" w:hAnsi="Calibri" w:cs="Calibri"/>
          <w:i/>
          <w:sz w:val="22"/>
          <w:szCs w:val="22"/>
        </w:rPr>
        <w:t>Vredestein</w:t>
      </w:r>
      <w:proofErr w:type="spellEnd"/>
      <w:r w:rsidR="00CC0A7E">
        <w:rPr>
          <w:rFonts w:ascii="Calibri" w:hAnsi="Calibri" w:cs="Calibri"/>
          <w:i/>
          <w:sz w:val="22"/>
          <w:szCs w:val="22"/>
        </w:rPr>
        <w:t>,</w:t>
      </w:r>
      <w:r>
        <w:rPr>
          <w:rFonts w:ascii="Calibri" w:hAnsi="Calibri" w:cs="Calibri"/>
          <w:i/>
          <w:sz w:val="22"/>
          <w:szCs w:val="22"/>
        </w:rPr>
        <w:t xml:space="preserve"> che vanta una lunga storia di success</w:t>
      </w:r>
      <w:r w:rsidR="00CC0A7E">
        <w:rPr>
          <w:rFonts w:ascii="Calibri" w:hAnsi="Calibri" w:cs="Calibri"/>
          <w:i/>
          <w:sz w:val="22"/>
          <w:szCs w:val="22"/>
        </w:rPr>
        <w:t>i</w:t>
      </w:r>
      <w:r>
        <w:rPr>
          <w:rFonts w:ascii="Calibri" w:hAnsi="Calibri" w:cs="Calibri"/>
          <w:i/>
          <w:sz w:val="22"/>
          <w:szCs w:val="22"/>
        </w:rPr>
        <w:t xml:space="preserve"> </w:t>
      </w:r>
      <w:r w:rsidR="00CC0A7E">
        <w:rPr>
          <w:rFonts w:ascii="Calibri" w:hAnsi="Calibri" w:cs="Calibri"/>
          <w:i/>
          <w:sz w:val="22"/>
          <w:szCs w:val="22"/>
        </w:rPr>
        <w:t xml:space="preserve">con i suoi </w:t>
      </w:r>
      <w:r>
        <w:rPr>
          <w:rFonts w:ascii="Calibri" w:hAnsi="Calibri" w:cs="Calibri"/>
          <w:i/>
          <w:sz w:val="22"/>
          <w:szCs w:val="22"/>
        </w:rPr>
        <w:t xml:space="preserve">pneumatici </w:t>
      </w:r>
      <w:r w:rsidR="00CC0A7E">
        <w:rPr>
          <w:rFonts w:ascii="Calibri" w:hAnsi="Calibri" w:cs="Calibri"/>
          <w:i/>
          <w:sz w:val="22"/>
          <w:szCs w:val="22"/>
        </w:rPr>
        <w:t>di</w:t>
      </w:r>
      <w:r>
        <w:rPr>
          <w:rFonts w:ascii="Calibri" w:hAnsi="Calibri" w:cs="Calibri"/>
          <w:i/>
          <w:sz w:val="22"/>
          <w:szCs w:val="22"/>
        </w:rPr>
        <w:t xml:space="preserve"> qualità e prestazion</w:t>
      </w:r>
      <w:r w:rsidR="00CC0A7E">
        <w:rPr>
          <w:rFonts w:ascii="Calibri" w:hAnsi="Calibri" w:cs="Calibri"/>
          <w:i/>
          <w:sz w:val="22"/>
          <w:szCs w:val="22"/>
        </w:rPr>
        <w:t>i superiori. L’avvio di questa nuova collaborazione sottolinea ancora una volta quanto sia importante collaborare e fare rete tra professionisti. Siamo convinti, infatti, che essere</w:t>
      </w:r>
      <w:r w:rsidR="00532130">
        <w:rPr>
          <w:rFonts w:ascii="Calibri" w:hAnsi="Calibri" w:cs="Calibri"/>
          <w:i/>
          <w:sz w:val="22"/>
          <w:szCs w:val="22"/>
        </w:rPr>
        <w:t xml:space="preserve"> parte</w:t>
      </w:r>
      <w:r w:rsidR="00733C52">
        <w:rPr>
          <w:rFonts w:ascii="Calibri" w:hAnsi="Calibri" w:cs="Calibri"/>
          <w:i/>
          <w:sz w:val="22"/>
          <w:szCs w:val="22"/>
        </w:rPr>
        <w:t xml:space="preserve"> </w:t>
      </w:r>
      <w:r w:rsidR="00CC0A7E">
        <w:rPr>
          <w:rFonts w:ascii="Calibri" w:hAnsi="Calibri" w:cs="Calibri"/>
          <w:i/>
          <w:sz w:val="22"/>
          <w:szCs w:val="22"/>
        </w:rPr>
        <w:t xml:space="preserve">attiva in </w:t>
      </w:r>
      <w:r w:rsidR="00532130">
        <w:rPr>
          <w:rFonts w:ascii="Calibri" w:hAnsi="Calibri" w:cs="Calibri"/>
          <w:i/>
          <w:sz w:val="22"/>
          <w:szCs w:val="22"/>
        </w:rPr>
        <w:t xml:space="preserve">diversi </w:t>
      </w:r>
      <w:r w:rsidR="00733C52">
        <w:rPr>
          <w:rFonts w:ascii="Calibri" w:hAnsi="Calibri" w:cs="Calibri"/>
          <w:i/>
          <w:sz w:val="22"/>
          <w:szCs w:val="22"/>
        </w:rPr>
        <w:t xml:space="preserve">network di Automotive PR a livello internazionale </w:t>
      </w:r>
      <w:r w:rsidR="00CC0A7E">
        <w:rPr>
          <w:rFonts w:ascii="Calibri" w:hAnsi="Calibri" w:cs="Calibri"/>
          <w:i/>
          <w:sz w:val="22"/>
          <w:szCs w:val="22"/>
        </w:rPr>
        <w:t>sia</w:t>
      </w:r>
      <w:r w:rsidR="00733C52">
        <w:rPr>
          <w:rFonts w:ascii="Calibri" w:hAnsi="Calibri" w:cs="Calibri"/>
          <w:i/>
          <w:sz w:val="22"/>
          <w:szCs w:val="22"/>
        </w:rPr>
        <w:t xml:space="preserve"> fonte di continui stimoli e scambi di exper</w:t>
      </w:r>
      <w:r w:rsidR="009C15AF">
        <w:rPr>
          <w:rFonts w:ascii="Calibri" w:hAnsi="Calibri" w:cs="Calibri"/>
          <w:i/>
          <w:sz w:val="22"/>
          <w:szCs w:val="22"/>
        </w:rPr>
        <w:t>tise</w:t>
      </w:r>
      <w:r w:rsidR="003C733D">
        <w:rPr>
          <w:rFonts w:ascii="Calibri" w:hAnsi="Calibri" w:cs="Calibri"/>
          <w:i/>
          <w:sz w:val="22"/>
          <w:szCs w:val="22"/>
        </w:rPr>
        <w:t xml:space="preserve"> </w:t>
      </w:r>
      <w:r w:rsidR="003C733D" w:rsidRPr="003C733D">
        <w:rPr>
          <w:rFonts w:ascii="Calibri" w:hAnsi="Calibri" w:cs="Calibri"/>
          <w:i/>
          <w:sz w:val="22"/>
          <w:szCs w:val="22"/>
        </w:rPr>
        <w:t>di cui si possono giovare anche i clienti italiani</w:t>
      </w:r>
      <w:r w:rsidR="00E031F0">
        <w:rPr>
          <w:rFonts w:ascii="Calibri" w:hAnsi="Calibri" w:cs="Calibri"/>
          <w:i/>
          <w:sz w:val="22"/>
          <w:szCs w:val="22"/>
        </w:rPr>
        <w:t>”.</w:t>
      </w:r>
      <w:r w:rsidR="00E031F0">
        <w:rPr>
          <w:rFonts w:ascii="Calibri" w:hAnsi="Calibri" w:cs="Calibri"/>
          <w:sz w:val="22"/>
          <w:szCs w:val="22"/>
        </w:rPr>
        <w:t xml:space="preserve"> –</w:t>
      </w:r>
      <w:r w:rsidR="00733C52">
        <w:rPr>
          <w:rFonts w:ascii="Calibri" w:hAnsi="Calibri" w:cs="Calibri"/>
          <w:sz w:val="22"/>
          <w:szCs w:val="22"/>
        </w:rPr>
        <w:t xml:space="preserve"> </w:t>
      </w:r>
      <w:r w:rsidR="004F44D1" w:rsidRPr="004F44D1">
        <w:rPr>
          <w:rFonts w:ascii="Calibri" w:hAnsi="Calibri" w:cs="Calibri"/>
          <w:sz w:val="22"/>
          <w:szCs w:val="22"/>
        </w:rPr>
        <w:t>è</w:t>
      </w:r>
      <w:r w:rsidR="00733C52">
        <w:rPr>
          <w:rFonts w:ascii="Calibri" w:hAnsi="Calibri" w:cs="Calibri"/>
          <w:sz w:val="22"/>
          <w:szCs w:val="22"/>
        </w:rPr>
        <w:t xml:space="preserve"> </w:t>
      </w:r>
      <w:r w:rsidR="004F44D1" w:rsidRPr="004F44D1">
        <w:rPr>
          <w:rFonts w:ascii="Calibri" w:hAnsi="Calibri" w:cs="Calibri"/>
          <w:sz w:val="22"/>
          <w:szCs w:val="22"/>
        </w:rPr>
        <w:t>il commento di Roberto Beltramolli, AD di Anice S.r.l.</w:t>
      </w:r>
      <w:r w:rsidR="00733C52">
        <w:rPr>
          <w:rFonts w:ascii="Calibri" w:hAnsi="Calibri" w:cs="Calibri"/>
          <w:i/>
          <w:sz w:val="22"/>
          <w:szCs w:val="22"/>
        </w:rPr>
        <w:t xml:space="preserve"> </w:t>
      </w:r>
    </w:p>
    <w:p w14:paraId="129614A1" w14:textId="0AA9CB13" w:rsidR="00034A5C" w:rsidRPr="00E24D37" w:rsidRDefault="00034A5C" w:rsidP="004F44D1">
      <w:pPr>
        <w:pStyle w:val="Paragrafoelenco"/>
        <w:jc w:val="center"/>
        <w:rPr>
          <w:rFonts w:cs="Calibri"/>
        </w:rPr>
      </w:pPr>
      <w:r w:rsidRPr="00E24D37">
        <w:rPr>
          <w:rFonts w:cs="Calibri"/>
        </w:rPr>
        <w:t>- Fine -</w:t>
      </w:r>
    </w:p>
    <w:p w14:paraId="22A22142" w14:textId="77777777" w:rsidR="004F44D1" w:rsidRDefault="004F44D1" w:rsidP="004F44D1">
      <w:pPr>
        <w:spacing w:before="100" w:beforeAutospacing="1" w:after="100" w:afterAutospacing="1"/>
        <w:jc w:val="both"/>
      </w:pPr>
      <w:r w:rsidRPr="004F44D1">
        <w:rPr>
          <w:rFonts w:ascii="Calibri" w:hAnsi="Calibri" w:cs="Calibri"/>
          <w:b/>
          <w:sz w:val="22"/>
          <w:szCs w:val="22"/>
        </w:rPr>
        <w:t>Note per i redattori</w:t>
      </w:r>
    </w:p>
    <w:p w14:paraId="40E2A05E" w14:textId="77777777" w:rsidR="004F44D1" w:rsidRDefault="004F44D1" w:rsidP="004F44D1">
      <w:pPr>
        <w:spacing w:before="100" w:beforeAutospacing="1" w:after="100" w:afterAutospacing="1"/>
        <w:jc w:val="both"/>
        <w:rPr>
          <w:rFonts w:ascii="Calibri" w:hAnsi="Calibri" w:cs="Calibri"/>
          <w:i/>
          <w:sz w:val="22"/>
          <w:szCs w:val="22"/>
        </w:rPr>
      </w:pPr>
      <w:r w:rsidRPr="004F44D1">
        <w:rPr>
          <w:rFonts w:ascii="Calibri" w:hAnsi="Calibri" w:cs="Calibri"/>
          <w:i/>
          <w:sz w:val="22"/>
          <w:szCs w:val="22"/>
        </w:rPr>
        <w:t xml:space="preserve">Anice è un network internazionale di know-how dalla struttura agile e dinamica specializzato in comunicazione aziendale on e off line che si avvale di uno staff di professionisti altamente qualificati e di lunga e provata esperienza per offrire ai suoi clienti tutto ciò che serve per farsi conoscere, riconoscere e ricordare, con un ampio ventaglio di servizi dedicati alla comunicazione: dall'ufficio stampa e PR ai lanci di prodotto, dal </w:t>
      </w:r>
      <w:proofErr w:type="spellStart"/>
      <w:r w:rsidRPr="004F44D1">
        <w:rPr>
          <w:rFonts w:ascii="Calibri" w:hAnsi="Calibri" w:cs="Calibri"/>
          <w:i/>
          <w:sz w:val="22"/>
          <w:szCs w:val="22"/>
        </w:rPr>
        <w:t>content</w:t>
      </w:r>
      <w:proofErr w:type="spellEnd"/>
      <w:r w:rsidRPr="004F44D1">
        <w:rPr>
          <w:rFonts w:ascii="Calibri" w:hAnsi="Calibri" w:cs="Calibri"/>
          <w:i/>
          <w:sz w:val="22"/>
          <w:szCs w:val="22"/>
        </w:rPr>
        <w:t xml:space="preserve"> al social media management, dai servizi al marketing al web marketing </w:t>
      </w:r>
      <w:r w:rsidR="005A5DCF">
        <w:rPr>
          <w:rFonts w:ascii="Calibri" w:hAnsi="Calibri" w:cs="Calibri"/>
          <w:i/>
          <w:sz w:val="22"/>
          <w:szCs w:val="22"/>
        </w:rPr>
        <w:t xml:space="preserve">al </w:t>
      </w:r>
      <w:r w:rsidRPr="004F44D1">
        <w:rPr>
          <w:rFonts w:ascii="Calibri" w:hAnsi="Calibri" w:cs="Calibri"/>
          <w:i/>
          <w:sz w:val="22"/>
          <w:szCs w:val="22"/>
        </w:rPr>
        <w:t>SEO, dallo sviluppo web alle mobile app, dalla creatività agli eventi</w:t>
      </w:r>
      <w:r w:rsidR="00E072EE">
        <w:rPr>
          <w:rFonts w:ascii="Calibri" w:hAnsi="Calibri" w:cs="Calibri"/>
          <w:i/>
          <w:sz w:val="22"/>
          <w:szCs w:val="22"/>
        </w:rPr>
        <w:t>, dall’advertising ai servizi di centro media</w:t>
      </w:r>
      <w:r w:rsidRPr="004F44D1">
        <w:rPr>
          <w:rFonts w:ascii="Calibri" w:hAnsi="Calibri" w:cs="Calibri"/>
          <w:i/>
          <w:sz w:val="22"/>
          <w:szCs w:val="22"/>
        </w:rPr>
        <w:t>.</w:t>
      </w:r>
    </w:p>
    <w:p w14:paraId="6E4A9981" w14:textId="77777777" w:rsidR="008B063C" w:rsidRDefault="008B063C">
      <w:pPr>
        <w:rPr>
          <w:rFonts w:ascii="Calibri" w:hAnsi="Calibri" w:cs="Calibri"/>
          <w:b/>
          <w:color w:val="333333"/>
          <w:sz w:val="22"/>
          <w:szCs w:val="22"/>
        </w:rPr>
      </w:pPr>
      <w:r>
        <w:rPr>
          <w:rFonts w:ascii="Calibri" w:hAnsi="Calibri" w:cs="Calibri"/>
          <w:b/>
          <w:color w:val="333333"/>
          <w:sz w:val="22"/>
          <w:szCs w:val="22"/>
        </w:rPr>
        <w:br w:type="page"/>
      </w:r>
    </w:p>
    <w:p w14:paraId="139C8492" w14:textId="6474C230" w:rsidR="00034A5C" w:rsidRPr="00E24D37" w:rsidRDefault="00034A5C" w:rsidP="00034A5C">
      <w:pPr>
        <w:rPr>
          <w:rFonts w:ascii="Calibri" w:hAnsi="Calibri" w:cs="Calibri"/>
          <w:sz w:val="22"/>
          <w:szCs w:val="22"/>
        </w:rPr>
      </w:pPr>
      <w:r w:rsidRPr="00E24D37">
        <w:rPr>
          <w:rFonts w:ascii="Calibri" w:hAnsi="Calibri" w:cs="Calibri"/>
          <w:b/>
          <w:color w:val="333333"/>
          <w:sz w:val="22"/>
          <w:szCs w:val="22"/>
        </w:rPr>
        <w:lastRenderedPageBreak/>
        <w:t>Per maggiori informazioni:</w:t>
      </w:r>
    </w:p>
    <w:p w14:paraId="14D15701" w14:textId="77777777" w:rsidR="008B063C" w:rsidRDefault="00034A5C" w:rsidP="00034A5C">
      <w:pPr>
        <w:rPr>
          <w:rFonts w:ascii="Calibri" w:hAnsi="Calibri" w:cs="Calibri"/>
          <w:sz w:val="22"/>
          <w:szCs w:val="22"/>
        </w:rPr>
      </w:pPr>
      <w:r w:rsidRPr="00E24D37">
        <w:rPr>
          <w:rFonts w:ascii="Calibri" w:hAnsi="Calibri" w:cs="Calibri"/>
          <w:sz w:val="22"/>
          <w:szCs w:val="22"/>
        </w:rPr>
        <w:t>Roberto Beltramolli</w:t>
      </w:r>
    </w:p>
    <w:p w14:paraId="2E37904F" w14:textId="77777777" w:rsidR="008B063C" w:rsidRDefault="00A669E0" w:rsidP="00034A5C">
      <w:pPr>
        <w:rPr>
          <w:rFonts w:ascii="Calibri" w:hAnsi="Calibri" w:cs="Calibri"/>
          <w:sz w:val="22"/>
          <w:szCs w:val="22"/>
        </w:rPr>
      </w:pPr>
      <w:hyperlink r:id="rId7" w:history="1">
        <w:r w:rsidR="00034A5C" w:rsidRPr="00E24D37">
          <w:rPr>
            <w:rStyle w:val="Collegamentoipertestuale"/>
            <w:rFonts w:ascii="Calibri" w:hAnsi="Calibri" w:cs="Calibri"/>
            <w:sz w:val="22"/>
            <w:szCs w:val="22"/>
          </w:rPr>
          <w:t>roberto.beltramolli@anicecommunication.com</w:t>
        </w:r>
      </w:hyperlink>
      <w:r w:rsidR="00034A5C" w:rsidRPr="00E24D37">
        <w:rPr>
          <w:rFonts w:ascii="Calibri" w:hAnsi="Calibri" w:cs="Calibri"/>
          <w:sz w:val="22"/>
          <w:szCs w:val="22"/>
        </w:rPr>
        <w:t xml:space="preserve"> </w:t>
      </w:r>
    </w:p>
    <w:p w14:paraId="7696921A" w14:textId="4C09276B" w:rsidR="00324CA3" w:rsidRDefault="00034A5C" w:rsidP="00034A5C">
      <w:pPr>
        <w:rPr>
          <w:rFonts w:ascii="Calibri" w:hAnsi="Calibri" w:cs="Calibri"/>
          <w:sz w:val="22"/>
          <w:szCs w:val="22"/>
        </w:rPr>
      </w:pPr>
      <w:r w:rsidRPr="00E24D37">
        <w:rPr>
          <w:rFonts w:ascii="Calibri" w:hAnsi="Calibri" w:cs="Calibri"/>
          <w:sz w:val="22"/>
          <w:szCs w:val="22"/>
        </w:rPr>
        <w:t>Mobile: +39 335 606 8559</w:t>
      </w:r>
    </w:p>
    <w:p w14:paraId="13F94B1A" w14:textId="5DC2E4BB" w:rsidR="008B063C" w:rsidRDefault="008B063C" w:rsidP="00034A5C">
      <w:pPr>
        <w:rPr>
          <w:rFonts w:ascii="Calibri" w:hAnsi="Calibri" w:cs="Calibri"/>
          <w:sz w:val="22"/>
          <w:szCs w:val="22"/>
        </w:rPr>
      </w:pPr>
    </w:p>
    <w:p w14:paraId="2302FCAD" w14:textId="77777777" w:rsidR="008B063C" w:rsidRDefault="008B063C" w:rsidP="00034A5C">
      <w:pPr>
        <w:rPr>
          <w:rFonts w:ascii="Calibri" w:hAnsi="Calibri" w:cs="Calibri"/>
          <w:sz w:val="22"/>
          <w:szCs w:val="22"/>
        </w:rPr>
      </w:pPr>
      <w:r w:rsidRPr="00E24D37">
        <w:rPr>
          <w:rFonts w:ascii="Calibri" w:hAnsi="Calibri" w:cs="Calibri"/>
          <w:sz w:val="22"/>
          <w:szCs w:val="22"/>
        </w:rPr>
        <w:t>Patrizia Tontini</w:t>
      </w:r>
    </w:p>
    <w:p w14:paraId="18CDD44B" w14:textId="4F0F8F8D" w:rsidR="008B063C" w:rsidRPr="00E24D37" w:rsidRDefault="008B063C" w:rsidP="00034A5C">
      <w:pPr>
        <w:rPr>
          <w:rFonts w:ascii="Calibri" w:hAnsi="Calibri" w:cs="Calibri"/>
          <w:sz w:val="22"/>
          <w:szCs w:val="22"/>
        </w:rPr>
      </w:pPr>
      <w:hyperlink r:id="rId8" w:history="1">
        <w:r w:rsidRPr="00E24D37">
          <w:rPr>
            <w:rStyle w:val="Collegamentoipertestuale"/>
            <w:rFonts w:ascii="Calibri" w:hAnsi="Calibri" w:cs="Calibri"/>
            <w:sz w:val="22"/>
            <w:szCs w:val="22"/>
          </w:rPr>
          <w:t>patrizia.tontini@anicecommunication.com</w:t>
        </w:r>
      </w:hyperlink>
      <w:r w:rsidRPr="00E24D37">
        <w:rPr>
          <w:rFonts w:ascii="Calibri" w:hAnsi="Calibri" w:cs="Calibri"/>
          <w:sz w:val="22"/>
          <w:szCs w:val="22"/>
        </w:rPr>
        <w:br/>
        <w:t>Mobile: +39 335 606 8557</w:t>
      </w:r>
    </w:p>
    <w:sectPr w:rsidR="008B063C" w:rsidRPr="00E24D37" w:rsidSect="0075458A">
      <w:headerReference w:type="default" r:id="rId9"/>
      <w:footerReference w:type="default" r:id="rId10"/>
      <w:pgSz w:w="11906" w:h="16838"/>
      <w:pgMar w:top="226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B5BA3" w14:textId="77777777" w:rsidR="00BC201D" w:rsidRDefault="00BC201D">
      <w:r>
        <w:separator/>
      </w:r>
    </w:p>
  </w:endnote>
  <w:endnote w:type="continuationSeparator" w:id="0">
    <w:p w14:paraId="070D1835" w14:textId="77777777" w:rsidR="00BC201D" w:rsidRDefault="00BC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F04B6" w14:textId="77777777" w:rsidR="004C4C8B" w:rsidRPr="00863A3C" w:rsidRDefault="00A66079" w:rsidP="00A14D8C">
    <w:pPr>
      <w:tabs>
        <w:tab w:val="left" w:pos="6480"/>
      </w:tabs>
      <w:autoSpaceDE w:val="0"/>
      <w:autoSpaceDN w:val="0"/>
      <w:adjustRightInd w:val="0"/>
      <w:rPr>
        <w:rFonts w:ascii="Calibri" w:hAnsi="Calibri" w:cs="Calibri-Bold"/>
        <w:b/>
        <w:bCs/>
        <w:sz w:val="18"/>
        <w:szCs w:val="18"/>
      </w:rPr>
    </w:pPr>
    <w:r>
      <w:rPr>
        <w:rFonts w:ascii="Calibri" w:hAnsi="Calibri" w:cs="Calibri-Bold"/>
        <w:b/>
        <w:bCs/>
        <w:sz w:val="20"/>
        <w:szCs w:val="20"/>
      </w:rPr>
      <w:t>Anice Srl</w:t>
    </w:r>
    <w:r>
      <w:rPr>
        <w:rFonts w:ascii="Calibri" w:hAnsi="Calibri" w:cs="Calibri-Bold"/>
        <w:b/>
        <w:bCs/>
        <w:sz w:val="20"/>
        <w:szCs w:val="20"/>
      </w:rPr>
      <w:tab/>
    </w:r>
    <w:hyperlink r:id="rId1" w:history="1">
      <w:r w:rsidR="004C4C8B" w:rsidRPr="00863A3C">
        <w:rPr>
          <w:rStyle w:val="Collegamentoipertestuale"/>
          <w:rFonts w:ascii="Calibri" w:hAnsi="Calibri" w:cs="Calibri"/>
          <w:sz w:val="18"/>
          <w:szCs w:val="18"/>
        </w:rPr>
        <w:t>www.anicecommunication.com</w:t>
      </w:r>
    </w:hyperlink>
  </w:p>
  <w:p w14:paraId="76349959" w14:textId="77777777" w:rsidR="004C4C8B" w:rsidRPr="00863A3C" w:rsidRDefault="009252EF" w:rsidP="00A14D8C">
    <w:pPr>
      <w:tabs>
        <w:tab w:val="left" w:pos="6480"/>
      </w:tabs>
      <w:autoSpaceDE w:val="0"/>
      <w:autoSpaceDN w:val="0"/>
      <w:adjustRightInd w:val="0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Via </w:t>
    </w:r>
    <w:r w:rsidR="00786434">
      <w:rPr>
        <w:rFonts w:ascii="Calibri" w:hAnsi="Calibri" w:cs="Calibri"/>
        <w:sz w:val="18"/>
        <w:szCs w:val="18"/>
      </w:rPr>
      <w:t>Torre Pellice 17 | I-10156</w:t>
    </w:r>
    <w:r>
      <w:rPr>
        <w:rFonts w:ascii="Calibri" w:hAnsi="Calibri" w:cs="Calibri"/>
        <w:sz w:val="18"/>
        <w:szCs w:val="18"/>
      </w:rPr>
      <w:t xml:space="preserve"> </w:t>
    </w:r>
    <w:r w:rsidR="00786434">
      <w:rPr>
        <w:rFonts w:ascii="Calibri" w:hAnsi="Calibri" w:cs="Calibri"/>
        <w:sz w:val="18"/>
        <w:szCs w:val="18"/>
      </w:rPr>
      <w:t>Torino</w:t>
    </w:r>
    <w:r w:rsidR="004C4C8B" w:rsidRPr="00863A3C">
      <w:rPr>
        <w:rFonts w:ascii="Calibri" w:hAnsi="Calibri" w:cs="Calibri"/>
        <w:sz w:val="18"/>
        <w:szCs w:val="18"/>
      </w:rPr>
      <w:tab/>
    </w:r>
    <w:hyperlink r:id="rId2" w:history="1">
      <w:r w:rsidR="004C4C8B" w:rsidRPr="00863A3C">
        <w:rPr>
          <w:rStyle w:val="Collegamentoipertestuale"/>
          <w:rFonts w:ascii="Calibri" w:hAnsi="Calibri" w:cs="Calibri"/>
          <w:sz w:val="18"/>
          <w:szCs w:val="18"/>
        </w:rPr>
        <w:t>staff@anicecommunication.com</w:t>
      </w:r>
    </w:hyperlink>
  </w:p>
  <w:p w14:paraId="5AEBE65D" w14:textId="77777777" w:rsidR="00786434" w:rsidRDefault="009252EF" w:rsidP="00697BD8">
    <w:pPr>
      <w:pStyle w:val="Pidipagina"/>
      <w:tabs>
        <w:tab w:val="clear" w:pos="4819"/>
        <w:tab w:val="left" w:pos="6480"/>
      </w:tabs>
      <w:rPr>
        <w:rFonts w:ascii="Calibri" w:hAnsi="Calibri" w:cs="Calibri"/>
        <w:sz w:val="18"/>
        <w:szCs w:val="18"/>
      </w:rPr>
    </w:pPr>
    <w:r w:rsidRPr="00A66079">
      <w:rPr>
        <w:rFonts w:ascii="Calibri" w:hAnsi="Calibri" w:cs="Calibri"/>
        <w:sz w:val="18"/>
        <w:szCs w:val="18"/>
        <w:lang w:val="en-GB"/>
      </w:rPr>
      <w:t xml:space="preserve">P. IVA | VAT n. IT </w:t>
    </w:r>
    <w:r w:rsidR="00A66079" w:rsidRPr="00A66079">
      <w:rPr>
        <w:rFonts w:ascii="Calibri" w:hAnsi="Calibri" w:cs="Calibri"/>
        <w:sz w:val="18"/>
        <w:szCs w:val="18"/>
        <w:lang w:val="en-GB"/>
      </w:rPr>
      <w:t>10631940011</w:t>
    </w:r>
    <w:r w:rsidR="004C4C8B" w:rsidRPr="00A66079">
      <w:rPr>
        <w:rFonts w:ascii="Calibri" w:hAnsi="Calibri" w:cs="Calibri"/>
        <w:sz w:val="18"/>
        <w:szCs w:val="18"/>
        <w:lang w:val="en-GB"/>
      </w:rPr>
      <w:tab/>
      <w:t xml:space="preserve">Tel. </w:t>
    </w:r>
    <w:r w:rsidR="004C4C8B">
      <w:rPr>
        <w:rFonts w:ascii="Calibri" w:hAnsi="Calibri" w:cs="Calibri"/>
        <w:sz w:val="18"/>
        <w:szCs w:val="18"/>
      </w:rPr>
      <w:t xml:space="preserve">+39 011 </w:t>
    </w:r>
    <w:r w:rsidR="00786434">
      <w:rPr>
        <w:rFonts w:ascii="Calibri" w:hAnsi="Calibri" w:cs="Calibri"/>
        <w:sz w:val="18"/>
        <w:szCs w:val="18"/>
      </w:rPr>
      <w:t>016 11 11</w:t>
    </w:r>
  </w:p>
  <w:p w14:paraId="26F16184" w14:textId="77777777" w:rsidR="004C4C8B" w:rsidRPr="00786434" w:rsidRDefault="00786434" w:rsidP="00697BD8">
    <w:pPr>
      <w:pStyle w:val="Pidipagina"/>
      <w:tabs>
        <w:tab w:val="clear" w:pos="4819"/>
        <w:tab w:val="left" w:pos="6480"/>
      </w:tabs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ab/>
      <w:t>Fax +39 011 016 12 34</w:t>
    </w:r>
    <w:r w:rsidR="004C4C8B">
      <w:rPr>
        <w:rFonts w:ascii="Calibri" w:hAnsi="Calibri" w:cs="Calibri"/>
        <w:sz w:val="18"/>
        <w:szCs w:val="18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FF113" w14:textId="77777777" w:rsidR="00BC201D" w:rsidRDefault="00BC201D">
      <w:r>
        <w:separator/>
      </w:r>
    </w:p>
  </w:footnote>
  <w:footnote w:type="continuationSeparator" w:id="0">
    <w:p w14:paraId="1CBEDFE0" w14:textId="77777777" w:rsidR="00BC201D" w:rsidRDefault="00BC2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EF3D4" w14:textId="763DE212" w:rsidR="004C4C8B" w:rsidRDefault="00DF59BD" w:rsidP="0024508A">
    <w:pPr>
      <w:widowControl w:val="0"/>
      <w:spacing w:line="240" w:lineRule="atLeast"/>
      <w:jc w:val="right"/>
      <w:rPr>
        <w:rFonts w:ascii="Calibri" w:hAnsi="Calibri"/>
        <w:b/>
        <w:sz w:val="32"/>
        <w:szCs w:val="32"/>
      </w:rPr>
    </w:pPr>
    <w:r w:rsidRPr="00017125">
      <w:rPr>
        <w:rFonts w:ascii="Calibri" w:hAnsi="Calibri"/>
        <w:b/>
        <w:noProof/>
        <w:color w:val="002060"/>
        <w:sz w:val="32"/>
        <w:szCs w:val="32"/>
      </w:rPr>
      <w:drawing>
        <wp:anchor distT="0" distB="0" distL="114300" distR="114300" simplePos="0" relativeHeight="251657728" behindDoc="1" locked="0" layoutInCell="1" allowOverlap="1" wp14:anchorId="11924C7E" wp14:editId="4E2955C1">
          <wp:simplePos x="0" y="0"/>
          <wp:positionH relativeFrom="column">
            <wp:posOffset>0</wp:posOffset>
          </wp:positionH>
          <wp:positionV relativeFrom="paragraph">
            <wp:posOffset>12065</wp:posOffset>
          </wp:positionV>
          <wp:extent cx="1485900" cy="727710"/>
          <wp:effectExtent l="0" t="0" r="0" b="0"/>
          <wp:wrapTopAndBottom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125" w:rsidRPr="00017125">
      <w:rPr>
        <w:rFonts w:ascii="Calibri" w:hAnsi="Calibri"/>
        <w:b/>
        <w:color w:val="002060"/>
        <w:sz w:val="32"/>
        <w:szCs w:val="32"/>
      </w:rPr>
      <w:t>Press 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D95C50D8"/>
    <w:name w:val="WW8Num3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  <w:sz w:val="16"/>
        <w:szCs w:val="16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3"/>
      <w:numFmt w:val="bullet"/>
      <w:pStyle w:val="Titolo61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  <w:sz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2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2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2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2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2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5B2344F"/>
    <w:multiLevelType w:val="hybridMultilevel"/>
    <w:tmpl w:val="86DE5EBA"/>
    <w:lvl w:ilvl="0" w:tplc="FFB442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800F46"/>
    <w:multiLevelType w:val="multilevel"/>
    <w:tmpl w:val="3B0ED024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  <w:b/>
      </w:rPr>
    </w:lvl>
  </w:abstractNum>
  <w:abstractNum w:abstractNumId="13" w15:restartNumberingAfterBreak="0">
    <w:nsid w:val="1B856B7C"/>
    <w:multiLevelType w:val="hybridMultilevel"/>
    <w:tmpl w:val="8A7AEA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70023"/>
    <w:multiLevelType w:val="hybridMultilevel"/>
    <w:tmpl w:val="DE34312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394A64"/>
    <w:multiLevelType w:val="hybridMultilevel"/>
    <w:tmpl w:val="E8908F34"/>
    <w:lvl w:ilvl="0" w:tplc="00000006">
      <w:start w:val="3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hAnsi="Times New Roman"/>
        <w:b/>
      </w:rPr>
    </w:lvl>
    <w:lvl w:ilvl="1" w:tplc="0410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4DDB1296"/>
    <w:multiLevelType w:val="hybridMultilevel"/>
    <w:tmpl w:val="66262710"/>
    <w:lvl w:ilvl="0" w:tplc="00000006">
      <w:start w:val="3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Times New Roman" w:hAnsi="Times New Roman"/>
        <w:b/>
      </w:rPr>
    </w:lvl>
    <w:lvl w:ilvl="1" w:tplc="0410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38E2AAF"/>
    <w:multiLevelType w:val="hybridMultilevel"/>
    <w:tmpl w:val="64CC515E"/>
    <w:lvl w:ilvl="0" w:tplc="000000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40FB7"/>
    <w:multiLevelType w:val="hybridMultilevel"/>
    <w:tmpl w:val="7C100456"/>
    <w:lvl w:ilvl="0" w:tplc="EC8C6394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45C7D"/>
    <w:multiLevelType w:val="hybridMultilevel"/>
    <w:tmpl w:val="CA1E8B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3635AEE"/>
    <w:multiLevelType w:val="hybridMultilevel"/>
    <w:tmpl w:val="4AB4530E"/>
    <w:lvl w:ilvl="0" w:tplc="EC8C6394"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12"/>
  </w:num>
  <w:num w:numId="7">
    <w:abstractNumId w:val="19"/>
  </w:num>
  <w:num w:numId="8">
    <w:abstractNumId w:val="10"/>
    <w:lvlOverride w:ilvl="0">
      <w:startOverride w:val="1"/>
    </w:lvlOverride>
  </w:num>
  <w:num w:numId="9">
    <w:abstractNumId w:val="17"/>
  </w:num>
  <w:num w:numId="10">
    <w:abstractNumId w:val="15"/>
  </w:num>
  <w:num w:numId="11">
    <w:abstractNumId w:val="16"/>
  </w:num>
  <w:num w:numId="12">
    <w:abstractNumId w:val="11"/>
  </w:num>
  <w:num w:numId="13">
    <w:abstractNumId w:val="13"/>
  </w:num>
  <w:num w:numId="14">
    <w:abstractNumId w:val="18"/>
  </w:num>
  <w:num w:numId="15">
    <w:abstractNumId w:val="20"/>
  </w:num>
  <w:num w:numId="16">
    <w:abstractNumId w:val="14"/>
  </w:num>
  <w:num w:numId="17">
    <w:abstractNumId w:val="3"/>
  </w:num>
  <w:num w:numId="18">
    <w:abstractNumId w:val="4"/>
  </w:num>
  <w:num w:numId="19">
    <w:abstractNumId w:val="6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9AB"/>
    <w:rsid w:val="00004EDD"/>
    <w:rsid w:val="00006230"/>
    <w:rsid w:val="00017125"/>
    <w:rsid w:val="00027289"/>
    <w:rsid w:val="0003272E"/>
    <w:rsid w:val="00034A5C"/>
    <w:rsid w:val="0003564A"/>
    <w:rsid w:val="00043AEE"/>
    <w:rsid w:val="00044E0B"/>
    <w:rsid w:val="00050A51"/>
    <w:rsid w:val="00056CB3"/>
    <w:rsid w:val="00061A75"/>
    <w:rsid w:val="000649F7"/>
    <w:rsid w:val="00064CD3"/>
    <w:rsid w:val="0007490B"/>
    <w:rsid w:val="00075A4E"/>
    <w:rsid w:val="0008282A"/>
    <w:rsid w:val="00085DF1"/>
    <w:rsid w:val="000861BF"/>
    <w:rsid w:val="000A0D83"/>
    <w:rsid w:val="000A3789"/>
    <w:rsid w:val="000B0966"/>
    <w:rsid w:val="000B2304"/>
    <w:rsid w:val="000B2D28"/>
    <w:rsid w:val="000B71A0"/>
    <w:rsid w:val="000C7AA3"/>
    <w:rsid w:val="000D357F"/>
    <w:rsid w:val="000E2780"/>
    <w:rsid w:val="000F0077"/>
    <w:rsid w:val="00104205"/>
    <w:rsid w:val="00107FD9"/>
    <w:rsid w:val="001132DD"/>
    <w:rsid w:val="001147D3"/>
    <w:rsid w:val="00117F76"/>
    <w:rsid w:val="00127185"/>
    <w:rsid w:val="00131890"/>
    <w:rsid w:val="001330EC"/>
    <w:rsid w:val="001510C5"/>
    <w:rsid w:val="00154134"/>
    <w:rsid w:val="00157453"/>
    <w:rsid w:val="00162888"/>
    <w:rsid w:val="00173FC3"/>
    <w:rsid w:val="00176759"/>
    <w:rsid w:val="00192D9E"/>
    <w:rsid w:val="001B507C"/>
    <w:rsid w:val="001C1EF6"/>
    <w:rsid w:val="001E22C0"/>
    <w:rsid w:val="001E3D8E"/>
    <w:rsid w:val="001F19C1"/>
    <w:rsid w:val="002005D6"/>
    <w:rsid w:val="00200E1B"/>
    <w:rsid w:val="00201778"/>
    <w:rsid w:val="002060E9"/>
    <w:rsid w:val="0020639B"/>
    <w:rsid w:val="00211B15"/>
    <w:rsid w:val="002200B1"/>
    <w:rsid w:val="00227CAB"/>
    <w:rsid w:val="00230BE1"/>
    <w:rsid w:val="00236BA2"/>
    <w:rsid w:val="0024205D"/>
    <w:rsid w:val="0024508A"/>
    <w:rsid w:val="002625B9"/>
    <w:rsid w:val="00264435"/>
    <w:rsid w:val="002669AF"/>
    <w:rsid w:val="0026714E"/>
    <w:rsid w:val="00277450"/>
    <w:rsid w:val="002834E3"/>
    <w:rsid w:val="00290054"/>
    <w:rsid w:val="00292E45"/>
    <w:rsid w:val="002A2CE3"/>
    <w:rsid w:val="002A4577"/>
    <w:rsid w:val="002A509B"/>
    <w:rsid w:val="002B6AE5"/>
    <w:rsid w:val="002D6EDD"/>
    <w:rsid w:val="002F01D5"/>
    <w:rsid w:val="002F710C"/>
    <w:rsid w:val="00303822"/>
    <w:rsid w:val="00304A2E"/>
    <w:rsid w:val="00305BF6"/>
    <w:rsid w:val="0031457E"/>
    <w:rsid w:val="00320F21"/>
    <w:rsid w:val="003233F3"/>
    <w:rsid w:val="00324CA3"/>
    <w:rsid w:val="00334E23"/>
    <w:rsid w:val="003439CB"/>
    <w:rsid w:val="003630B4"/>
    <w:rsid w:val="00380522"/>
    <w:rsid w:val="00381702"/>
    <w:rsid w:val="003943D0"/>
    <w:rsid w:val="00394935"/>
    <w:rsid w:val="003B3D8F"/>
    <w:rsid w:val="003C3AC5"/>
    <w:rsid w:val="003C67FE"/>
    <w:rsid w:val="003C733D"/>
    <w:rsid w:val="003C7868"/>
    <w:rsid w:val="003D030D"/>
    <w:rsid w:val="003E0FC1"/>
    <w:rsid w:val="003E3027"/>
    <w:rsid w:val="003E5A9A"/>
    <w:rsid w:val="003F436B"/>
    <w:rsid w:val="0040752D"/>
    <w:rsid w:val="004206BE"/>
    <w:rsid w:val="00424D0B"/>
    <w:rsid w:val="00436EF8"/>
    <w:rsid w:val="0045566B"/>
    <w:rsid w:val="004559C1"/>
    <w:rsid w:val="0046303C"/>
    <w:rsid w:val="00465956"/>
    <w:rsid w:val="00466640"/>
    <w:rsid w:val="00467503"/>
    <w:rsid w:val="00472198"/>
    <w:rsid w:val="004771A2"/>
    <w:rsid w:val="004800F0"/>
    <w:rsid w:val="00480FE0"/>
    <w:rsid w:val="00482547"/>
    <w:rsid w:val="004945B8"/>
    <w:rsid w:val="004A158B"/>
    <w:rsid w:val="004A2219"/>
    <w:rsid w:val="004B513A"/>
    <w:rsid w:val="004C4C8B"/>
    <w:rsid w:val="004C4E88"/>
    <w:rsid w:val="004D6030"/>
    <w:rsid w:val="004D7C9E"/>
    <w:rsid w:val="004E6177"/>
    <w:rsid w:val="004E7813"/>
    <w:rsid w:val="004F15C8"/>
    <w:rsid w:val="004F44D1"/>
    <w:rsid w:val="0050135B"/>
    <w:rsid w:val="0050638B"/>
    <w:rsid w:val="0050705C"/>
    <w:rsid w:val="0051522E"/>
    <w:rsid w:val="00525CEF"/>
    <w:rsid w:val="00532130"/>
    <w:rsid w:val="0053436B"/>
    <w:rsid w:val="00535ADD"/>
    <w:rsid w:val="005364AF"/>
    <w:rsid w:val="00543EEC"/>
    <w:rsid w:val="00560BEB"/>
    <w:rsid w:val="005747B2"/>
    <w:rsid w:val="005937FF"/>
    <w:rsid w:val="0059475F"/>
    <w:rsid w:val="005A5DCF"/>
    <w:rsid w:val="005A68BA"/>
    <w:rsid w:val="005A74FA"/>
    <w:rsid w:val="005C26B3"/>
    <w:rsid w:val="005D2765"/>
    <w:rsid w:val="005E1542"/>
    <w:rsid w:val="005E2FD8"/>
    <w:rsid w:val="005E3AB6"/>
    <w:rsid w:val="005E41AA"/>
    <w:rsid w:val="005F576C"/>
    <w:rsid w:val="00604CDB"/>
    <w:rsid w:val="006071C6"/>
    <w:rsid w:val="00610943"/>
    <w:rsid w:val="00614328"/>
    <w:rsid w:val="00620252"/>
    <w:rsid w:val="00620F4C"/>
    <w:rsid w:val="00622FCC"/>
    <w:rsid w:val="006347B7"/>
    <w:rsid w:val="00672CCF"/>
    <w:rsid w:val="0067305A"/>
    <w:rsid w:val="00680F39"/>
    <w:rsid w:val="0068183E"/>
    <w:rsid w:val="006949D6"/>
    <w:rsid w:val="00697BD8"/>
    <w:rsid w:val="006B1F3F"/>
    <w:rsid w:val="006C2DA2"/>
    <w:rsid w:val="006E6D90"/>
    <w:rsid w:val="006F2042"/>
    <w:rsid w:val="006F257A"/>
    <w:rsid w:val="006F4D2F"/>
    <w:rsid w:val="006F6788"/>
    <w:rsid w:val="007005D4"/>
    <w:rsid w:val="007142B0"/>
    <w:rsid w:val="00716CCF"/>
    <w:rsid w:val="00717F62"/>
    <w:rsid w:val="00731004"/>
    <w:rsid w:val="00733C52"/>
    <w:rsid w:val="0074628D"/>
    <w:rsid w:val="00752009"/>
    <w:rsid w:val="0075458A"/>
    <w:rsid w:val="00754F58"/>
    <w:rsid w:val="00756B69"/>
    <w:rsid w:val="007618DE"/>
    <w:rsid w:val="00764630"/>
    <w:rsid w:val="00764C25"/>
    <w:rsid w:val="007742A4"/>
    <w:rsid w:val="00786434"/>
    <w:rsid w:val="00793914"/>
    <w:rsid w:val="007A3208"/>
    <w:rsid w:val="007B2ADE"/>
    <w:rsid w:val="007B3894"/>
    <w:rsid w:val="007D6B02"/>
    <w:rsid w:val="007E17F0"/>
    <w:rsid w:val="007F459C"/>
    <w:rsid w:val="00800A23"/>
    <w:rsid w:val="00810C02"/>
    <w:rsid w:val="0082436A"/>
    <w:rsid w:val="00833076"/>
    <w:rsid w:val="00833B8A"/>
    <w:rsid w:val="00841643"/>
    <w:rsid w:val="00841E74"/>
    <w:rsid w:val="00857F25"/>
    <w:rsid w:val="008633FF"/>
    <w:rsid w:val="00863A3C"/>
    <w:rsid w:val="00863C30"/>
    <w:rsid w:val="00867F13"/>
    <w:rsid w:val="00874128"/>
    <w:rsid w:val="0087650E"/>
    <w:rsid w:val="00883A04"/>
    <w:rsid w:val="00893C23"/>
    <w:rsid w:val="00895DB1"/>
    <w:rsid w:val="008B05F6"/>
    <w:rsid w:val="008B063C"/>
    <w:rsid w:val="008B3127"/>
    <w:rsid w:val="008B6224"/>
    <w:rsid w:val="008B7D14"/>
    <w:rsid w:val="008C1FC3"/>
    <w:rsid w:val="008C5289"/>
    <w:rsid w:val="008C765A"/>
    <w:rsid w:val="008D021A"/>
    <w:rsid w:val="008E4A5B"/>
    <w:rsid w:val="008E4FEF"/>
    <w:rsid w:val="008F1495"/>
    <w:rsid w:val="00904BE4"/>
    <w:rsid w:val="0091047B"/>
    <w:rsid w:val="00914AC3"/>
    <w:rsid w:val="00915764"/>
    <w:rsid w:val="00922E94"/>
    <w:rsid w:val="009252EF"/>
    <w:rsid w:val="0092623F"/>
    <w:rsid w:val="00927193"/>
    <w:rsid w:val="00937B20"/>
    <w:rsid w:val="009557F2"/>
    <w:rsid w:val="009818B8"/>
    <w:rsid w:val="00982E01"/>
    <w:rsid w:val="00984B45"/>
    <w:rsid w:val="00995694"/>
    <w:rsid w:val="009A0A52"/>
    <w:rsid w:val="009B1D25"/>
    <w:rsid w:val="009B40B0"/>
    <w:rsid w:val="009B5B4F"/>
    <w:rsid w:val="009B5F9F"/>
    <w:rsid w:val="009C15AF"/>
    <w:rsid w:val="009D23EC"/>
    <w:rsid w:val="009E471E"/>
    <w:rsid w:val="009F47D1"/>
    <w:rsid w:val="00A043FB"/>
    <w:rsid w:val="00A046F9"/>
    <w:rsid w:val="00A07A78"/>
    <w:rsid w:val="00A13C88"/>
    <w:rsid w:val="00A14D8C"/>
    <w:rsid w:val="00A3016C"/>
    <w:rsid w:val="00A309BF"/>
    <w:rsid w:val="00A36686"/>
    <w:rsid w:val="00A50948"/>
    <w:rsid w:val="00A5611A"/>
    <w:rsid w:val="00A6106A"/>
    <w:rsid w:val="00A64C17"/>
    <w:rsid w:val="00A66079"/>
    <w:rsid w:val="00A709E5"/>
    <w:rsid w:val="00A77EE5"/>
    <w:rsid w:val="00A81586"/>
    <w:rsid w:val="00A824B3"/>
    <w:rsid w:val="00A91C7C"/>
    <w:rsid w:val="00A9615E"/>
    <w:rsid w:val="00AA1809"/>
    <w:rsid w:val="00AA35FA"/>
    <w:rsid w:val="00AC03FC"/>
    <w:rsid w:val="00AD17E7"/>
    <w:rsid w:val="00B06488"/>
    <w:rsid w:val="00B109A5"/>
    <w:rsid w:val="00B11F3B"/>
    <w:rsid w:val="00B315B0"/>
    <w:rsid w:val="00B3199A"/>
    <w:rsid w:val="00B3776F"/>
    <w:rsid w:val="00B427F6"/>
    <w:rsid w:val="00B43624"/>
    <w:rsid w:val="00B5018F"/>
    <w:rsid w:val="00B62736"/>
    <w:rsid w:val="00B67547"/>
    <w:rsid w:val="00B705FA"/>
    <w:rsid w:val="00B71392"/>
    <w:rsid w:val="00B87B1E"/>
    <w:rsid w:val="00B90AF1"/>
    <w:rsid w:val="00B9530F"/>
    <w:rsid w:val="00BA673D"/>
    <w:rsid w:val="00BB5BE9"/>
    <w:rsid w:val="00BB6DB5"/>
    <w:rsid w:val="00BC201D"/>
    <w:rsid w:val="00BE4473"/>
    <w:rsid w:val="00BF0FBC"/>
    <w:rsid w:val="00C002E8"/>
    <w:rsid w:val="00C02B42"/>
    <w:rsid w:val="00C035F5"/>
    <w:rsid w:val="00C1036B"/>
    <w:rsid w:val="00C222A1"/>
    <w:rsid w:val="00C2600A"/>
    <w:rsid w:val="00C30839"/>
    <w:rsid w:val="00C30BC3"/>
    <w:rsid w:val="00C31F28"/>
    <w:rsid w:val="00C3723F"/>
    <w:rsid w:val="00C4027E"/>
    <w:rsid w:val="00C41DDF"/>
    <w:rsid w:val="00C42D31"/>
    <w:rsid w:val="00C527C5"/>
    <w:rsid w:val="00C66437"/>
    <w:rsid w:val="00C719D0"/>
    <w:rsid w:val="00C759CB"/>
    <w:rsid w:val="00C805D3"/>
    <w:rsid w:val="00C97113"/>
    <w:rsid w:val="00CA57DD"/>
    <w:rsid w:val="00CA6311"/>
    <w:rsid w:val="00CB6C0D"/>
    <w:rsid w:val="00CC0A7E"/>
    <w:rsid w:val="00CC4E37"/>
    <w:rsid w:val="00CC62E2"/>
    <w:rsid w:val="00CD214D"/>
    <w:rsid w:val="00CE128C"/>
    <w:rsid w:val="00CE5F6B"/>
    <w:rsid w:val="00CE72E8"/>
    <w:rsid w:val="00CF41BD"/>
    <w:rsid w:val="00D119AB"/>
    <w:rsid w:val="00D26E81"/>
    <w:rsid w:val="00D31F1E"/>
    <w:rsid w:val="00D375F3"/>
    <w:rsid w:val="00D52D3A"/>
    <w:rsid w:val="00D54184"/>
    <w:rsid w:val="00D67B89"/>
    <w:rsid w:val="00D81FD2"/>
    <w:rsid w:val="00D833F8"/>
    <w:rsid w:val="00D87667"/>
    <w:rsid w:val="00D925EA"/>
    <w:rsid w:val="00D9518B"/>
    <w:rsid w:val="00D96B11"/>
    <w:rsid w:val="00DB0D64"/>
    <w:rsid w:val="00DB2566"/>
    <w:rsid w:val="00DC32F3"/>
    <w:rsid w:val="00DC7C49"/>
    <w:rsid w:val="00DD1D3C"/>
    <w:rsid w:val="00DD282D"/>
    <w:rsid w:val="00DD6496"/>
    <w:rsid w:val="00DE35D8"/>
    <w:rsid w:val="00DF4BDD"/>
    <w:rsid w:val="00DF59BD"/>
    <w:rsid w:val="00DF7FA5"/>
    <w:rsid w:val="00E031F0"/>
    <w:rsid w:val="00E072EE"/>
    <w:rsid w:val="00E147A0"/>
    <w:rsid w:val="00E24D37"/>
    <w:rsid w:val="00E26643"/>
    <w:rsid w:val="00E41A08"/>
    <w:rsid w:val="00E4235C"/>
    <w:rsid w:val="00E439CF"/>
    <w:rsid w:val="00E55067"/>
    <w:rsid w:val="00E570D2"/>
    <w:rsid w:val="00E61336"/>
    <w:rsid w:val="00E651CB"/>
    <w:rsid w:val="00E734D7"/>
    <w:rsid w:val="00E87963"/>
    <w:rsid w:val="00EA551A"/>
    <w:rsid w:val="00EA7591"/>
    <w:rsid w:val="00EC31A5"/>
    <w:rsid w:val="00EE09CC"/>
    <w:rsid w:val="00EE0FBD"/>
    <w:rsid w:val="00EF3538"/>
    <w:rsid w:val="00EF37EF"/>
    <w:rsid w:val="00EF4E9C"/>
    <w:rsid w:val="00EF63CF"/>
    <w:rsid w:val="00EF7473"/>
    <w:rsid w:val="00F01F1F"/>
    <w:rsid w:val="00F02526"/>
    <w:rsid w:val="00F236AA"/>
    <w:rsid w:val="00F25111"/>
    <w:rsid w:val="00F33812"/>
    <w:rsid w:val="00F46585"/>
    <w:rsid w:val="00F61301"/>
    <w:rsid w:val="00F640CE"/>
    <w:rsid w:val="00F80343"/>
    <w:rsid w:val="00F83D51"/>
    <w:rsid w:val="00FA002D"/>
    <w:rsid w:val="00FA0813"/>
    <w:rsid w:val="00FA4A1F"/>
    <w:rsid w:val="00FB5033"/>
    <w:rsid w:val="00FD3FE3"/>
    <w:rsid w:val="00FE1853"/>
    <w:rsid w:val="00FF4130"/>
    <w:rsid w:val="00FF4C59"/>
    <w:rsid w:val="00FF4EA1"/>
    <w:rsid w:val="00FF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A9E13C8"/>
  <w15:chartTrackingRefBased/>
  <w15:docId w15:val="{7A542417-0CA5-497E-8B4A-784A2114A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E55067"/>
    <w:pPr>
      <w:keepNext/>
      <w:widowControl w:val="0"/>
      <w:numPr>
        <w:numId w:val="1"/>
      </w:numPr>
      <w:suppressAutoHyphens/>
      <w:spacing w:line="240" w:lineRule="atLeast"/>
      <w:jc w:val="both"/>
      <w:outlineLvl w:val="0"/>
    </w:pPr>
    <w:rPr>
      <w:rFonts w:ascii="Arial" w:hAnsi="Arial"/>
      <w:szCs w:val="20"/>
      <w:lang w:eastAsia="ar-SA"/>
    </w:rPr>
  </w:style>
  <w:style w:type="paragraph" w:styleId="Titolo3">
    <w:name w:val="heading 3"/>
    <w:basedOn w:val="Normale"/>
    <w:next w:val="Normale"/>
    <w:qFormat/>
    <w:rsid w:val="004C4C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9">
    <w:name w:val="heading 9"/>
    <w:basedOn w:val="Normale"/>
    <w:next w:val="Normale"/>
    <w:qFormat/>
    <w:rsid w:val="00E55067"/>
    <w:pPr>
      <w:keepNext/>
      <w:numPr>
        <w:ilvl w:val="8"/>
        <w:numId w:val="1"/>
      </w:numPr>
      <w:suppressAutoHyphens/>
      <w:spacing w:line="360" w:lineRule="auto"/>
      <w:outlineLvl w:val="8"/>
    </w:pPr>
    <w:rPr>
      <w:rFonts w:ascii="Verdana" w:hAnsi="Verdana"/>
      <w:b/>
      <w:bCs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rsid w:val="00D119AB"/>
    <w:pPr>
      <w:spacing w:before="100" w:beforeAutospacing="1" w:after="100" w:afterAutospacing="1"/>
    </w:pPr>
    <w:rPr>
      <w:rFonts w:ascii="Arial" w:hAnsi="Arial" w:cs="Arial"/>
    </w:rPr>
  </w:style>
  <w:style w:type="character" w:styleId="Enfasigrassetto">
    <w:name w:val="Strong"/>
    <w:qFormat/>
    <w:rsid w:val="00D119AB"/>
    <w:rPr>
      <w:b/>
      <w:bCs/>
    </w:rPr>
  </w:style>
  <w:style w:type="character" w:styleId="Collegamentoipertestuale">
    <w:name w:val="Hyperlink"/>
    <w:uiPriority w:val="99"/>
    <w:rsid w:val="00D119AB"/>
    <w:rPr>
      <w:color w:val="0000FF"/>
      <w:u w:val="single"/>
    </w:rPr>
  </w:style>
  <w:style w:type="paragraph" w:styleId="Intestazione">
    <w:name w:val="header"/>
    <w:basedOn w:val="Normale"/>
    <w:rsid w:val="00D119A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119AB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D119AB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E55067"/>
    <w:pPr>
      <w:suppressAutoHyphens/>
      <w:jc w:val="both"/>
    </w:pPr>
    <w:rPr>
      <w:rFonts w:ascii="Arial" w:hAnsi="Arial"/>
      <w:szCs w:val="20"/>
      <w:lang w:eastAsia="ar-SA"/>
    </w:rPr>
  </w:style>
  <w:style w:type="paragraph" w:customStyle="1" w:styleId="Corpodeltesto21">
    <w:name w:val="Corpo del testo 21"/>
    <w:basedOn w:val="Normale"/>
    <w:rsid w:val="00E55067"/>
    <w:pPr>
      <w:suppressAutoHyphens/>
    </w:pPr>
    <w:rPr>
      <w:szCs w:val="20"/>
      <w:lang w:eastAsia="ar-SA"/>
    </w:rPr>
  </w:style>
  <w:style w:type="paragraph" w:customStyle="1" w:styleId="Corpodeltesto31">
    <w:name w:val="Corpo del testo 31"/>
    <w:basedOn w:val="Normale"/>
    <w:rsid w:val="00E55067"/>
    <w:pPr>
      <w:suppressAutoHyphens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Indirizzo">
    <w:name w:val="Indirizzo"/>
    <w:basedOn w:val="Normale"/>
    <w:rsid w:val="00E55067"/>
    <w:pPr>
      <w:suppressAutoHyphens/>
    </w:pPr>
    <w:rPr>
      <w:sz w:val="20"/>
      <w:szCs w:val="20"/>
      <w:lang w:eastAsia="ar-SA"/>
    </w:rPr>
  </w:style>
  <w:style w:type="table" w:styleId="Grigliatabella">
    <w:name w:val="Table Grid"/>
    <w:basedOn w:val="Tabellanormale"/>
    <w:rsid w:val="00245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formattatoHTML">
    <w:name w:val="HTML Preformatted"/>
    <w:basedOn w:val="Normale"/>
    <w:rsid w:val="00A66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Collegamentovisitato">
    <w:name w:val="FollowedHyperlink"/>
    <w:rsid w:val="00D54184"/>
    <w:rPr>
      <w:color w:val="800080"/>
      <w:u w:val="single"/>
    </w:rPr>
  </w:style>
  <w:style w:type="character" w:customStyle="1" w:styleId="gd">
    <w:name w:val="gd"/>
    <w:rsid w:val="00CF41BD"/>
  </w:style>
  <w:style w:type="character" w:customStyle="1" w:styleId="apple-converted-space">
    <w:name w:val="apple-converted-space"/>
    <w:rsid w:val="00CF41BD"/>
  </w:style>
  <w:style w:type="character" w:customStyle="1" w:styleId="go">
    <w:name w:val="go"/>
    <w:rsid w:val="00CF41BD"/>
  </w:style>
  <w:style w:type="character" w:customStyle="1" w:styleId="g3">
    <w:name w:val="g3"/>
    <w:rsid w:val="00CF41BD"/>
  </w:style>
  <w:style w:type="character" w:customStyle="1" w:styleId="hb">
    <w:name w:val="hb"/>
    <w:rsid w:val="00CF41BD"/>
  </w:style>
  <w:style w:type="character" w:customStyle="1" w:styleId="g2">
    <w:name w:val="g2"/>
    <w:rsid w:val="00CF41BD"/>
  </w:style>
  <w:style w:type="paragraph" w:customStyle="1" w:styleId="Default">
    <w:name w:val="Default"/>
    <w:rsid w:val="0075458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Carpredefinitoparagrafo1">
    <w:name w:val="Car. predefinito paragrafo1"/>
    <w:rsid w:val="0074628D"/>
  </w:style>
  <w:style w:type="paragraph" w:customStyle="1" w:styleId="Didascalia1">
    <w:name w:val="Didascalia1"/>
    <w:basedOn w:val="Normale"/>
    <w:next w:val="Normale"/>
    <w:rsid w:val="0074628D"/>
    <w:pPr>
      <w:widowControl w:val="0"/>
      <w:tabs>
        <w:tab w:val="left" w:pos="851"/>
      </w:tabs>
      <w:suppressAutoHyphens/>
      <w:spacing w:line="240" w:lineRule="atLeast"/>
      <w:jc w:val="both"/>
    </w:pPr>
    <w:rPr>
      <w:rFonts w:ascii="Verdana" w:hAnsi="Verdana" w:cs="Verdana"/>
      <w:i/>
      <w:iCs/>
      <w:sz w:val="20"/>
      <w:szCs w:val="20"/>
      <w:lang w:eastAsia="zh-CN"/>
    </w:rPr>
  </w:style>
  <w:style w:type="paragraph" w:customStyle="1" w:styleId="Corpodeltesto22">
    <w:name w:val="Corpo del testo 22"/>
    <w:basedOn w:val="Normale"/>
    <w:rsid w:val="0074628D"/>
    <w:pPr>
      <w:suppressAutoHyphens/>
      <w:spacing w:after="120" w:line="480" w:lineRule="auto"/>
    </w:pPr>
    <w:rPr>
      <w:rFonts w:ascii="Arial" w:hAnsi="Arial" w:cs="Arial"/>
      <w:szCs w:val="20"/>
      <w:lang w:eastAsia="zh-CN"/>
    </w:rPr>
  </w:style>
  <w:style w:type="paragraph" w:customStyle="1" w:styleId="Normale1">
    <w:name w:val="Normale1"/>
    <w:rsid w:val="0074628D"/>
    <w:pPr>
      <w:widowControl w:val="0"/>
      <w:suppressAutoHyphens/>
      <w:spacing w:line="100" w:lineRule="atLeast"/>
    </w:pPr>
    <w:rPr>
      <w:kern w:val="1"/>
      <w:lang w:eastAsia="zh-CN" w:bidi="hi-IN"/>
    </w:rPr>
  </w:style>
  <w:style w:type="paragraph" w:customStyle="1" w:styleId="Titolo61">
    <w:name w:val="Titolo 61"/>
    <w:basedOn w:val="Normale1"/>
    <w:next w:val="Normale1"/>
    <w:rsid w:val="0074628D"/>
    <w:pPr>
      <w:keepNext/>
      <w:numPr>
        <w:numId w:val="4"/>
      </w:numPr>
      <w:ind w:left="-30"/>
      <w:jc w:val="center"/>
    </w:pPr>
    <w:rPr>
      <w:rFonts w:ascii="Comic Sans MS" w:hAnsi="Comic Sans MS" w:cs="Comic Sans MS"/>
      <w:b/>
      <w:color w:val="000000"/>
      <w:sz w:val="16"/>
    </w:rPr>
  </w:style>
  <w:style w:type="paragraph" w:styleId="Paragrafoelenco">
    <w:name w:val="List Paragraph"/>
    <w:basedOn w:val="Normale"/>
    <w:uiPriority w:val="34"/>
    <w:qFormat/>
    <w:rsid w:val="00034A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zionenonrisolta">
    <w:name w:val="Unresolved Mention"/>
    <w:uiPriority w:val="99"/>
    <w:semiHidden/>
    <w:unhideWhenUsed/>
    <w:rsid w:val="00E43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5377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89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1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64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7763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2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01665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1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24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1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48464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562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0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rizia.tontini@anicecommunicati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berto.beltramolli@anicecommunication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f@anicecommunication.com" TargetMode="External"/><Relationship Id="rId1" Type="http://schemas.openxmlformats.org/officeDocument/2006/relationships/hyperlink" Target="http://www.anicecommunica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486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Torino, 15 luglio 2009</vt:lpstr>
    </vt:vector>
  </TitlesOfParts>
  <Company/>
  <LinksUpToDate>false</LinksUpToDate>
  <CharactersWithSpaces>3390</CharactersWithSpaces>
  <SharedDoc>false</SharedDoc>
  <HLinks>
    <vt:vector size="24" baseType="variant">
      <vt:variant>
        <vt:i4>655456</vt:i4>
      </vt:variant>
      <vt:variant>
        <vt:i4>3</vt:i4>
      </vt:variant>
      <vt:variant>
        <vt:i4>0</vt:i4>
      </vt:variant>
      <vt:variant>
        <vt:i4>5</vt:i4>
      </vt:variant>
      <vt:variant>
        <vt:lpwstr>mailto:patrizia.tontini@anicecommunication.com</vt:lpwstr>
      </vt:variant>
      <vt:variant>
        <vt:lpwstr/>
      </vt:variant>
      <vt:variant>
        <vt:i4>4390963</vt:i4>
      </vt:variant>
      <vt:variant>
        <vt:i4>0</vt:i4>
      </vt:variant>
      <vt:variant>
        <vt:i4>0</vt:i4>
      </vt:variant>
      <vt:variant>
        <vt:i4>5</vt:i4>
      </vt:variant>
      <vt:variant>
        <vt:lpwstr>mailto:roberto.beltramolli@anicecommunication.com</vt:lpwstr>
      </vt:variant>
      <vt:variant>
        <vt:lpwstr/>
      </vt:variant>
      <vt:variant>
        <vt:i4>3014658</vt:i4>
      </vt:variant>
      <vt:variant>
        <vt:i4>3</vt:i4>
      </vt:variant>
      <vt:variant>
        <vt:i4>0</vt:i4>
      </vt:variant>
      <vt:variant>
        <vt:i4>5</vt:i4>
      </vt:variant>
      <vt:variant>
        <vt:lpwstr>mailto:staff@anicecommunication.com</vt:lpwstr>
      </vt:variant>
      <vt:variant>
        <vt:lpwstr/>
      </vt:variant>
      <vt:variant>
        <vt:i4>3932199</vt:i4>
      </vt:variant>
      <vt:variant>
        <vt:i4>0</vt:i4>
      </vt:variant>
      <vt:variant>
        <vt:i4>0</vt:i4>
      </vt:variant>
      <vt:variant>
        <vt:i4>5</vt:i4>
      </vt:variant>
      <vt:variant>
        <vt:lpwstr>http://www.anicecommunication.com/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Torino, 15 luglio 2009</dc:title>
  <dc:subject/>
  <dc:creator>roberto.beltramolli</dc:creator>
  <cp:keywords/>
  <cp:lastModifiedBy>Roberto Beltramolli</cp:lastModifiedBy>
  <cp:revision>7</cp:revision>
  <cp:lastPrinted>2021-02-11T09:04:00Z</cp:lastPrinted>
  <dcterms:created xsi:type="dcterms:W3CDTF">2021-02-10T13:03:00Z</dcterms:created>
  <dcterms:modified xsi:type="dcterms:W3CDTF">2021-02-11T09:06:00Z</dcterms:modified>
</cp:coreProperties>
</file>